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0C" w:rsidRPr="009C2DCE" w:rsidRDefault="00DA7DE2" w:rsidP="009C2DCE">
      <w:pPr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rtl/>
          <w:lang w:bidi="ar-IQ"/>
        </w:rPr>
        <w:t>المقدمة</w:t>
      </w:r>
    </w:p>
    <w:p w:rsidR="00F77A3B" w:rsidRDefault="00F77A3B" w:rsidP="00A14A8E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الحمد لله رب العالمين والصلاة والسلام على خاتم رسله محمد صلى الله عليه وسلم المبعوث هدى ورحم</w:t>
      </w:r>
      <w:r w:rsidR="00C4163A">
        <w:rPr>
          <w:rFonts w:cs="Simplified Arabic" w:hint="cs"/>
          <w:sz w:val="32"/>
          <w:szCs w:val="32"/>
          <w:rtl/>
          <w:lang w:bidi="ar-IQ"/>
        </w:rPr>
        <w:t>ة</w:t>
      </w:r>
      <w:r w:rsidR="00A14A8E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 xml:space="preserve">لعالمين ، وعلى </w:t>
      </w:r>
      <w:r w:rsidR="00A14A8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له وصحبه ، ومن اهتدى بهديه </w:t>
      </w:r>
      <w:r w:rsidR="00A14A8E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يوم الدين </w:t>
      </w:r>
      <w:r w:rsidR="00A14A8E">
        <w:rPr>
          <w:rFonts w:cs="Simplified Arabic" w:hint="cs"/>
          <w:sz w:val="32"/>
          <w:szCs w:val="32"/>
          <w:rtl/>
          <w:lang w:bidi="ar-IQ"/>
        </w:rPr>
        <w:t>.</w:t>
      </w:r>
    </w:p>
    <w:p w:rsidR="00F77A3B" w:rsidRDefault="00741E31" w:rsidP="00DE0036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إ</w:t>
      </w:r>
      <w:r w:rsidR="00F77A3B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>ّ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الجمال جوهر الكون ، والذات </w:t>
      </w:r>
      <w:r>
        <w:rPr>
          <w:rFonts w:cs="Simplified Arabic" w:hint="cs"/>
          <w:sz w:val="32"/>
          <w:szCs w:val="32"/>
          <w:rtl/>
          <w:lang w:bidi="ar-IQ"/>
        </w:rPr>
        <w:t>الإنسانية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لايمكن </w:t>
      </w:r>
      <w:r>
        <w:rPr>
          <w:rFonts w:cs="Simplified Arabic" w:hint="cs"/>
          <w:sz w:val="32"/>
          <w:szCs w:val="32"/>
          <w:rtl/>
          <w:lang w:bidi="ar-IQ"/>
        </w:rPr>
        <w:t>أن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تحيا بغير الجمال</w:t>
      </w:r>
      <w:r w:rsidR="00DE0036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>لأنهاأصلاً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في فطرتها </w:t>
      </w:r>
      <w:r>
        <w:rPr>
          <w:rFonts w:cs="Simplified Arabic" w:hint="cs"/>
          <w:sz w:val="32"/>
          <w:szCs w:val="32"/>
          <w:rtl/>
          <w:lang w:bidi="ar-IQ"/>
        </w:rPr>
        <w:t>الأولى</w:t>
      </w:r>
      <w:r w:rsidR="002F402D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مجبولة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عليه</w:t>
      </w:r>
      <w:r w:rsidR="00DE0036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>مفطورة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على حبه مطبوعة على الاستلذاذ به</w:t>
      </w:r>
      <w:r>
        <w:rPr>
          <w:rFonts w:cs="Simplified Arabic" w:hint="cs"/>
          <w:sz w:val="32"/>
          <w:szCs w:val="32"/>
          <w:rtl/>
          <w:lang w:bidi="ar-IQ"/>
        </w:rPr>
        <w:t>،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وصياغة هذا الجمال الكوني ، </w:t>
      </w:r>
      <w:r>
        <w:rPr>
          <w:rFonts w:cs="Simplified Arabic" w:hint="cs"/>
          <w:sz w:val="32"/>
          <w:szCs w:val="32"/>
          <w:rtl/>
          <w:lang w:bidi="ar-IQ"/>
        </w:rPr>
        <w:t>وإبداع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هذا الجلال النفسي ، </w:t>
      </w:r>
      <w:r>
        <w:rPr>
          <w:rFonts w:cs="Simplified Arabic" w:hint="cs"/>
          <w:sz w:val="32"/>
          <w:szCs w:val="32"/>
          <w:rtl/>
          <w:lang w:bidi="ar-IQ"/>
        </w:rPr>
        <w:t>والإحساس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الرق</w:t>
      </w:r>
      <w:r>
        <w:rPr>
          <w:rFonts w:cs="Simplified Arabic" w:hint="cs"/>
          <w:sz w:val="32"/>
          <w:szCs w:val="32"/>
          <w:rtl/>
          <w:lang w:bidi="ar-IQ"/>
        </w:rPr>
        <w:t>ر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اق المتفق بعمق هذه </w:t>
      </w:r>
      <w:r>
        <w:rPr>
          <w:rFonts w:cs="Simplified Arabic" w:hint="cs"/>
          <w:sz w:val="32"/>
          <w:szCs w:val="32"/>
          <w:rtl/>
          <w:lang w:bidi="ar-IQ"/>
        </w:rPr>
        <w:t>الفطرةمهمة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من مهمات </w:t>
      </w:r>
      <w:r>
        <w:rPr>
          <w:rFonts w:cs="Simplified Arabic" w:hint="cs"/>
          <w:sz w:val="32"/>
          <w:szCs w:val="32"/>
          <w:rtl/>
          <w:lang w:bidi="ar-IQ"/>
        </w:rPr>
        <w:t>الأدب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،</w:t>
      </w:r>
      <w:r w:rsidR="00DE0036">
        <w:rPr>
          <w:rFonts w:cs="Simplified Arabic" w:hint="cs"/>
          <w:sz w:val="32"/>
          <w:szCs w:val="32"/>
          <w:rtl/>
          <w:lang w:bidi="ar-IQ"/>
        </w:rPr>
        <w:t>لأنه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يكشف عن الحقائق الصادقة</w:t>
      </w:r>
      <w:r w:rsidR="00DE0036">
        <w:rPr>
          <w:rFonts w:cs="Simplified Arabic" w:hint="cs"/>
          <w:sz w:val="32"/>
          <w:szCs w:val="32"/>
          <w:rtl/>
          <w:lang w:bidi="ar-IQ"/>
        </w:rPr>
        <w:t>,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 ويعرض عن المزيف المصنوع .</w:t>
      </w:r>
    </w:p>
    <w:p w:rsidR="00F77A3B" w:rsidRDefault="00F77A3B" w:rsidP="00DE0036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ولقد </w:t>
      </w:r>
      <w:r w:rsidR="00741E31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نعم الله على </w:t>
      </w:r>
      <w:r w:rsidR="00741E31">
        <w:rPr>
          <w:rFonts w:cs="Simplified Arabic" w:hint="cs"/>
          <w:sz w:val="32"/>
          <w:szCs w:val="32"/>
          <w:rtl/>
          <w:lang w:bidi="ar-IQ"/>
        </w:rPr>
        <w:t>الإنسان</w:t>
      </w:r>
      <w:r w:rsidR="002F402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41E31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خص</w:t>
      </w:r>
      <w:r w:rsidR="00EB6989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ه بتمييز الجمال ، فمن منا لم يحسه </w:t>
      </w:r>
      <w:r w:rsidR="00741E31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يشاهده </w:t>
      </w:r>
      <w:r w:rsidR="00DE0036">
        <w:rPr>
          <w:rFonts w:cs="Simplified Arabic" w:hint="cs"/>
          <w:sz w:val="32"/>
          <w:szCs w:val="32"/>
          <w:rtl/>
          <w:lang w:bidi="ar-IQ"/>
        </w:rPr>
        <w:t>؟</w:t>
      </w:r>
      <w:r>
        <w:rPr>
          <w:rFonts w:cs="Simplified Arabic" w:hint="cs"/>
          <w:sz w:val="32"/>
          <w:szCs w:val="32"/>
          <w:rtl/>
          <w:lang w:bidi="ar-IQ"/>
        </w:rPr>
        <w:t xml:space="preserve"> وهو حولنا وفي كل مكان في لوحات الطبيعة الرائعة ، وفي نغمات الشعراء ولمسات </w:t>
      </w:r>
      <w:r w:rsidR="008D035C">
        <w:rPr>
          <w:rFonts w:cs="Simplified Arabic" w:hint="cs"/>
          <w:sz w:val="32"/>
          <w:szCs w:val="32"/>
          <w:rtl/>
          <w:lang w:bidi="ar-IQ"/>
        </w:rPr>
        <w:t>الفنانين</w:t>
      </w:r>
      <w:r>
        <w:rPr>
          <w:rFonts w:cs="Simplified Arabic" w:hint="cs"/>
          <w:sz w:val="32"/>
          <w:szCs w:val="32"/>
          <w:rtl/>
          <w:lang w:bidi="ar-IQ"/>
        </w:rPr>
        <w:t xml:space="preserve"> ، لقد تغنى به الشعراء منذ </w:t>
      </w:r>
      <w:r w:rsidR="00741E31">
        <w:rPr>
          <w:rFonts w:cs="Simplified Arabic" w:hint="cs"/>
          <w:sz w:val="32"/>
          <w:szCs w:val="32"/>
          <w:rtl/>
          <w:lang w:bidi="ar-IQ"/>
        </w:rPr>
        <w:t>أقدم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العصور </w:t>
      </w:r>
      <w:r w:rsidR="00741E31">
        <w:rPr>
          <w:rFonts w:cs="Simplified Arabic" w:hint="cs"/>
          <w:sz w:val="32"/>
          <w:szCs w:val="32"/>
          <w:rtl/>
          <w:lang w:bidi="ar-IQ"/>
        </w:rPr>
        <w:t>وامتلأت</w:t>
      </w:r>
      <w:r>
        <w:rPr>
          <w:rFonts w:cs="Simplified Arabic" w:hint="cs"/>
          <w:sz w:val="32"/>
          <w:szCs w:val="32"/>
          <w:rtl/>
          <w:lang w:bidi="ar-IQ"/>
        </w:rPr>
        <w:t xml:space="preserve"> به نفوس الملهمين والمبدعين ، و</w:t>
      </w:r>
      <w:r w:rsidR="00741E31">
        <w:rPr>
          <w:rFonts w:cs="Simplified Arabic" w:hint="cs"/>
          <w:sz w:val="32"/>
          <w:szCs w:val="32"/>
          <w:rtl/>
          <w:lang w:bidi="ar-IQ"/>
        </w:rPr>
        <w:t>ح</w:t>
      </w:r>
      <w:r>
        <w:rPr>
          <w:rFonts w:cs="Simplified Arabic" w:hint="cs"/>
          <w:sz w:val="32"/>
          <w:szCs w:val="32"/>
          <w:rtl/>
          <w:lang w:bidi="ar-IQ"/>
        </w:rPr>
        <w:t xml:space="preserve">ار في تصويره الناس ، ولكنهم </w:t>
      </w:r>
      <w:r w:rsidR="00DE0036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جمعوا على </w:t>
      </w:r>
      <w:r w:rsidR="00741E31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الجمال من عند الله تعالى </w:t>
      </w:r>
      <w:r w:rsidR="00DE0036">
        <w:rPr>
          <w:rFonts w:cs="Simplified Arabic" w:hint="cs"/>
          <w:sz w:val="32"/>
          <w:szCs w:val="32"/>
          <w:rtl/>
          <w:lang w:bidi="ar-IQ"/>
        </w:rPr>
        <w:t>,</w:t>
      </w:r>
      <w:r w:rsidR="008D035C">
        <w:rPr>
          <w:rFonts w:cs="Simplified Arabic" w:hint="cs"/>
          <w:sz w:val="32"/>
          <w:szCs w:val="32"/>
          <w:rtl/>
          <w:lang w:bidi="ar-IQ"/>
        </w:rPr>
        <w:t>يتجلى</w:t>
      </w:r>
      <w:r>
        <w:rPr>
          <w:rFonts w:cs="Simplified Arabic" w:hint="cs"/>
          <w:sz w:val="32"/>
          <w:szCs w:val="32"/>
          <w:rtl/>
          <w:lang w:bidi="ar-IQ"/>
        </w:rPr>
        <w:t xml:space="preserve"> في آياته ومخلوقاته .</w:t>
      </w:r>
    </w:p>
    <w:p w:rsidR="00F77A3B" w:rsidRDefault="008D035C" w:rsidP="00DE0036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والأدبإبداع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والجمال يكمن في </w:t>
      </w:r>
      <w:r>
        <w:rPr>
          <w:rFonts w:cs="Simplified Arabic" w:hint="cs"/>
          <w:sz w:val="32"/>
          <w:szCs w:val="32"/>
          <w:rtl/>
          <w:lang w:bidi="ar-IQ"/>
        </w:rPr>
        <w:t>الإبداع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الذي يصنعه </w:t>
      </w:r>
      <w:r>
        <w:rPr>
          <w:rFonts w:cs="Simplified Arabic" w:hint="cs"/>
          <w:sz w:val="32"/>
          <w:szCs w:val="32"/>
          <w:rtl/>
          <w:lang w:bidi="ar-IQ"/>
        </w:rPr>
        <w:t>الأديب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، فيتذوقه </w:t>
      </w:r>
      <w:r>
        <w:rPr>
          <w:rFonts w:cs="Simplified Arabic" w:hint="cs"/>
          <w:sz w:val="32"/>
          <w:szCs w:val="32"/>
          <w:rtl/>
          <w:lang w:bidi="ar-IQ"/>
        </w:rPr>
        <w:t>الإنسان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وينفعل </w:t>
      </w:r>
      <w:r w:rsidR="00DE0036">
        <w:rPr>
          <w:rFonts w:cs="Simplified Arabic" w:hint="cs"/>
          <w:sz w:val="32"/>
          <w:szCs w:val="32"/>
          <w:rtl/>
          <w:lang w:bidi="ar-IQ"/>
        </w:rPr>
        <w:t>ب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ه تعبيرا عن </w:t>
      </w:r>
      <w:r>
        <w:rPr>
          <w:rFonts w:cs="Simplified Arabic" w:hint="cs"/>
          <w:sz w:val="32"/>
          <w:szCs w:val="32"/>
          <w:rtl/>
          <w:lang w:bidi="ar-IQ"/>
        </w:rPr>
        <w:t>إحساسه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الفطري ، </w:t>
      </w:r>
      <w:r w:rsidR="00EB6989">
        <w:rPr>
          <w:rFonts w:cs="Simplified Arabic" w:hint="cs"/>
          <w:sz w:val="32"/>
          <w:szCs w:val="32"/>
          <w:rtl/>
          <w:lang w:bidi="ar-IQ"/>
        </w:rPr>
        <w:t>والأدب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والفن </w:t>
      </w:r>
      <w:r w:rsidR="00EB6989">
        <w:rPr>
          <w:rFonts w:cs="Simplified Arabic" w:hint="cs"/>
          <w:sz w:val="32"/>
          <w:szCs w:val="32"/>
          <w:rtl/>
          <w:lang w:bidi="ar-IQ"/>
        </w:rPr>
        <w:t>والإيقاع</w:t>
      </w:r>
      <w:r w:rsidR="00F77A3B">
        <w:rPr>
          <w:rFonts w:cs="Simplified Arabic" w:hint="cs"/>
          <w:sz w:val="32"/>
          <w:szCs w:val="32"/>
          <w:rtl/>
          <w:lang w:bidi="ar-IQ"/>
        </w:rPr>
        <w:t xml:space="preserve"> الصوتي .</w:t>
      </w:r>
    </w:p>
    <w:p w:rsidR="001758E6" w:rsidRDefault="00F77A3B" w:rsidP="009119CB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وبعد البحث عن موضوع له مساس بالجمال استقر الرأي على ( صاحب وحي القلم ) ، الذي استمات في الدفاع عن لغة القرآن الكريم ، </w:t>
      </w:r>
      <w:r w:rsidR="00EB6989">
        <w:rPr>
          <w:rFonts w:cs="Simplified Arabic" w:hint="cs"/>
          <w:sz w:val="32"/>
          <w:szCs w:val="32"/>
          <w:rtl/>
          <w:lang w:bidi="ar-IQ"/>
        </w:rPr>
        <w:t>وما تحويه</w:t>
      </w:r>
      <w:r>
        <w:rPr>
          <w:rFonts w:cs="Simplified Arabic" w:hint="cs"/>
          <w:sz w:val="32"/>
          <w:szCs w:val="32"/>
          <w:rtl/>
          <w:lang w:bidi="ar-IQ"/>
        </w:rPr>
        <w:t xml:space="preserve"> خزانته </w:t>
      </w:r>
      <w:r w:rsidR="00EB6989">
        <w:rPr>
          <w:rFonts w:cs="Simplified Arabic" w:hint="cs"/>
          <w:sz w:val="32"/>
          <w:szCs w:val="32"/>
          <w:rtl/>
          <w:lang w:bidi="ar-IQ"/>
        </w:rPr>
        <w:t>الأدبية</w:t>
      </w:r>
      <w:r>
        <w:rPr>
          <w:rFonts w:cs="Simplified Arabic" w:hint="cs"/>
          <w:sz w:val="32"/>
          <w:szCs w:val="32"/>
          <w:rtl/>
          <w:lang w:bidi="ar-IQ"/>
        </w:rPr>
        <w:t xml:space="preserve"> من </w:t>
      </w:r>
      <w:r w:rsidR="00EB6989">
        <w:rPr>
          <w:rFonts w:cs="Simplified Arabic" w:hint="cs"/>
          <w:sz w:val="32"/>
          <w:szCs w:val="32"/>
          <w:rtl/>
          <w:lang w:bidi="ar-IQ"/>
        </w:rPr>
        <w:t>أسرار</w:t>
      </w:r>
      <w:r>
        <w:rPr>
          <w:rFonts w:cs="Simplified Arabic" w:hint="cs"/>
          <w:sz w:val="32"/>
          <w:szCs w:val="32"/>
          <w:rtl/>
          <w:lang w:bidi="ar-IQ"/>
        </w:rPr>
        <w:t xml:space="preserve"> للجمال ، </w:t>
      </w:r>
      <w:r w:rsidR="00EB6989">
        <w:rPr>
          <w:rFonts w:cs="Simplified Arabic" w:hint="cs"/>
          <w:sz w:val="32"/>
          <w:szCs w:val="32"/>
          <w:rtl/>
          <w:lang w:bidi="ar-IQ"/>
        </w:rPr>
        <w:t>فجاء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الموضوع بعد التمحيص والتعديل ، ( الجمال في </w:t>
      </w:r>
      <w:r w:rsidR="00EB6989">
        <w:rPr>
          <w:rFonts w:cs="Simplified Arabic" w:hint="cs"/>
          <w:sz w:val="32"/>
          <w:szCs w:val="32"/>
          <w:rtl/>
          <w:lang w:bidi="ar-IQ"/>
        </w:rPr>
        <w:t>أدب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الرافعي ) </w:t>
      </w:r>
      <w:r w:rsidR="00EB6989">
        <w:rPr>
          <w:rFonts w:cs="Simplified Arabic" w:hint="cs"/>
          <w:sz w:val="32"/>
          <w:szCs w:val="32"/>
          <w:rtl/>
          <w:lang w:bidi="ar-IQ"/>
        </w:rPr>
        <w:t xml:space="preserve">. 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والجمال الصوري والجمال الروحي ، </w:t>
      </w:r>
      <w:r w:rsidR="00EB6989">
        <w:rPr>
          <w:rFonts w:cs="Simplified Arabic" w:hint="cs"/>
          <w:sz w:val="32"/>
          <w:szCs w:val="32"/>
          <w:rtl/>
          <w:lang w:bidi="ar-IQ"/>
        </w:rPr>
        <w:t>أدوات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للتعبير عن </w:t>
      </w:r>
      <w:r w:rsidR="00EB6989">
        <w:rPr>
          <w:rFonts w:cs="Simplified Arabic" w:hint="cs"/>
          <w:sz w:val="32"/>
          <w:szCs w:val="32"/>
          <w:rtl/>
          <w:lang w:bidi="ar-IQ"/>
        </w:rPr>
        <w:t>الإحساس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الجمالي عند </w:t>
      </w:r>
      <w:r w:rsidR="001758E6">
        <w:rPr>
          <w:rFonts w:cs="Simplified Arabic" w:hint="cs"/>
          <w:sz w:val="32"/>
          <w:szCs w:val="32"/>
          <w:rtl/>
          <w:lang w:bidi="ar-IQ"/>
        </w:rPr>
        <w:lastRenderedPageBreak/>
        <w:t>مص</w:t>
      </w:r>
      <w:r w:rsidR="00EB6989">
        <w:rPr>
          <w:rFonts w:cs="Simplified Arabic" w:hint="cs"/>
          <w:sz w:val="32"/>
          <w:szCs w:val="32"/>
          <w:rtl/>
          <w:lang w:bidi="ar-IQ"/>
        </w:rPr>
        <w:t xml:space="preserve">طفى 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صادق الرافعي ، وفي ضوء هذا جاء جمال </w:t>
      </w:r>
      <w:r w:rsidR="00EB6989">
        <w:rPr>
          <w:rFonts w:cs="Simplified Arabic" w:hint="cs"/>
          <w:sz w:val="32"/>
          <w:szCs w:val="32"/>
          <w:rtl/>
          <w:lang w:bidi="ar-IQ"/>
        </w:rPr>
        <w:t>الألفاظ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والتعبير عن الجمال الحسي والجمال الروحي </w:t>
      </w:r>
      <w:r w:rsidR="00EB6989">
        <w:rPr>
          <w:rFonts w:cs="Simplified Arabic" w:hint="cs"/>
          <w:sz w:val="32"/>
          <w:szCs w:val="32"/>
          <w:rtl/>
          <w:lang w:bidi="ar-IQ"/>
        </w:rPr>
        <w:t>إبداعا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جماليا</w:t>
      </w:r>
      <w:r w:rsidR="00DE0036">
        <w:rPr>
          <w:rFonts w:cs="Simplified Arabic" w:hint="cs"/>
          <w:sz w:val="32"/>
          <w:szCs w:val="32"/>
          <w:rtl/>
          <w:lang w:bidi="ar-IQ"/>
        </w:rPr>
        <w:t>,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تميز به </w:t>
      </w:r>
      <w:r w:rsidR="00EB6989">
        <w:rPr>
          <w:rFonts w:cs="Simplified Arabic" w:hint="cs"/>
          <w:sz w:val="32"/>
          <w:szCs w:val="32"/>
          <w:rtl/>
          <w:lang w:bidi="ar-IQ"/>
        </w:rPr>
        <w:t>أدب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الرافعي . ولعل </w:t>
      </w:r>
      <w:r w:rsidR="009119CB">
        <w:rPr>
          <w:rFonts w:cs="Simplified Arabic" w:hint="cs"/>
          <w:sz w:val="32"/>
          <w:szCs w:val="32"/>
          <w:rtl/>
          <w:lang w:bidi="ar-IQ"/>
        </w:rPr>
        <w:t>أ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برز الكتب التي اعتمدت عليها بعد الله سبحانه وتعالى ، للرافعي هي ( حديث القمر ، و رسائل </w:t>
      </w:r>
      <w:r w:rsidR="007538DE">
        <w:rPr>
          <w:rFonts w:cs="Simplified Arabic" w:hint="cs"/>
          <w:sz w:val="32"/>
          <w:szCs w:val="32"/>
          <w:rtl/>
          <w:lang w:bidi="ar-IQ"/>
        </w:rPr>
        <w:t>الأحزان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في فلسفة الجمال والحب ، والسحاب </w:t>
      </w:r>
      <w:r w:rsidR="007538DE">
        <w:rPr>
          <w:rFonts w:cs="Simplified Arabic" w:hint="cs"/>
          <w:sz w:val="32"/>
          <w:szCs w:val="32"/>
          <w:rtl/>
          <w:lang w:bidi="ar-IQ"/>
        </w:rPr>
        <w:t>الأحمر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7538DE">
        <w:rPr>
          <w:rFonts w:cs="Simplified Arabic" w:hint="cs"/>
          <w:sz w:val="32"/>
          <w:szCs w:val="32"/>
          <w:rtl/>
          <w:lang w:bidi="ar-IQ"/>
        </w:rPr>
        <w:t>وأوراق</w:t>
      </w:r>
      <w:r w:rsidR="001758E6">
        <w:rPr>
          <w:rFonts w:cs="Simplified Arabic" w:hint="cs"/>
          <w:sz w:val="32"/>
          <w:szCs w:val="32"/>
          <w:rtl/>
          <w:lang w:bidi="ar-IQ"/>
        </w:rPr>
        <w:t xml:space="preserve"> الورد ، وكتاب المساكين ، وكتاب وحي القلم في </w:t>
      </w:r>
      <w:r w:rsidR="009119CB">
        <w:rPr>
          <w:rFonts w:cs="Simplified Arabic" w:hint="cs"/>
          <w:sz w:val="32"/>
          <w:szCs w:val="32"/>
          <w:rtl/>
          <w:lang w:bidi="ar-IQ"/>
        </w:rPr>
        <w:t>.أ</w:t>
      </w:r>
      <w:r w:rsidR="001758E6">
        <w:rPr>
          <w:rFonts w:cs="Simplified Arabic" w:hint="cs"/>
          <w:sz w:val="32"/>
          <w:szCs w:val="32"/>
          <w:rtl/>
          <w:lang w:bidi="ar-IQ"/>
        </w:rPr>
        <w:t>جزائه الثلاثة ، وديوان الرافعي).</w:t>
      </w:r>
    </w:p>
    <w:p w:rsidR="001758E6" w:rsidRDefault="001758E6" w:rsidP="009119CB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</w:t>
      </w:r>
      <w:r w:rsidR="007538DE">
        <w:rPr>
          <w:rFonts w:cs="Simplified Arabic" w:hint="cs"/>
          <w:sz w:val="32"/>
          <w:szCs w:val="32"/>
          <w:rtl/>
          <w:lang w:bidi="ar-IQ"/>
        </w:rPr>
        <w:t xml:space="preserve"> أ</w:t>
      </w:r>
      <w:r>
        <w:rPr>
          <w:rFonts w:cs="Simplified Arabic" w:hint="cs"/>
          <w:sz w:val="32"/>
          <w:szCs w:val="32"/>
          <w:rtl/>
          <w:lang w:bidi="ar-IQ"/>
        </w:rPr>
        <w:t>برز الكتب التي رافقتني في كتابة البحث ، هو الكتاب الشهير ( حياة الرافعي ) لمحمد سعيد العريان ، وكتاب ( الرافعي كاتبا</w:t>
      </w:r>
      <w:r w:rsidR="007538D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عربيا</w:t>
      </w:r>
      <w:r w:rsidR="007538DE">
        <w:rPr>
          <w:rFonts w:cs="Simplified Arabic" w:hint="cs"/>
          <w:sz w:val="32"/>
          <w:szCs w:val="32"/>
          <w:rtl/>
          <w:lang w:bidi="ar-IQ"/>
        </w:rPr>
        <w:t>ً</w:t>
      </w:r>
      <w:r w:rsidR="009A79E2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>مفكرا</w:t>
      </w:r>
      <w:r w:rsidR="007538DE">
        <w:rPr>
          <w:rFonts w:cs="Simplified Arabic" w:hint="cs"/>
          <w:sz w:val="32"/>
          <w:szCs w:val="32"/>
          <w:rtl/>
          <w:lang w:bidi="ar-IQ"/>
        </w:rPr>
        <w:t>ًإسلاميا</w:t>
      </w:r>
      <w:r w:rsidR="00EB6989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) للدكتور مصطفى الشكعه ، والباحثان يستحقان ثناءً عطراً للجهد الكبير الذي بذلاه ، وكذلك كتاب ( بلاغة القرآن في </w:t>
      </w:r>
      <w:r w:rsidR="00EB6989">
        <w:rPr>
          <w:rFonts w:cs="Simplified Arabic" w:hint="cs"/>
          <w:sz w:val="32"/>
          <w:szCs w:val="32"/>
          <w:rtl/>
          <w:lang w:bidi="ar-IQ"/>
        </w:rPr>
        <w:t>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) للدكتور فتحي </w:t>
      </w:r>
      <w:r w:rsidR="00EB6989">
        <w:rPr>
          <w:rFonts w:cs="Simplified Arabic" w:hint="cs"/>
          <w:sz w:val="32"/>
          <w:szCs w:val="32"/>
          <w:rtl/>
          <w:lang w:bidi="ar-IQ"/>
        </w:rPr>
        <w:t>عبد القادر</w:t>
      </w:r>
      <w:r>
        <w:rPr>
          <w:rFonts w:cs="Simplified Arabic" w:hint="cs"/>
          <w:sz w:val="32"/>
          <w:szCs w:val="32"/>
          <w:rtl/>
          <w:lang w:bidi="ar-IQ"/>
        </w:rPr>
        <w:t xml:space="preserve"> ، الذي حصلت عليه بعد عناء كبير وصعوبة بالغة ، وكذلك كتب الدكتور مصطفى نعمان البدري </w:t>
      </w:r>
      <w:r w:rsidR="00EB6989">
        <w:rPr>
          <w:rFonts w:cs="Simplified Arabic" w:hint="cs"/>
          <w:sz w:val="32"/>
          <w:szCs w:val="32"/>
          <w:rtl/>
          <w:lang w:bidi="ar-IQ"/>
        </w:rPr>
        <w:t>وأبرزها</w:t>
      </w:r>
      <w:r w:rsidR="001179D2">
        <w:rPr>
          <w:rFonts w:cs="Simplified Arabic" w:hint="cs"/>
          <w:sz w:val="32"/>
          <w:szCs w:val="32"/>
          <w:rtl/>
          <w:lang w:bidi="ar-IQ"/>
        </w:rPr>
        <w:t xml:space="preserve"> كتابه المشهور ( </w:t>
      </w:r>
      <w:r w:rsidR="00EB6989">
        <w:rPr>
          <w:rFonts w:cs="Simplified Arabic" w:hint="cs"/>
          <w:sz w:val="32"/>
          <w:szCs w:val="32"/>
          <w:rtl/>
          <w:lang w:bidi="ar-IQ"/>
        </w:rPr>
        <w:t>الإمام</w:t>
      </w:r>
      <w:r w:rsidR="001179D2">
        <w:rPr>
          <w:rFonts w:cs="Simplified Arabic" w:hint="cs"/>
          <w:sz w:val="32"/>
          <w:szCs w:val="32"/>
          <w:rtl/>
          <w:lang w:bidi="ar-IQ"/>
        </w:rPr>
        <w:t xml:space="preserve"> مصطفى صادق الرافعي ) ، والحق </w:t>
      </w:r>
      <w:r w:rsidR="00EB6989">
        <w:rPr>
          <w:rFonts w:cs="Simplified Arabic" w:hint="cs"/>
          <w:sz w:val="32"/>
          <w:szCs w:val="32"/>
          <w:rtl/>
          <w:lang w:bidi="ar-IQ"/>
        </w:rPr>
        <w:t>إنّ</w:t>
      </w:r>
      <w:r w:rsidR="001179D2">
        <w:rPr>
          <w:rFonts w:cs="Simplified Arabic" w:hint="cs"/>
          <w:sz w:val="32"/>
          <w:szCs w:val="32"/>
          <w:rtl/>
          <w:lang w:bidi="ar-IQ"/>
        </w:rPr>
        <w:t xml:space="preserve"> كل كتاب</w:t>
      </w:r>
      <w:r w:rsidR="00EB6989">
        <w:rPr>
          <w:rFonts w:cs="Simplified Arabic" w:hint="cs"/>
          <w:sz w:val="32"/>
          <w:szCs w:val="32"/>
          <w:rtl/>
          <w:lang w:bidi="ar-IQ"/>
        </w:rPr>
        <w:t>ٍ</w:t>
      </w:r>
      <w:r w:rsidR="001179D2">
        <w:rPr>
          <w:rFonts w:cs="Simplified Arabic" w:hint="cs"/>
          <w:sz w:val="32"/>
          <w:szCs w:val="32"/>
          <w:rtl/>
          <w:lang w:bidi="ar-IQ"/>
        </w:rPr>
        <w:t xml:space="preserve"> في البحث ورد ذكره ، يستحق صاحبه </w:t>
      </w:r>
      <w:r w:rsidR="00EB6989">
        <w:rPr>
          <w:rFonts w:cs="Simplified Arabic" w:hint="cs"/>
          <w:sz w:val="32"/>
          <w:szCs w:val="32"/>
          <w:rtl/>
          <w:lang w:bidi="ar-IQ"/>
        </w:rPr>
        <w:t>الإشادة</w:t>
      </w:r>
      <w:r w:rsidR="001179D2">
        <w:rPr>
          <w:rFonts w:cs="Simplified Arabic" w:hint="cs"/>
          <w:sz w:val="32"/>
          <w:szCs w:val="32"/>
          <w:rtl/>
          <w:lang w:bidi="ar-IQ"/>
        </w:rPr>
        <w:t xml:space="preserve"> به .</w:t>
      </w:r>
    </w:p>
    <w:p w:rsidR="001179D2" w:rsidRDefault="001179D2" w:rsidP="001758E6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ولقد واجهت بعض الصعوبات والمعوقات التي </w:t>
      </w:r>
      <w:r w:rsidR="007538DE">
        <w:rPr>
          <w:rFonts w:cs="Simplified Arabic" w:hint="cs"/>
          <w:sz w:val="32"/>
          <w:szCs w:val="32"/>
          <w:rtl/>
          <w:lang w:bidi="ar-IQ"/>
        </w:rPr>
        <w:t>أدتإلى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تأخري في الكتابة ، ومنها وهو </w:t>
      </w:r>
      <w:r w:rsidR="007538DE">
        <w:rPr>
          <w:rFonts w:cs="Simplified Arabic" w:hint="cs"/>
          <w:sz w:val="32"/>
          <w:szCs w:val="32"/>
          <w:rtl/>
          <w:lang w:bidi="ar-IQ"/>
        </w:rPr>
        <w:t>الأكبر</w:t>
      </w:r>
      <w:r>
        <w:rPr>
          <w:rFonts w:cs="Simplified Arabic" w:hint="cs"/>
          <w:sz w:val="32"/>
          <w:szCs w:val="32"/>
          <w:rtl/>
          <w:lang w:bidi="ar-IQ"/>
        </w:rPr>
        <w:t xml:space="preserve"> قلة المصادر التي تتعلق بالرافعي والدراسات الحديثة التي تناولته .</w:t>
      </w:r>
    </w:p>
    <w:p w:rsidR="005714F2" w:rsidRDefault="005714F2" w:rsidP="007538DE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ومع ذلك كله فأني استطعت بتوفيق من الله تعالى </w:t>
      </w:r>
      <w:r w:rsidR="007538DE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اجتاز معظم هذه المعوقات </w:t>
      </w:r>
      <w:r w:rsidR="007538DE">
        <w:rPr>
          <w:rFonts w:cs="Simplified Arabic" w:hint="cs"/>
          <w:sz w:val="32"/>
          <w:szCs w:val="32"/>
          <w:rtl/>
          <w:lang w:bidi="ar-IQ"/>
        </w:rPr>
        <w:t>لأصلإلى</w:t>
      </w:r>
      <w:r>
        <w:rPr>
          <w:rFonts w:cs="Simplified Arabic" w:hint="cs"/>
          <w:sz w:val="32"/>
          <w:szCs w:val="32"/>
          <w:rtl/>
          <w:lang w:bidi="ar-IQ"/>
        </w:rPr>
        <w:t xml:space="preserve"> ماوصلت </w:t>
      </w:r>
      <w:r w:rsidR="007538DE">
        <w:rPr>
          <w:rFonts w:cs="Simplified Arabic" w:hint="cs"/>
          <w:sz w:val="32"/>
          <w:szCs w:val="32"/>
          <w:rtl/>
          <w:lang w:bidi="ar-IQ"/>
        </w:rPr>
        <w:t>إليهالآن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5714F2" w:rsidRDefault="005714F2" w:rsidP="007538DE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لقد اقتضت الدراسة </w:t>
      </w:r>
      <w:r w:rsidR="007538DE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تكون خطة البحث شامل</w:t>
      </w:r>
      <w:r w:rsidR="007538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فقد قسمت البحث على مقدم</w:t>
      </w:r>
      <w:r w:rsidR="007538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وتمهيد وثلاثة فصول وخاتم</w:t>
      </w:r>
      <w:r w:rsidR="007538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 .</w:t>
      </w:r>
    </w:p>
    <w:p w:rsidR="00F4307D" w:rsidRDefault="005714F2" w:rsidP="001A3F5E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ففي التمهيد تناولت مفهوم الجمال لغة واصطلاحا ، والجمال عند الفلاسفة اليونانيين والفلاسفة المسلمين ،</w:t>
      </w:r>
      <w:r w:rsidR="001A3F5E">
        <w:rPr>
          <w:rFonts w:cs="Simplified Arabic" w:hint="cs"/>
          <w:sz w:val="32"/>
          <w:szCs w:val="32"/>
          <w:rtl/>
          <w:lang w:bidi="ar-IQ"/>
        </w:rPr>
        <w:t xml:space="preserve"> والنقاد العرب ،وأعلام النهضة الاوربية الحديثة، </w:t>
      </w:r>
      <w:r>
        <w:rPr>
          <w:rFonts w:cs="Simplified Arabic" w:hint="cs"/>
          <w:sz w:val="32"/>
          <w:szCs w:val="32"/>
          <w:rtl/>
          <w:lang w:bidi="ar-IQ"/>
        </w:rPr>
        <w:t xml:space="preserve"> وكذلك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>ع</w:t>
      </w:r>
      <w:r w:rsidR="00C8754C">
        <w:rPr>
          <w:rFonts w:cs="Simplified Arabic" w:hint="cs"/>
          <w:sz w:val="32"/>
          <w:szCs w:val="32"/>
          <w:rtl/>
          <w:lang w:bidi="ar-IQ"/>
        </w:rPr>
        <w:t>رضه أولئك</w:t>
      </w:r>
      <w:r>
        <w:rPr>
          <w:rFonts w:cs="Simplified Arabic" w:hint="cs"/>
          <w:sz w:val="32"/>
          <w:szCs w:val="32"/>
          <w:rtl/>
          <w:lang w:bidi="ar-IQ"/>
        </w:rPr>
        <w:t xml:space="preserve"> النقاد </w:t>
      </w:r>
      <w:r w:rsidR="00C8754C">
        <w:rPr>
          <w:rFonts w:cs="Simplified Arabic" w:hint="cs"/>
          <w:sz w:val="32"/>
          <w:szCs w:val="32"/>
          <w:rtl/>
          <w:lang w:bidi="ar-IQ"/>
        </w:rPr>
        <w:t xml:space="preserve">في دراساتهم من آراء في مفهوم الجمال،توصلوا </w:t>
      </w:r>
      <w:r w:rsidR="009F2C45">
        <w:rPr>
          <w:rFonts w:cs="Simplified Arabic" w:hint="cs"/>
          <w:sz w:val="32"/>
          <w:szCs w:val="32"/>
          <w:rtl/>
          <w:lang w:bidi="ar-IQ"/>
        </w:rPr>
        <w:t>إليها</w:t>
      </w:r>
      <w:r w:rsidR="00C8754C">
        <w:rPr>
          <w:rFonts w:cs="Simplified Arabic" w:hint="cs"/>
          <w:sz w:val="32"/>
          <w:szCs w:val="32"/>
          <w:rtl/>
          <w:lang w:bidi="ar-IQ"/>
        </w:rPr>
        <w:t xml:space="preserve"> من خلال دراسة الألفاظ والمعاني والأساليب،</w:t>
      </w:r>
      <w:r w:rsidR="00F4307D">
        <w:rPr>
          <w:rFonts w:cs="Simplified Arabic" w:hint="cs"/>
          <w:sz w:val="32"/>
          <w:szCs w:val="32"/>
          <w:rtl/>
          <w:lang w:bidi="ar-IQ"/>
        </w:rPr>
        <w:t>وكذلك تناولت مفهوم الجمال عند النقاد الغربيين و</w:t>
      </w:r>
      <w:r w:rsidR="00C8754C">
        <w:rPr>
          <w:rFonts w:cs="Simplified Arabic" w:hint="cs"/>
          <w:sz w:val="32"/>
          <w:szCs w:val="32"/>
          <w:rtl/>
          <w:lang w:bidi="ar-IQ"/>
        </w:rPr>
        <w:t>أ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برز </w:t>
      </w:r>
      <w:r w:rsidR="007538DE">
        <w:rPr>
          <w:rFonts w:cs="Simplified Arabic" w:hint="cs"/>
          <w:sz w:val="32"/>
          <w:szCs w:val="32"/>
          <w:rtl/>
          <w:lang w:bidi="ar-IQ"/>
        </w:rPr>
        <w:t>أعلام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 النهضة </w:t>
      </w:r>
      <w:r w:rsidR="007538DE">
        <w:rPr>
          <w:rFonts w:cs="Simplified Arabic" w:hint="cs"/>
          <w:sz w:val="32"/>
          <w:szCs w:val="32"/>
          <w:rtl/>
          <w:lang w:bidi="ar-IQ"/>
        </w:rPr>
        <w:t>الأوربية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1179D2" w:rsidRDefault="00542B89" w:rsidP="009F2C45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أما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 الفصل </w:t>
      </w:r>
      <w:r>
        <w:rPr>
          <w:rFonts w:cs="Simplified Arabic" w:hint="cs"/>
          <w:sz w:val="32"/>
          <w:szCs w:val="32"/>
          <w:rtl/>
          <w:lang w:bidi="ar-IQ"/>
        </w:rPr>
        <w:t>الأول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 فقد </w:t>
      </w:r>
      <w:r>
        <w:rPr>
          <w:rFonts w:cs="Simplified Arabic" w:hint="cs"/>
          <w:sz w:val="32"/>
          <w:szCs w:val="32"/>
          <w:rtl/>
          <w:lang w:bidi="ar-IQ"/>
        </w:rPr>
        <w:t xml:space="preserve">تحدثت </w:t>
      </w:r>
      <w:r w:rsidR="00F4307D">
        <w:rPr>
          <w:rFonts w:cs="Simplified Arabic" w:hint="cs"/>
          <w:sz w:val="32"/>
          <w:szCs w:val="32"/>
          <w:rtl/>
          <w:lang w:bidi="ar-IQ"/>
        </w:rPr>
        <w:t>فيه عن مفهوم الجمال في عصر الرافعي ، فأ</w:t>
      </w:r>
      <w:r w:rsidR="00C8754C">
        <w:rPr>
          <w:rFonts w:cs="Simplified Arabic" w:hint="cs"/>
          <w:sz w:val="32"/>
          <w:szCs w:val="32"/>
          <w:rtl/>
          <w:lang w:bidi="ar-IQ"/>
        </w:rPr>
        <w:t xml:space="preserve">شرت </w:t>
      </w:r>
      <w:r w:rsidR="009F2C45">
        <w:rPr>
          <w:rFonts w:cs="Simplified Arabic" w:hint="cs"/>
          <w:sz w:val="32"/>
          <w:szCs w:val="32"/>
          <w:rtl/>
          <w:lang w:bidi="ar-IQ"/>
        </w:rPr>
        <w:t>إلى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 خمس</w:t>
      </w:r>
      <w:r w:rsidR="00C8754C">
        <w:rPr>
          <w:rFonts w:cs="Simplified Arabic" w:hint="cs"/>
          <w:sz w:val="32"/>
          <w:szCs w:val="32"/>
          <w:rtl/>
          <w:lang w:bidi="ar-IQ"/>
        </w:rPr>
        <w:t>ة</w:t>
      </w:r>
      <w:r w:rsidR="009F2C45">
        <w:rPr>
          <w:rFonts w:cs="Simplified Arabic" w:hint="cs"/>
          <w:sz w:val="32"/>
          <w:szCs w:val="32"/>
          <w:rtl/>
          <w:lang w:bidi="ar-IQ"/>
        </w:rPr>
        <w:t>ٍ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 من كبار </w:t>
      </w:r>
      <w:r>
        <w:rPr>
          <w:rFonts w:cs="Simplified Arabic" w:hint="cs"/>
          <w:sz w:val="32"/>
          <w:szCs w:val="32"/>
          <w:rtl/>
          <w:lang w:bidi="ar-IQ"/>
        </w:rPr>
        <w:t>الأدباء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 والنقاد في عصره وهم ، ( العقاد والزيات و توفيق الحكيم وسيد قطب ومحمد غنيمي هلال ) ، وجاء الفصل في ثلاثة مباحث ، خصصت </w:t>
      </w:r>
      <w:r>
        <w:rPr>
          <w:rFonts w:cs="Simplified Arabic" w:hint="cs"/>
          <w:sz w:val="32"/>
          <w:szCs w:val="32"/>
          <w:rtl/>
          <w:lang w:bidi="ar-IQ"/>
        </w:rPr>
        <w:t>الأول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 منها لدراسة الجمال ا</w:t>
      </w:r>
      <w:r>
        <w:rPr>
          <w:rFonts w:cs="Simplified Arabic" w:hint="cs"/>
          <w:sz w:val="32"/>
          <w:szCs w:val="32"/>
          <w:rtl/>
          <w:lang w:bidi="ar-IQ"/>
        </w:rPr>
        <w:t>ل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حسي في عصره وخصصت المبحث الثاني لدراسة الجمال الروحي في عصره </w:t>
      </w:r>
      <w:r>
        <w:rPr>
          <w:rFonts w:cs="Simplified Arabic" w:hint="cs"/>
          <w:sz w:val="32"/>
          <w:szCs w:val="32"/>
          <w:rtl/>
          <w:lang w:bidi="ar-IQ"/>
        </w:rPr>
        <w:t>أيضاُ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، وخصصت المبحث الثالث  لدراسة الجمال </w:t>
      </w:r>
      <w:r>
        <w:rPr>
          <w:rFonts w:cs="Simplified Arabic" w:hint="cs"/>
          <w:sz w:val="32"/>
          <w:szCs w:val="32"/>
          <w:rtl/>
          <w:lang w:bidi="ar-IQ"/>
        </w:rPr>
        <w:t>الأدبي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 ( الفني )</w:t>
      </w:r>
      <w:r>
        <w:rPr>
          <w:rFonts w:cs="Simplified Arabic" w:hint="cs"/>
          <w:sz w:val="32"/>
          <w:szCs w:val="32"/>
          <w:rtl/>
          <w:lang w:bidi="ar-IQ"/>
        </w:rPr>
        <w:t>،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 لذلك العصر الزاهر </w:t>
      </w:r>
      <w:r>
        <w:rPr>
          <w:rFonts w:cs="Simplified Arabic" w:hint="cs"/>
          <w:sz w:val="32"/>
          <w:szCs w:val="32"/>
          <w:rtl/>
          <w:lang w:bidi="ar-IQ"/>
        </w:rPr>
        <w:t>بالآراء</w:t>
      </w:r>
      <w:r w:rsidR="00F4307D">
        <w:rPr>
          <w:rFonts w:cs="Simplified Arabic" w:hint="cs"/>
          <w:sz w:val="32"/>
          <w:szCs w:val="32"/>
          <w:rtl/>
          <w:lang w:bidi="ar-IQ"/>
        </w:rPr>
        <w:t xml:space="preserve"> والمفاهيم الجمالية .</w:t>
      </w:r>
    </w:p>
    <w:p w:rsidR="00F4307D" w:rsidRDefault="00542B89" w:rsidP="001A3F5E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أما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الفصل الثاني فأختص بدراسة ( الجمال في </w:t>
      </w:r>
      <w:r>
        <w:rPr>
          <w:rFonts w:cs="Simplified Arabic" w:hint="cs"/>
          <w:sz w:val="32"/>
          <w:szCs w:val="32"/>
          <w:rtl/>
          <w:lang w:bidi="ar-IQ"/>
        </w:rPr>
        <w:t>أدب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الرافعي ) وقد قسمته على مبحثين ، </w:t>
      </w:r>
      <w:r>
        <w:rPr>
          <w:rFonts w:cs="Simplified Arabic" w:hint="cs"/>
          <w:sz w:val="32"/>
          <w:szCs w:val="32"/>
          <w:rtl/>
          <w:lang w:bidi="ar-IQ"/>
        </w:rPr>
        <w:t>درست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في </w:t>
      </w:r>
      <w:r>
        <w:rPr>
          <w:rFonts w:cs="Simplified Arabic" w:hint="cs"/>
          <w:sz w:val="32"/>
          <w:szCs w:val="32"/>
          <w:rtl/>
          <w:lang w:bidi="ar-IQ"/>
        </w:rPr>
        <w:t>الأول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منهما ( الجمال الحسي عند الرافعي ) وقد تفرع الى مطلبين ، </w:t>
      </w:r>
      <w:r>
        <w:rPr>
          <w:rFonts w:cs="Simplified Arabic" w:hint="cs"/>
          <w:sz w:val="32"/>
          <w:szCs w:val="32"/>
          <w:rtl/>
          <w:lang w:bidi="ar-IQ"/>
        </w:rPr>
        <w:t>الأول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هو ، ( جمال المرأة الحسي ) </w:t>
      </w:r>
      <w:r>
        <w:rPr>
          <w:rFonts w:cs="Simplified Arabic" w:hint="cs"/>
          <w:sz w:val="32"/>
          <w:szCs w:val="32"/>
          <w:rtl/>
          <w:lang w:bidi="ar-IQ"/>
        </w:rPr>
        <w:t>والأخر هو</w:t>
      </w:r>
      <w:r w:rsidR="001A3F5E">
        <w:rPr>
          <w:rFonts w:cs="Simplified Arabic" w:hint="cs"/>
          <w:sz w:val="32"/>
          <w:szCs w:val="32"/>
          <w:rtl/>
          <w:lang w:bidi="ar-IQ"/>
        </w:rPr>
        <w:t>( جمال الطبيعة والكون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)  ، ودرست في المبحث الثاني الجمال الروحي في </w:t>
      </w:r>
      <w:r>
        <w:rPr>
          <w:rFonts w:cs="Simplified Arabic" w:hint="cs"/>
          <w:sz w:val="32"/>
          <w:szCs w:val="32"/>
          <w:rtl/>
          <w:lang w:bidi="ar-IQ"/>
        </w:rPr>
        <w:t>أدبه</w:t>
      </w:r>
      <w:r w:rsidR="009F2C45">
        <w:rPr>
          <w:rFonts w:cs="Simplified Arabic" w:hint="cs"/>
          <w:sz w:val="32"/>
          <w:szCs w:val="32"/>
          <w:rtl/>
          <w:lang w:bidi="ar-IQ"/>
        </w:rPr>
        <w:t>،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وتفرع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ثلاثة مطالب ، </w:t>
      </w:r>
      <w:r>
        <w:rPr>
          <w:rFonts w:cs="Simplified Arabic" w:hint="cs"/>
          <w:sz w:val="32"/>
          <w:szCs w:val="32"/>
          <w:rtl/>
          <w:lang w:bidi="ar-IQ"/>
        </w:rPr>
        <w:t>الأول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هو ( الحب والجمال ) والثاني كان عن ( الجمال والمجتمع ) والثالث هو</w:t>
      </w:r>
      <w:r w:rsidR="001A3F5E">
        <w:rPr>
          <w:rFonts w:cs="Simplified Arabic"/>
          <w:sz w:val="32"/>
          <w:szCs w:val="32"/>
          <w:rtl/>
          <w:lang w:bidi="ar-IQ"/>
        </w:rPr>
        <w:br/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( الروح </w:t>
      </w:r>
      <w:r>
        <w:rPr>
          <w:rFonts w:cs="Simplified Arabic" w:hint="cs"/>
          <w:sz w:val="32"/>
          <w:szCs w:val="32"/>
          <w:rtl/>
          <w:lang w:bidi="ar-IQ"/>
        </w:rPr>
        <w:t>والطبيعة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) .</w:t>
      </w:r>
    </w:p>
    <w:p w:rsidR="00B447E5" w:rsidRDefault="00705210" w:rsidP="00CA14F7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أما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الفصل الثالث فتناولت فيه  </w:t>
      </w:r>
      <w:r>
        <w:rPr>
          <w:rFonts w:cs="Simplified Arabic" w:hint="cs"/>
          <w:sz w:val="32"/>
          <w:szCs w:val="32"/>
          <w:rtl/>
          <w:lang w:bidi="ar-IQ"/>
        </w:rPr>
        <w:t>الدراسة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الفنية</w:t>
      </w:r>
      <w:r w:rsidR="009F2C45">
        <w:rPr>
          <w:rFonts w:cs="Simplified Arabic" w:hint="cs"/>
          <w:sz w:val="32"/>
          <w:szCs w:val="32"/>
          <w:rtl/>
          <w:lang w:bidi="ar-IQ"/>
        </w:rPr>
        <w:t>،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وابتد</w:t>
      </w:r>
      <w:r>
        <w:rPr>
          <w:rFonts w:cs="Simplified Arabic" w:hint="cs"/>
          <w:sz w:val="32"/>
          <w:szCs w:val="32"/>
          <w:rtl/>
          <w:lang w:bidi="ar-IQ"/>
        </w:rPr>
        <w:t>أت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به في دراسة مفهوم </w:t>
      </w:r>
      <w:r>
        <w:rPr>
          <w:rFonts w:cs="Simplified Arabic" w:hint="cs"/>
          <w:sz w:val="32"/>
          <w:szCs w:val="32"/>
          <w:rtl/>
          <w:lang w:bidi="ar-IQ"/>
        </w:rPr>
        <w:t>الأسلوب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وعناصره عند الدكتور </w:t>
      </w:r>
      <w:r w:rsidR="009F2C45">
        <w:rPr>
          <w:rFonts w:cs="Simplified Arabic" w:hint="cs"/>
          <w:sz w:val="32"/>
          <w:szCs w:val="32"/>
          <w:rtl/>
          <w:lang w:bidi="ar-IQ"/>
        </w:rPr>
        <w:t>أ</w:t>
      </w:r>
      <w:r w:rsidR="00B447E5">
        <w:rPr>
          <w:rFonts w:cs="Simplified Arabic" w:hint="cs"/>
          <w:sz w:val="32"/>
          <w:szCs w:val="32"/>
          <w:rtl/>
          <w:lang w:bidi="ar-IQ"/>
        </w:rPr>
        <w:t>حمد الش</w:t>
      </w:r>
      <w:r>
        <w:rPr>
          <w:rFonts w:cs="Simplified Arabic" w:hint="cs"/>
          <w:sz w:val="32"/>
          <w:szCs w:val="32"/>
          <w:rtl/>
          <w:lang w:bidi="ar-IQ"/>
        </w:rPr>
        <w:t>ا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يب ، وقد قسمته على </w:t>
      </w:r>
      <w:r>
        <w:rPr>
          <w:rFonts w:cs="Simplified Arabic" w:hint="cs"/>
          <w:sz w:val="32"/>
          <w:szCs w:val="32"/>
          <w:rtl/>
          <w:lang w:bidi="ar-IQ"/>
        </w:rPr>
        <w:t>أربعة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مباحث ، </w:t>
      </w:r>
      <w:r>
        <w:rPr>
          <w:rFonts w:cs="Simplified Arabic" w:hint="cs"/>
          <w:sz w:val="32"/>
          <w:szCs w:val="32"/>
          <w:rtl/>
          <w:lang w:bidi="ar-IQ"/>
        </w:rPr>
        <w:t>درست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في </w:t>
      </w:r>
      <w:r>
        <w:rPr>
          <w:rFonts w:cs="Simplified Arabic" w:hint="cs"/>
          <w:sz w:val="32"/>
          <w:szCs w:val="32"/>
          <w:rtl/>
          <w:lang w:bidi="ar-IQ"/>
        </w:rPr>
        <w:t>الأول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منه</w:t>
      </w:r>
      <w:r w:rsidR="009F2C45">
        <w:rPr>
          <w:rFonts w:cs="Simplified Arabic" w:hint="cs"/>
          <w:sz w:val="32"/>
          <w:szCs w:val="32"/>
          <w:rtl/>
          <w:lang w:bidi="ar-IQ"/>
        </w:rPr>
        <w:t>ا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( </w:t>
      </w:r>
      <w:r>
        <w:rPr>
          <w:rFonts w:cs="Simplified Arabic" w:hint="cs"/>
          <w:sz w:val="32"/>
          <w:szCs w:val="32"/>
          <w:rtl/>
          <w:lang w:bidi="ar-IQ"/>
        </w:rPr>
        <w:t>الأفكار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) وفي الثاني ( اللغة ) موضحا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فيه لغة النص عن</w:t>
      </w:r>
      <w:r>
        <w:rPr>
          <w:rFonts w:cs="Simplified Arabic" w:hint="cs"/>
          <w:sz w:val="32"/>
          <w:szCs w:val="32"/>
          <w:rtl/>
          <w:lang w:bidi="ar-IQ"/>
        </w:rPr>
        <w:t>د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 الرافعي</w:t>
      </w:r>
      <w:r>
        <w:rPr>
          <w:rFonts w:cs="Simplified Arabic" w:hint="cs"/>
          <w:sz w:val="32"/>
          <w:szCs w:val="32"/>
          <w:rtl/>
          <w:lang w:bidi="ar-IQ"/>
        </w:rPr>
        <w:t>،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وجاء المبحث الثالث في بناء الصورة عنده </w:t>
      </w:r>
      <w:r w:rsidR="00542B89">
        <w:rPr>
          <w:rFonts w:cs="Simplified Arabic" w:hint="cs"/>
          <w:sz w:val="32"/>
          <w:szCs w:val="32"/>
          <w:rtl/>
          <w:lang w:bidi="ar-IQ"/>
        </w:rPr>
        <w:t>وأهميتها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وعناصر تشكيلها وقادتني هذه </w:t>
      </w:r>
      <w:r w:rsidR="00542B89">
        <w:rPr>
          <w:rFonts w:cs="Simplified Arabic" w:hint="cs"/>
          <w:sz w:val="32"/>
          <w:szCs w:val="32"/>
          <w:rtl/>
          <w:lang w:bidi="ar-IQ"/>
        </w:rPr>
        <w:t>الدراسة</w:t>
      </w:r>
      <w:r w:rsidR="009F2C45">
        <w:rPr>
          <w:rFonts w:cs="Simplified Arabic" w:hint="cs"/>
          <w:sz w:val="32"/>
          <w:szCs w:val="32"/>
          <w:rtl/>
          <w:lang w:bidi="ar-IQ"/>
        </w:rPr>
        <w:t>الى</w:t>
      </w:r>
      <w:r w:rsidR="00542B89">
        <w:rPr>
          <w:rFonts w:cs="Simplified Arabic" w:hint="cs"/>
          <w:sz w:val="32"/>
          <w:szCs w:val="32"/>
          <w:rtl/>
          <w:lang w:bidi="ar-IQ"/>
        </w:rPr>
        <w:t>أن</w:t>
      </w:r>
      <w:r w:rsidR="009F2C45">
        <w:rPr>
          <w:rFonts w:cs="Simplified Arabic" w:hint="cs"/>
          <w:sz w:val="32"/>
          <w:szCs w:val="32"/>
          <w:rtl/>
          <w:lang w:bidi="ar-IQ"/>
        </w:rPr>
        <w:t>أ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قسم هذا المبحث على ثلاثة مطالب ، </w:t>
      </w:r>
      <w:r w:rsidR="00542B89">
        <w:rPr>
          <w:rFonts w:cs="Simplified Arabic" w:hint="cs"/>
          <w:sz w:val="32"/>
          <w:szCs w:val="32"/>
          <w:rtl/>
          <w:lang w:bidi="ar-IQ"/>
        </w:rPr>
        <w:t>الأول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هو </w:t>
      </w:r>
      <w:r w:rsidR="001A3F5E">
        <w:rPr>
          <w:rFonts w:cs="Simplified Arabic"/>
          <w:sz w:val="32"/>
          <w:szCs w:val="32"/>
          <w:rtl/>
          <w:lang w:bidi="ar-IQ"/>
        </w:rPr>
        <w:br/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( الخيال ) والثاني ( العاطفة ) والثالث ( موسيقى النص ) وتفرعت </w:t>
      </w:r>
      <w:r w:rsidR="00542B89">
        <w:rPr>
          <w:rFonts w:cs="Simplified Arabic" w:hint="cs"/>
          <w:sz w:val="32"/>
          <w:szCs w:val="32"/>
          <w:rtl/>
          <w:lang w:bidi="ar-IQ"/>
        </w:rPr>
        <w:t>إلى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فرعين ، </w:t>
      </w:r>
      <w:r w:rsidR="00B447E5">
        <w:rPr>
          <w:rFonts w:cs="Simplified Arabic" w:hint="cs"/>
          <w:sz w:val="32"/>
          <w:szCs w:val="32"/>
          <w:rtl/>
          <w:lang w:bidi="ar-IQ"/>
        </w:rPr>
        <w:lastRenderedPageBreak/>
        <w:t xml:space="preserve">الموسيقى الداخلية مؤكدا الجوانب </w:t>
      </w:r>
      <w:r w:rsidR="00542B89">
        <w:rPr>
          <w:rFonts w:cs="Simplified Arabic" w:hint="cs"/>
          <w:sz w:val="32"/>
          <w:szCs w:val="32"/>
          <w:rtl/>
          <w:lang w:bidi="ar-IQ"/>
        </w:rPr>
        <w:t>الأكثر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ورود</w:t>
      </w:r>
      <w:r w:rsidR="00CA14F7">
        <w:rPr>
          <w:rFonts w:cs="Simplified Arabic" w:hint="cs"/>
          <w:sz w:val="32"/>
          <w:szCs w:val="32"/>
          <w:rtl/>
          <w:lang w:bidi="ar-IQ"/>
        </w:rPr>
        <w:t>اً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من ( جناس وتكرار وتصريع ) ، والموسيقى الخارجية المتمثلة بالوزن والقافية .</w:t>
      </w:r>
    </w:p>
    <w:p w:rsidR="00B447E5" w:rsidRDefault="00705210" w:rsidP="009A79E2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أما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المبحث الرابع </w:t>
      </w:r>
      <w:r>
        <w:rPr>
          <w:rFonts w:cs="Simplified Arabic" w:hint="cs"/>
          <w:sz w:val="32"/>
          <w:szCs w:val="32"/>
          <w:rtl/>
          <w:lang w:bidi="ar-IQ"/>
        </w:rPr>
        <w:t>فدرست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فيه فنون المعاني وقد تفرع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ثلاث</w:t>
      </w:r>
      <w:r>
        <w:rPr>
          <w:rFonts w:cs="Simplified Arabic" w:hint="cs"/>
          <w:sz w:val="32"/>
          <w:szCs w:val="32"/>
          <w:rtl/>
          <w:lang w:bidi="ar-IQ"/>
        </w:rPr>
        <w:t>ة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مطالب</w:t>
      </w:r>
      <w:r w:rsidR="00CA14F7">
        <w:rPr>
          <w:rFonts w:cs="Simplified Arabic" w:hint="cs"/>
          <w:sz w:val="32"/>
          <w:szCs w:val="32"/>
          <w:rtl/>
          <w:lang w:bidi="ar-IQ"/>
        </w:rPr>
        <w:t>،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جاء </w:t>
      </w:r>
      <w:r>
        <w:rPr>
          <w:rFonts w:cs="Simplified Arabic" w:hint="cs"/>
          <w:sz w:val="32"/>
          <w:szCs w:val="32"/>
          <w:rtl/>
          <w:lang w:bidi="ar-IQ"/>
        </w:rPr>
        <w:t>الأول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عن ( </w:t>
      </w:r>
      <w:r w:rsidR="009A79E2">
        <w:rPr>
          <w:rFonts w:cs="Simplified Arabic" w:hint="cs"/>
          <w:sz w:val="32"/>
          <w:szCs w:val="32"/>
          <w:rtl/>
          <w:lang w:bidi="ar-IQ"/>
        </w:rPr>
        <w:t>الإيجازوالإطناب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والمساواة ) والثاني عن ( الفصل والوصل ) الثالث هو ( التقديم والتأخير ) ، فكانت </w:t>
      </w:r>
      <w:r w:rsidR="009A79E2">
        <w:rPr>
          <w:rFonts w:cs="Simplified Arabic" w:hint="cs"/>
          <w:sz w:val="32"/>
          <w:szCs w:val="32"/>
          <w:rtl/>
          <w:lang w:bidi="ar-IQ"/>
        </w:rPr>
        <w:t>فنون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ا</w:t>
      </w:r>
      <w:bookmarkStart w:id="0" w:name="_GoBack"/>
      <w:bookmarkEnd w:id="0"/>
      <w:r w:rsidR="00B447E5">
        <w:rPr>
          <w:rFonts w:cs="Simplified Arabic" w:hint="cs"/>
          <w:sz w:val="32"/>
          <w:szCs w:val="32"/>
          <w:rtl/>
          <w:lang w:bidi="ar-IQ"/>
        </w:rPr>
        <w:t>لمعاني ظاهر</w:t>
      </w:r>
      <w:r w:rsidR="009A79E2">
        <w:rPr>
          <w:rFonts w:cs="Simplified Arabic" w:hint="cs"/>
          <w:sz w:val="32"/>
          <w:szCs w:val="32"/>
          <w:rtl/>
          <w:lang w:bidi="ar-IQ"/>
        </w:rPr>
        <w:t>ة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جل</w:t>
      </w:r>
      <w:r w:rsidR="009A79E2">
        <w:rPr>
          <w:rFonts w:cs="Simplified Arabic" w:hint="cs"/>
          <w:sz w:val="32"/>
          <w:szCs w:val="32"/>
          <w:rtl/>
          <w:lang w:bidi="ar-IQ"/>
        </w:rPr>
        <w:t>ّ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ية </w:t>
      </w:r>
      <w:r w:rsidR="009A79E2">
        <w:rPr>
          <w:rFonts w:cs="Simplified Arabic" w:hint="cs"/>
          <w:sz w:val="32"/>
          <w:szCs w:val="32"/>
          <w:rtl/>
          <w:lang w:bidi="ar-IQ"/>
        </w:rPr>
        <w:t>وبارزة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9A79E2">
        <w:rPr>
          <w:rFonts w:cs="Simplified Arabic" w:hint="cs"/>
          <w:sz w:val="32"/>
          <w:szCs w:val="32"/>
          <w:rtl/>
          <w:lang w:bidi="ar-IQ"/>
        </w:rPr>
        <w:t>أدب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الرافعي .</w:t>
      </w:r>
    </w:p>
    <w:p w:rsidR="00B447E5" w:rsidRDefault="009A79E2" w:rsidP="00CA14F7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أما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الخاتمة </w:t>
      </w:r>
      <w:r>
        <w:rPr>
          <w:rFonts w:cs="Simplified Arabic" w:hint="cs"/>
          <w:sz w:val="32"/>
          <w:szCs w:val="32"/>
          <w:rtl/>
          <w:lang w:bidi="ar-IQ"/>
        </w:rPr>
        <w:t>فقد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ضمت </w:t>
      </w:r>
      <w:r>
        <w:rPr>
          <w:rFonts w:cs="Simplified Arabic" w:hint="cs"/>
          <w:sz w:val="32"/>
          <w:szCs w:val="32"/>
          <w:rtl/>
          <w:lang w:bidi="ar-IQ"/>
        </w:rPr>
        <w:t>أهم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النتائج التي توصلت </w:t>
      </w:r>
      <w:r>
        <w:rPr>
          <w:rFonts w:cs="Simplified Arabic" w:hint="cs"/>
          <w:sz w:val="32"/>
          <w:szCs w:val="32"/>
          <w:rtl/>
          <w:lang w:bidi="ar-IQ"/>
        </w:rPr>
        <w:t>إليها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هذه الدراسة ، ولابد لخاتمة هذه المقدمة من التوجه بالشكر الجزيل </w:t>
      </w:r>
      <w:r>
        <w:rPr>
          <w:rFonts w:cs="Simplified Arabic" w:hint="cs"/>
          <w:sz w:val="32"/>
          <w:szCs w:val="32"/>
          <w:rtl/>
          <w:lang w:bidi="ar-IQ"/>
        </w:rPr>
        <w:t>إلىأستاذي</w:t>
      </w:r>
      <w:r w:rsidR="00B447E5">
        <w:rPr>
          <w:rFonts w:cs="Simplified Arabic" w:hint="cs"/>
          <w:sz w:val="32"/>
          <w:szCs w:val="32"/>
          <w:rtl/>
          <w:lang w:bidi="ar-IQ"/>
        </w:rPr>
        <w:t xml:space="preserve"> الفاضل المشرف العلمي على هذه الرسالة الدكتور جبير صالح حمادي القرغولي </w:t>
      </w:r>
      <w:r w:rsidR="005F5614">
        <w:rPr>
          <w:rFonts w:cs="Simplified Arabic" w:hint="cs"/>
          <w:sz w:val="32"/>
          <w:szCs w:val="32"/>
          <w:rtl/>
          <w:lang w:bidi="ar-IQ"/>
        </w:rPr>
        <w:t xml:space="preserve">، على رعايته الكريمة لهذا البحث بالمتابعة والتشجيع والملاحظات السديدة التي قومت هذه الرسالة </w:t>
      </w:r>
      <w:r>
        <w:rPr>
          <w:rFonts w:cs="Simplified Arabic" w:hint="cs"/>
          <w:sz w:val="32"/>
          <w:szCs w:val="32"/>
          <w:rtl/>
          <w:lang w:bidi="ar-IQ"/>
        </w:rPr>
        <w:t>وأغنتها</w:t>
      </w:r>
      <w:r w:rsidR="005F5614">
        <w:rPr>
          <w:rFonts w:cs="Simplified Arabic" w:hint="cs"/>
          <w:sz w:val="32"/>
          <w:szCs w:val="32"/>
          <w:rtl/>
          <w:lang w:bidi="ar-IQ"/>
        </w:rPr>
        <w:t xml:space="preserve"> بكثير من التوجيه والتصحيح .</w:t>
      </w:r>
    </w:p>
    <w:p w:rsidR="005F5614" w:rsidRDefault="005F5614" w:rsidP="00CA14F7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وختاما </w:t>
      </w:r>
      <w:r w:rsidR="009A79E2">
        <w:rPr>
          <w:rFonts w:cs="Simplified Arabic" w:hint="cs"/>
          <w:sz w:val="32"/>
          <w:szCs w:val="32"/>
          <w:rtl/>
          <w:lang w:bidi="ar-IQ"/>
        </w:rPr>
        <w:t>أقول</w:t>
      </w:r>
      <w:r>
        <w:rPr>
          <w:rFonts w:cs="Simplified Arabic" w:hint="cs"/>
          <w:sz w:val="32"/>
          <w:szCs w:val="32"/>
          <w:rtl/>
          <w:lang w:bidi="ar-IQ"/>
        </w:rPr>
        <w:t xml:space="preserve"> نحن </w:t>
      </w:r>
      <w:r w:rsidR="00705210">
        <w:rPr>
          <w:rFonts w:cs="Simplified Arabic" w:hint="cs"/>
          <w:sz w:val="32"/>
          <w:szCs w:val="32"/>
          <w:rtl/>
          <w:lang w:bidi="ar-IQ"/>
        </w:rPr>
        <w:t>لندعي</w:t>
      </w:r>
      <w:r>
        <w:rPr>
          <w:rFonts w:cs="Simplified Arabic" w:hint="cs"/>
          <w:sz w:val="32"/>
          <w:szCs w:val="32"/>
          <w:rtl/>
          <w:lang w:bidi="ar-IQ"/>
        </w:rPr>
        <w:t xml:space="preserve"> لدراستنا هذه الكمال فالكمال لله وحده سبحانه ، وحسبي </w:t>
      </w:r>
      <w:r w:rsidR="009A79E2">
        <w:rPr>
          <w:rFonts w:cs="Simplified Arabic" w:hint="cs"/>
          <w:sz w:val="32"/>
          <w:szCs w:val="32"/>
          <w:rtl/>
          <w:lang w:bidi="ar-IQ"/>
        </w:rPr>
        <w:t>أننياجتهدت</w:t>
      </w:r>
      <w:r>
        <w:rPr>
          <w:rFonts w:cs="Simplified Arabic" w:hint="cs"/>
          <w:sz w:val="32"/>
          <w:szCs w:val="32"/>
          <w:rtl/>
          <w:lang w:bidi="ar-IQ"/>
        </w:rPr>
        <w:t xml:space="preserve"> مخلصا</w:t>
      </w:r>
      <w:r w:rsidR="00705210">
        <w:rPr>
          <w:rFonts w:cs="Simplified Arabic" w:hint="cs"/>
          <w:sz w:val="32"/>
          <w:szCs w:val="32"/>
          <w:rtl/>
          <w:lang w:bidi="ar-IQ"/>
        </w:rPr>
        <w:t>ً</w:t>
      </w:r>
      <w:r w:rsidR="00CA14F7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ف</w:t>
      </w:r>
      <w:r w:rsidR="00705210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ن </w:t>
      </w:r>
      <w:r w:rsidR="009A79E2">
        <w:rPr>
          <w:rFonts w:cs="Simplified Arabic" w:hint="cs"/>
          <w:sz w:val="32"/>
          <w:szCs w:val="32"/>
          <w:rtl/>
          <w:lang w:bidi="ar-IQ"/>
        </w:rPr>
        <w:t>أصبت</w:t>
      </w:r>
      <w:r>
        <w:rPr>
          <w:rFonts w:cs="Simplified Arabic" w:hint="cs"/>
          <w:sz w:val="32"/>
          <w:szCs w:val="32"/>
          <w:rtl/>
          <w:lang w:bidi="ar-IQ"/>
        </w:rPr>
        <w:t xml:space="preserve"> فذلك توفيق من الله عز وجل وان </w:t>
      </w:r>
      <w:r w:rsidR="009A79E2">
        <w:rPr>
          <w:rFonts w:cs="Simplified Arabic" w:hint="cs"/>
          <w:sz w:val="32"/>
          <w:szCs w:val="32"/>
          <w:rtl/>
          <w:lang w:bidi="ar-IQ"/>
        </w:rPr>
        <w:t>أخطأت</w:t>
      </w:r>
      <w:r>
        <w:rPr>
          <w:rFonts w:cs="Simplified Arabic" w:hint="cs"/>
          <w:sz w:val="32"/>
          <w:szCs w:val="32"/>
          <w:rtl/>
          <w:lang w:bidi="ar-IQ"/>
        </w:rPr>
        <w:t xml:space="preserve"> فيكفيني </w:t>
      </w:r>
      <w:r w:rsidR="00CA14F7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جر </w:t>
      </w:r>
      <w:r w:rsidR="009A79E2">
        <w:rPr>
          <w:rFonts w:cs="Simplified Arabic" w:hint="cs"/>
          <w:sz w:val="32"/>
          <w:szCs w:val="32"/>
          <w:rtl/>
          <w:lang w:bidi="ar-IQ"/>
        </w:rPr>
        <w:t>المحاولة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والاجتهاد والله ذو الفضل العظيم .</w:t>
      </w:r>
    </w:p>
    <w:p w:rsidR="005F5614" w:rsidRDefault="005F5614" w:rsidP="00B447E5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5F5614" w:rsidRDefault="005F5614" w:rsidP="00B447E5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5F5614" w:rsidRDefault="005F5614" w:rsidP="00B447E5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5F5614" w:rsidRPr="009C2DCE" w:rsidRDefault="005F5614" w:rsidP="00B447E5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الباحث </w:t>
      </w:r>
    </w:p>
    <w:p w:rsidR="005F5614" w:rsidRDefault="005F5614" w:rsidP="00B447E5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5F5614" w:rsidRDefault="005F5614" w:rsidP="00B447E5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5F5614" w:rsidRPr="009C2DCE" w:rsidRDefault="00705210" w:rsidP="009C2DCE">
      <w:pPr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rtl/>
          <w:lang w:bidi="ar-IQ"/>
        </w:rPr>
        <w:lastRenderedPageBreak/>
        <w:t>الخاتمة</w:t>
      </w:r>
    </w:p>
    <w:p w:rsidR="00326EB6" w:rsidRDefault="00EB235B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بعد رحل</w:t>
      </w:r>
      <w:r w:rsidR="00CD663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طويلة مع الجمال في أدب الرافعي ، في أدب</w:t>
      </w:r>
      <w:r w:rsidR="00705210">
        <w:rPr>
          <w:rFonts w:cs="Simplified Arabic" w:hint="cs"/>
          <w:sz w:val="32"/>
          <w:szCs w:val="32"/>
          <w:rtl/>
          <w:lang w:bidi="ar-IQ"/>
        </w:rPr>
        <w:t>ٍ</w:t>
      </w:r>
      <w:r>
        <w:rPr>
          <w:rFonts w:cs="Simplified Arabic" w:hint="cs"/>
          <w:sz w:val="32"/>
          <w:szCs w:val="32"/>
          <w:rtl/>
          <w:lang w:bidi="ar-IQ"/>
        </w:rPr>
        <w:t xml:space="preserve"> يحتل مساح</w:t>
      </w:r>
      <w:r w:rsidR="00705210">
        <w:rPr>
          <w:rFonts w:cs="Simplified Arabic" w:hint="cs"/>
          <w:sz w:val="32"/>
          <w:szCs w:val="32"/>
          <w:rtl/>
          <w:lang w:bidi="ar-IQ"/>
        </w:rPr>
        <w:t>ةواسعةومتميزة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705210">
        <w:rPr>
          <w:rFonts w:cs="Simplified Arabic" w:hint="cs"/>
          <w:sz w:val="32"/>
          <w:szCs w:val="32"/>
          <w:rtl/>
          <w:lang w:bidi="ar-IQ"/>
        </w:rPr>
        <w:t>الأدب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العربي الحديث ، لابد لنا من وقف</w:t>
      </w:r>
      <w:r w:rsidR="00CD663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مع </w:t>
      </w:r>
      <w:r w:rsidR="00705210">
        <w:rPr>
          <w:rFonts w:cs="Simplified Arabic" w:hint="cs"/>
          <w:sz w:val="32"/>
          <w:szCs w:val="32"/>
          <w:rtl/>
          <w:lang w:bidi="ar-IQ"/>
        </w:rPr>
        <w:t>أهم</w:t>
      </w:r>
      <w:r>
        <w:rPr>
          <w:rFonts w:cs="Simplified Arabic" w:hint="cs"/>
          <w:sz w:val="32"/>
          <w:szCs w:val="32"/>
          <w:rtl/>
          <w:lang w:bidi="ar-IQ"/>
        </w:rPr>
        <w:t xml:space="preserve"> ماتوصلت </w:t>
      </w:r>
      <w:r w:rsidR="00705210">
        <w:rPr>
          <w:rFonts w:cs="Simplified Arabic" w:hint="cs"/>
          <w:sz w:val="32"/>
          <w:szCs w:val="32"/>
          <w:rtl/>
          <w:lang w:bidi="ar-IQ"/>
        </w:rPr>
        <w:t>إليه</w:t>
      </w:r>
      <w:r>
        <w:rPr>
          <w:rFonts w:cs="Simplified Arabic" w:hint="cs"/>
          <w:sz w:val="32"/>
          <w:szCs w:val="32"/>
          <w:rtl/>
          <w:lang w:bidi="ar-IQ"/>
        </w:rPr>
        <w:t xml:space="preserve"> من نتائج :_</w:t>
      </w:r>
    </w:p>
    <w:p w:rsidR="00EB235B" w:rsidRDefault="00EB235B" w:rsidP="00705210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 xml:space="preserve">أولاً </w:t>
      </w:r>
      <w:r w:rsidRPr="009C2DCE">
        <w:rPr>
          <w:rFonts w:cs="Simplified Arabic" w:hint="cs"/>
          <w:sz w:val="32"/>
          <w:szCs w:val="32"/>
          <w:u w:val="single"/>
          <w:rtl/>
          <w:lang w:bidi="ar-IQ"/>
        </w:rPr>
        <w:t>:</w:t>
      </w:r>
      <w:r>
        <w:rPr>
          <w:rFonts w:cs="Simplified Arabic" w:hint="cs"/>
          <w:sz w:val="32"/>
          <w:szCs w:val="32"/>
          <w:rtl/>
          <w:lang w:bidi="ar-IQ"/>
        </w:rPr>
        <w:t xml:space="preserve"> لايوجد معنى محدد لمفردة الجمال في </w:t>
      </w:r>
      <w:r w:rsidR="00705210">
        <w:rPr>
          <w:rFonts w:cs="Simplified Arabic" w:hint="cs"/>
          <w:sz w:val="32"/>
          <w:szCs w:val="32"/>
          <w:rtl/>
          <w:lang w:bidi="ar-IQ"/>
        </w:rPr>
        <w:t>المعجمات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العربية يعطيها هويتها </w:t>
      </w:r>
      <w:r w:rsidR="00705210">
        <w:rPr>
          <w:rFonts w:cs="Simplified Arabic" w:hint="cs"/>
          <w:sz w:val="32"/>
          <w:szCs w:val="32"/>
          <w:rtl/>
          <w:lang w:bidi="ar-IQ"/>
        </w:rPr>
        <w:t>المستقلة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705210">
        <w:rPr>
          <w:rFonts w:cs="Simplified Arabic" w:hint="cs"/>
          <w:sz w:val="32"/>
          <w:szCs w:val="32"/>
          <w:rtl/>
          <w:lang w:bidi="ar-IQ"/>
        </w:rPr>
        <w:t>إذإنأصحاب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المعجمات العربية يكادون يتفقون على عدة معانٍ تدور في إطار كل مايثير </w:t>
      </w:r>
      <w:r w:rsidR="00705210">
        <w:rPr>
          <w:rFonts w:cs="Simplified Arabic" w:hint="cs"/>
          <w:sz w:val="32"/>
          <w:szCs w:val="32"/>
          <w:rtl/>
          <w:lang w:bidi="ar-IQ"/>
        </w:rPr>
        <w:t>البهجة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والسرور في النفس</w:t>
      </w:r>
      <w:r w:rsidR="00CD6635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سواء أكان عن طريق الحواس </w:t>
      </w:r>
      <w:r w:rsidR="00705210">
        <w:rPr>
          <w:rFonts w:cs="Simplified Arabic" w:hint="cs"/>
          <w:sz w:val="32"/>
          <w:szCs w:val="32"/>
          <w:rtl/>
          <w:lang w:bidi="ar-IQ"/>
        </w:rPr>
        <w:t>أم</w:t>
      </w:r>
      <w:r>
        <w:rPr>
          <w:rFonts w:cs="Simplified Arabic" w:hint="cs"/>
          <w:sz w:val="32"/>
          <w:szCs w:val="32"/>
          <w:rtl/>
          <w:lang w:bidi="ar-IQ"/>
        </w:rPr>
        <w:t xml:space="preserve"> الذهن </w:t>
      </w:r>
      <w:r w:rsidR="00705210">
        <w:rPr>
          <w:rFonts w:cs="Simplified Arabic" w:hint="cs"/>
          <w:sz w:val="32"/>
          <w:szCs w:val="32"/>
          <w:rtl/>
          <w:lang w:bidi="ar-IQ"/>
        </w:rPr>
        <w:t>وما يتولد</w:t>
      </w:r>
      <w:r>
        <w:rPr>
          <w:rFonts w:cs="Simplified Arabic" w:hint="cs"/>
          <w:sz w:val="32"/>
          <w:szCs w:val="32"/>
          <w:rtl/>
          <w:lang w:bidi="ar-IQ"/>
        </w:rPr>
        <w:t xml:space="preserve"> عن هذا المعنى من معان فرعية .</w:t>
      </w:r>
    </w:p>
    <w:p w:rsidR="00EB235B" w:rsidRDefault="00EB235B" w:rsidP="00B447E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 xml:space="preserve">ثانياً </w:t>
      </w:r>
      <w:r>
        <w:rPr>
          <w:rFonts w:cs="Simplified Arabic" w:hint="cs"/>
          <w:sz w:val="32"/>
          <w:szCs w:val="32"/>
          <w:rtl/>
          <w:lang w:bidi="ar-IQ"/>
        </w:rPr>
        <w:t xml:space="preserve">: رصد البحث ظهور مفاهيم للجمال متنوعة في </w:t>
      </w:r>
      <w:r w:rsidR="00705210">
        <w:rPr>
          <w:rFonts w:cs="Simplified Arabic" w:hint="cs"/>
          <w:sz w:val="32"/>
          <w:szCs w:val="32"/>
          <w:rtl/>
          <w:lang w:bidi="ar-IQ"/>
        </w:rPr>
        <w:t>عصر الرافعي</w:t>
      </w:r>
      <w:r>
        <w:rPr>
          <w:rFonts w:cs="Simplified Arabic" w:hint="cs"/>
          <w:sz w:val="32"/>
          <w:szCs w:val="32"/>
          <w:rtl/>
          <w:lang w:bidi="ar-IQ"/>
        </w:rPr>
        <w:t xml:space="preserve"> ، تستحق الوقوف عندها طويلاً ، نتيجة  التنوع الفكري والثقافي في ذلك العصر الذي ساعد على التوسع في مفهوم الجمال .</w:t>
      </w:r>
    </w:p>
    <w:p w:rsidR="00EB235B" w:rsidRDefault="00EB235B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 xml:space="preserve">ثالثاً </w:t>
      </w:r>
      <w:r>
        <w:rPr>
          <w:rFonts w:cs="Simplified Arabic" w:hint="cs"/>
          <w:sz w:val="32"/>
          <w:szCs w:val="32"/>
          <w:rtl/>
          <w:lang w:bidi="ar-IQ"/>
        </w:rPr>
        <w:t xml:space="preserve">: كتاب </w:t>
      </w:r>
      <w:r w:rsidR="00705210">
        <w:rPr>
          <w:rFonts w:cs="Simplified Arabic" w:hint="cs"/>
          <w:sz w:val="32"/>
          <w:szCs w:val="32"/>
          <w:rtl/>
          <w:lang w:bidi="ar-IQ"/>
        </w:rPr>
        <w:t>أوراق</w:t>
      </w:r>
      <w:r>
        <w:rPr>
          <w:rFonts w:cs="Simplified Arabic" w:hint="cs"/>
          <w:sz w:val="32"/>
          <w:szCs w:val="32"/>
          <w:rtl/>
          <w:lang w:bidi="ar-IQ"/>
        </w:rPr>
        <w:t xml:space="preserve"> الورد </w:t>
      </w:r>
      <w:r w:rsidR="00CD6635">
        <w:rPr>
          <w:rFonts w:cs="Simplified Arabic" w:hint="cs"/>
          <w:sz w:val="32"/>
          <w:szCs w:val="32"/>
          <w:rtl/>
          <w:lang w:bidi="ar-IQ"/>
        </w:rPr>
        <w:t>آ</w:t>
      </w:r>
      <w:r>
        <w:rPr>
          <w:rFonts w:cs="Simplified Arabic" w:hint="cs"/>
          <w:sz w:val="32"/>
          <w:szCs w:val="32"/>
          <w:rtl/>
          <w:lang w:bidi="ar-IQ"/>
        </w:rPr>
        <w:t xml:space="preserve">خر كتاب </w:t>
      </w:r>
      <w:r w:rsidR="00705210">
        <w:rPr>
          <w:rFonts w:cs="Simplified Arabic" w:hint="cs"/>
          <w:sz w:val="32"/>
          <w:szCs w:val="32"/>
          <w:rtl/>
          <w:lang w:bidi="ar-IQ"/>
        </w:rPr>
        <w:t>ألفه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في فلسفة الحب والجمال ، وقد اعتنى به كثيرا</w:t>
      </w:r>
      <w:r w:rsidR="00705210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وهو الكتاب </w:t>
      </w:r>
      <w:r w:rsidR="00705210">
        <w:rPr>
          <w:rFonts w:cs="Simplified Arabic" w:hint="cs"/>
          <w:sz w:val="32"/>
          <w:szCs w:val="32"/>
          <w:rtl/>
          <w:lang w:bidi="ar-IQ"/>
        </w:rPr>
        <w:t>الأول</w:t>
      </w:r>
      <w:r>
        <w:rPr>
          <w:rFonts w:cs="Simplified Arabic" w:hint="cs"/>
          <w:sz w:val="32"/>
          <w:szCs w:val="32"/>
          <w:rtl/>
          <w:lang w:bidi="ar-IQ"/>
        </w:rPr>
        <w:t xml:space="preserve"> الذي ينبغي أن يقرأ لمن يريد الخ</w:t>
      </w:r>
      <w:r w:rsidR="00CD6635">
        <w:rPr>
          <w:rFonts w:cs="Simplified Arabic" w:hint="cs"/>
          <w:sz w:val="32"/>
          <w:szCs w:val="32"/>
          <w:rtl/>
          <w:lang w:bidi="ar-IQ"/>
        </w:rPr>
        <w:t>وض في دراسة الجمال.</w:t>
      </w:r>
      <w:r w:rsidR="008075E0">
        <w:rPr>
          <w:rFonts w:cs="Simplified Arabic" w:hint="cs"/>
          <w:sz w:val="32"/>
          <w:szCs w:val="32"/>
          <w:rtl/>
          <w:lang w:bidi="ar-IQ"/>
        </w:rPr>
        <w:t>---------------------------------------------------------------------------------------------------------------------------------------------------------------------------------------------------</w:t>
      </w:r>
      <w:r w:rsidR="00CD6635">
        <w:rPr>
          <w:rFonts w:cs="Simplified Arabic" w:hint="cs"/>
          <w:sz w:val="32"/>
          <w:szCs w:val="32"/>
          <w:rtl/>
          <w:lang w:bidi="ar-IQ"/>
        </w:rPr>
        <w:t>-------------------------------</w:t>
      </w:r>
      <w:r>
        <w:rPr>
          <w:rFonts w:cs="Simplified Arabic" w:hint="cs"/>
          <w:sz w:val="32"/>
          <w:szCs w:val="32"/>
          <w:rtl/>
          <w:lang w:bidi="ar-IQ"/>
        </w:rPr>
        <w:t>.</w:t>
      </w:r>
    </w:p>
    <w:p w:rsidR="00EB235B" w:rsidRDefault="00EB235B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رابعاً</w:t>
      </w:r>
      <w:r>
        <w:rPr>
          <w:rFonts w:cs="Simplified Arabic" w:hint="cs"/>
          <w:sz w:val="32"/>
          <w:szCs w:val="32"/>
          <w:rtl/>
          <w:lang w:bidi="ar-IQ"/>
        </w:rPr>
        <w:t xml:space="preserve"> :وجد الباحث </w:t>
      </w:r>
      <w:r w:rsidR="00CD6635">
        <w:rPr>
          <w:rFonts w:cs="Simplified Arabic" w:hint="cs"/>
          <w:sz w:val="32"/>
          <w:szCs w:val="32"/>
          <w:rtl/>
          <w:lang w:bidi="ar-IQ"/>
        </w:rPr>
        <w:t>أ</w:t>
      </w:r>
      <w:r w:rsidR="007E7624">
        <w:rPr>
          <w:rFonts w:cs="Simplified Arabic" w:hint="cs"/>
          <w:sz w:val="32"/>
          <w:szCs w:val="32"/>
          <w:rtl/>
          <w:lang w:bidi="ar-IQ"/>
        </w:rPr>
        <w:t>نّأهم</w:t>
      </w:r>
      <w:r>
        <w:rPr>
          <w:rFonts w:cs="Simplified Arabic" w:hint="cs"/>
          <w:sz w:val="32"/>
          <w:szCs w:val="32"/>
          <w:rtl/>
          <w:lang w:bidi="ar-IQ"/>
        </w:rPr>
        <w:t xml:space="preserve"> الروافد التي استقى منها الرافعي فهمه للجمال تمثلت في المرأة التي رق لها قلبه ، وأحبها حبا ليس كالحب المتعارف عليه عند الناس ، و</w:t>
      </w:r>
      <w:r w:rsidR="00CD663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7E7624">
        <w:rPr>
          <w:rFonts w:cs="Simplified Arabic" w:hint="cs"/>
          <w:sz w:val="32"/>
          <w:szCs w:val="32"/>
          <w:rtl/>
          <w:lang w:bidi="ar-IQ"/>
        </w:rPr>
        <w:t>ّالأجواء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المحافظة 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التي درج فيها الرافعي بدينها وتراثها </w:t>
      </w:r>
      <w:r w:rsidR="007E7624">
        <w:rPr>
          <w:rFonts w:cs="Simplified Arabic" w:hint="cs"/>
          <w:sz w:val="32"/>
          <w:szCs w:val="32"/>
          <w:rtl/>
          <w:lang w:bidi="ar-IQ"/>
        </w:rPr>
        <w:t>والطبيعة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التي </w:t>
      </w:r>
      <w:r w:rsidR="007E7624">
        <w:rPr>
          <w:rFonts w:cs="Simplified Arabic" w:hint="cs"/>
          <w:sz w:val="32"/>
          <w:szCs w:val="32"/>
          <w:rtl/>
          <w:lang w:bidi="ar-IQ"/>
        </w:rPr>
        <w:t>أحبها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E5166">
        <w:rPr>
          <w:rFonts w:cs="Simplified Arabic" w:hint="cs"/>
          <w:sz w:val="32"/>
          <w:szCs w:val="32"/>
          <w:rtl/>
          <w:lang w:bidi="ar-IQ"/>
        </w:rPr>
        <w:lastRenderedPageBreak/>
        <w:t>وتج</w:t>
      </w:r>
      <w:r w:rsidR="007E7624">
        <w:rPr>
          <w:rFonts w:cs="Simplified Arabic" w:hint="cs"/>
          <w:sz w:val="32"/>
          <w:szCs w:val="32"/>
          <w:rtl/>
          <w:lang w:bidi="ar-IQ"/>
        </w:rPr>
        <w:t>ّ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ول  وتأمل فيها ، والفقر والحرمان اللذين عانى منهما ثم الهموم </w:t>
      </w:r>
      <w:r w:rsidR="007E7624">
        <w:rPr>
          <w:rFonts w:cs="Simplified Arabic" w:hint="cs"/>
          <w:sz w:val="32"/>
          <w:szCs w:val="32"/>
          <w:rtl/>
          <w:lang w:bidi="ar-IQ"/>
        </w:rPr>
        <w:t>والأحزان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التي ابتدأ منها وانتهى بها ، مدرسة</w:t>
      </w:r>
      <w:r w:rsidR="007E7624">
        <w:rPr>
          <w:rFonts w:cs="Simplified Arabic" w:hint="cs"/>
          <w:sz w:val="32"/>
          <w:szCs w:val="32"/>
          <w:rtl/>
          <w:lang w:bidi="ar-IQ"/>
        </w:rPr>
        <w:t>ٌأوصلتهإلى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السعادة التي يبتغيها .</w:t>
      </w:r>
    </w:p>
    <w:p w:rsidR="002E5166" w:rsidRDefault="002E5166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خامساً :</w:t>
      </w:r>
      <w:r>
        <w:rPr>
          <w:rFonts w:cs="Simplified Arabic" w:hint="cs"/>
          <w:sz w:val="32"/>
          <w:szCs w:val="32"/>
          <w:rtl/>
          <w:lang w:bidi="ar-IQ"/>
        </w:rPr>
        <w:t xml:space="preserve"> ي</w:t>
      </w:r>
      <w:r w:rsidR="007E7624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جمل الرافعي القول في علم الجمال بأنه (( علم تجديد النفس )) ويصنف الجمال </w:t>
      </w:r>
      <w:r w:rsidR="007E7624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ثلاث درجات ، فجمال تستحسنه ، و</w:t>
      </w:r>
      <w:r w:rsidR="00CD6635">
        <w:rPr>
          <w:rFonts w:cs="Simplified Arabic" w:hint="cs"/>
          <w:sz w:val="32"/>
          <w:szCs w:val="32"/>
          <w:rtl/>
          <w:lang w:bidi="ar-IQ"/>
        </w:rPr>
        <w:t>آ</w:t>
      </w:r>
      <w:r>
        <w:rPr>
          <w:rFonts w:cs="Simplified Arabic" w:hint="cs"/>
          <w:sz w:val="32"/>
          <w:szCs w:val="32"/>
          <w:rtl/>
          <w:lang w:bidi="ar-IQ"/>
        </w:rPr>
        <w:t xml:space="preserve">خر تعشقه ، وجمال تجن به جنوناً </w:t>
      </w:r>
      <w:r w:rsidR="007E7624">
        <w:rPr>
          <w:rFonts w:cs="Simplified Arabic" w:hint="cs"/>
          <w:sz w:val="32"/>
          <w:szCs w:val="32"/>
          <w:rtl/>
          <w:lang w:bidi="ar-IQ"/>
        </w:rPr>
        <w:t>.</w:t>
      </w:r>
    </w:p>
    <w:p w:rsidR="002E5166" w:rsidRDefault="002E5166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 xml:space="preserve">سادساً </w:t>
      </w:r>
      <w:r>
        <w:rPr>
          <w:rFonts w:cs="Simplified Arabic" w:hint="cs"/>
          <w:sz w:val="32"/>
          <w:szCs w:val="32"/>
          <w:rtl/>
          <w:lang w:bidi="ar-IQ"/>
        </w:rPr>
        <w:t xml:space="preserve">: </w:t>
      </w:r>
      <w:r w:rsidR="007E7624">
        <w:rPr>
          <w:rFonts w:cs="Simplified Arabic" w:hint="cs"/>
          <w:sz w:val="32"/>
          <w:szCs w:val="32"/>
          <w:rtl/>
          <w:lang w:bidi="ar-IQ"/>
        </w:rPr>
        <w:t>إن</w:t>
      </w:r>
      <w:r>
        <w:rPr>
          <w:rFonts w:cs="Simplified Arabic" w:hint="cs"/>
          <w:sz w:val="32"/>
          <w:szCs w:val="32"/>
          <w:rtl/>
          <w:lang w:bidi="ar-IQ"/>
        </w:rPr>
        <w:t xml:space="preserve"> الجمال </w:t>
      </w:r>
      <w:r w:rsidR="007E7624">
        <w:rPr>
          <w:rFonts w:cs="Simplified Arabic" w:hint="cs"/>
          <w:sz w:val="32"/>
          <w:szCs w:val="32"/>
          <w:rtl/>
          <w:lang w:bidi="ar-IQ"/>
        </w:rPr>
        <w:t>الإلهي</w:t>
      </w:r>
      <w:r>
        <w:rPr>
          <w:rFonts w:cs="Simplified Arabic" w:hint="cs"/>
          <w:sz w:val="32"/>
          <w:szCs w:val="32"/>
          <w:rtl/>
          <w:lang w:bidi="ar-IQ"/>
        </w:rPr>
        <w:t xml:space="preserve"> هو وحده الجمال الحق وهو مصدر </w:t>
      </w:r>
      <w:r w:rsidR="007E7624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 xml:space="preserve">كل جمال حسي ، والجمال الحسي عند الرافعي يوصلك </w:t>
      </w:r>
      <w:r w:rsidR="007E7624">
        <w:rPr>
          <w:rFonts w:cs="Simplified Arabic" w:hint="cs"/>
          <w:sz w:val="32"/>
          <w:szCs w:val="32"/>
          <w:rtl/>
          <w:lang w:bidi="ar-IQ"/>
        </w:rPr>
        <w:t>لإدراك</w:t>
      </w:r>
      <w:r>
        <w:rPr>
          <w:rFonts w:cs="Simplified Arabic" w:hint="cs"/>
          <w:sz w:val="32"/>
          <w:szCs w:val="32"/>
          <w:rtl/>
          <w:lang w:bidi="ar-IQ"/>
        </w:rPr>
        <w:t xml:space="preserve"> الجمال </w:t>
      </w:r>
      <w:r w:rsidR="007E7624">
        <w:rPr>
          <w:rFonts w:cs="Simplified Arabic" w:hint="cs"/>
          <w:sz w:val="32"/>
          <w:szCs w:val="32"/>
          <w:rtl/>
          <w:lang w:bidi="ar-IQ"/>
        </w:rPr>
        <w:t>الإلهي</w:t>
      </w:r>
      <w:r>
        <w:rPr>
          <w:rFonts w:cs="Simplified Arabic" w:hint="cs"/>
          <w:sz w:val="32"/>
          <w:szCs w:val="32"/>
          <w:rtl/>
          <w:lang w:bidi="ar-IQ"/>
        </w:rPr>
        <w:t xml:space="preserve"> ، والجمال الروحي عنده هو </w:t>
      </w:r>
      <w:r w:rsidR="007E7624">
        <w:rPr>
          <w:rFonts w:cs="Simplified Arabic" w:hint="cs"/>
          <w:sz w:val="32"/>
          <w:szCs w:val="32"/>
          <w:rtl/>
          <w:lang w:bidi="ar-IQ"/>
        </w:rPr>
        <w:t>الأسمى</w:t>
      </w:r>
      <w:r>
        <w:rPr>
          <w:rFonts w:cs="Simplified Arabic" w:hint="cs"/>
          <w:sz w:val="32"/>
          <w:szCs w:val="32"/>
          <w:rtl/>
          <w:lang w:bidi="ar-IQ"/>
        </w:rPr>
        <w:t xml:space="preserve"> وال</w:t>
      </w:r>
      <w:r w:rsidR="00CD663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بقى </w:t>
      </w:r>
      <w:r w:rsidR="007E7624">
        <w:rPr>
          <w:rFonts w:cs="Simplified Arabic" w:hint="cs"/>
          <w:sz w:val="32"/>
          <w:szCs w:val="32"/>
          <w:rtl/>
          <w:lang w:bidi="ar-IQ"/>
        </w:rPr>
        <w:t>والأرقى</w:t>
      </w:r>
      <w:r>
        <w:rPr>
          <w:rFonts w:cs="Simplified Arabic" w:hint="cs"/>
          <w:sz w:val="32"/>
          <w:szCs w:val="32"/>
          <w:rtl/>
          <w:lang w:bidi="ar-IQ"/>
        </w:rPr>
        <w:t xml:space="preserve"> وهو غايته .</w:t>
      </w:r>
    </w:p>
    <w:p w:rsidR="002E5166" w:rsidRDefault="002E5166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سابعاً</w:t>
      </w:r>
      <w:r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="00CD6635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تسم فكر الرافعي ونظرته </w:t>
      </w:r>
      <w:r w:rsidR="007E7624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الجمال ، بسمات</w:t>
      </w:r>
      <w:r w:rsidR="007E7624">
        <w:rPr>
          <w:rFonts w:cs="Simplified Arabic" w:hint="cs"/>
          <w:sz w:val="32"/>
          <w:szCs w:val="32"/>
          <w:rtl/>
          <w:lang w:bidi="ar-IQ"/>
        </w:rPr>
        <w:t>ٍأفلاطونية</w:t>
      </w:r>
      <w:r>
        <w:rPr>
          <w:rFonts w:cs="Simplified Arabic" w:hint="cs"/>
          <w:sz w:val="32"/>
          <w:szCs w:val="32"/>
          <w:rtl/>
          <w:lang w:bidi="ar-IQ"/>
        </w:rPr>
        <w:t xml:space="preserve">  مثالية ، مع نغمة صوفية  </w:t>
      </w:r>
      <w:r w:rsidR="00CD663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فلوطينية </w:t>
      </w:r>
      <w:r w:rsidR="007E7624">
        <w:rPr>
          <w:rFonts w:cs="Simplified Arabic" w:hint="cs"/>
          <w:sz w:val="32"/>
          <w:szCs w:val="32"/>
          <w:rtl/>
          <w:lang w:bidi="ar-IQ"/>
        </w:rPr>
        <w:t>مكسوة</w:t>
      </w:r>
      <w:r>
        <w:rPr>
          <w:rFonts w:cs="Simplified Arabic" w:hint="cs"/>
          <w:sz w:val="32"/>
          <w:szCs w:val="32"/>
          <w:rtl/>
          <w:lang w:bidi="ar-IQ"/>
        </w:rPr>
        <w:t xml:space="preserve"> برداء عقلي أرسطي في آن  معاً ، مع تأثره العميق والكبير بتعاليم الدين </w:t>
      </w:r>
      <w:r w:rsidR="007E7624">
        <w:rPr>
          <w:rFonts w:cs="Simplified Arabic" w:hint="cs"/>
          <w:sz w:val="32"/>
          <w:szCs w:val="32"/>
          <w:rtl/>
          <w:lang w:bidi="ar-IQ"/>
        </w:rPr>
        <w:t>الإسلامي</w:t>
      </w:r>
      <w:r>
        <w:rPr>
          <w:rFonts w:cs="Simplified Arabic" w:hint="cs"/>
          <w:sz w:val="32"/>
          <w:szCs w:val="32"/>
          <w:rtl/>
          <w:lang w:bidi="ar-IQ"/>
        </w:rPr>
        <w:t xml:space="preserve"> ، ورجال التصوف المسلمين وفهمهم للجمال.</w:t>
      </w:r>
    </w:p>
    <w:p w:rsidR="00DD5DD9" w:rsidRDefault="00CD1E37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ثامناً</w:t>
      </w:r>
      <w:r>
        <w:rPr>
          <w:rFonts w:cs="Simplified Arabic" w:hint="cs"/>
          <w:sz w:val="32"/>
          <w:szCs w:val="32"/>
          <w:rtl/>
          <w:lang w:bidi="ar-IQ"/>
        </w:rPr>
        <w:t xml:space="preserve"> : علاقة الجمال بالمجتمع علاقة </w:t>
      </w:r>
      <w:r w:rsidR="005A233B">
        <w:rPr>
          <w:rFonts w:cs="Simplified Arabic" w:hint="cs"/>
          <w:sz w:val="32"/>
          <w:szCs w:val="32"/>
          <w:rtl/>
          <w:lang w:bidi="ar-IQ"/>
        </w:rPr>
        <w:t>وطيدة</w:t>
      </w:r>
      <w:r>
        <w:rPr>
          <w:rFonts w:cs="Simplified Arabic" w:hint="cs"/>
          <w:sz w:val="32"/>
          <w:szCs w:val="32"/>
          <w:rtl/>
          <w:lang w:bidi="ar-IQ"/>
        </w:rPr>
        <w:t xml:space="preserve"> ، تتجسد بالتربية الجمالية للمجتمع ، وحثه على </w:t>
      </w:r>
      <w:r w:rsidR="005A233B">
        <w:rPr>
          <w:rFonts w:cs="Simplified Arabic" w:hint="cs"/>
          <w:sz w:val="32"/>
          <w:szCs w:val="32"/>
          <w:rtl/>
          <w:lang w:bidi="ar-IQ"/>
        </w:rPr>
        <w:t>الأخلاق</w:t>
      </w:r>
      <w:r>
        <w:rPr>
          <w:rFonts w:cs="Simplified Arabic" w:hint="cs"/>
          <w:sz w:val="32"/>
          <w:szCs w:val="32"/>
          <w:rtl/>
          <w:lang w:bidi="ar-IQ"/>
        </w:rPr>
        <w:t xml:space="preserve"> وقيم الفضيلة والصدق ، والعودة بالمجتمع </w:t>
      </w:r>
      <w:r w:rsidR="005A233B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تعاليم الدين </w:t>
      </w:r>
      <w:r w:rsidR="005A233B">
        <w:rPr>
          <w:rFonts w:cs="Simplified Arabic" w:hint="cs"/>
          <w:sz w:val="32"/>
          <w:szCs w:val="32"/>
          <w:rtl/>
          <w:lang w:bidi="ar-IQ"/>
        </w:rPr>
        <w:t>الإسلامي</w:t>
      </w:r>
      <w:r>
        <w:rPr>
          <w:rFonts w:cs="Simplified Arabic" w:hint="cs"/>
          <w:sz w:val="32"/>
          <w:szCs w:val="32"/>
          <w:rtl/>
          <w:lang w:bidi="ar-IQ"/>
        </w:rPr>
        <w:t xml:space="preserve"> وتثبيت دعائم العادات </w:t>
      </w:r>
      <w:r w:rsidR="005A233B">
        <w:rPr>
          <w:rFonts w:cs="Simplified Arabic" w:hint="cs"/>
          <w:sz w:val="32"/>
          <w:szCs w:val="32"/>
          <w:rtl/>
          <w:lang w:bidi="ar-IQ"/>
        </w:rPr>
        <w:t>والأعراف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والتقاليد ا</w:t>
      </w:r>
      <w:r w:rsidR="00DD5DD9">
        <w:rPr>
          <w:rFonts w:cs="Simplified Arabic" w:hint="cs"/>
          <w:sz w:val="32"/>
          <w:szCs w:val="32"/>
          <w:rtl/>
          <w:lang w:bidi="ar-IQ"/>
        </w:rPr>
        <w:t xml:space="preserve">لعربية </w:t>
      </w:r>
      <w:r w:rsidR="005A233B">
        <w:rPr>
          <w:rFonts w:cs="Simplified Arabic" w:hint="cs"/>
          <w:sz w:val="32"/>
          <w:szCs w:val="32"/>
          <w:rtl/>
          <w:lang w:bidi="ar-IQ"/>
        </w:rPr>
        <w:t>الأصيلة</w:t>
      </w:r>
      <w:r w:rsidR="00DD5DD9">
        <w:rPr>
          <w:rFonts w:cs="Simplified Arabic" w:hint="cs"/>
          <w:sz w:val="32"/>
          <w:szCs w:val="32"/>
          <w:rtl/>
          <w:lang w:bidi="ar-IQ"/>
        </w:rPr>
        <w:t xml:space="preserve"> ، فهي النبع أ</w:t>
      </w:r>
      <w:r w:rsidR="005A233B">
        <w:rPr>
          <w:rFonts w:cs="Simplified Arabic" w:hint="cs"/>
          <w:sz w:val="32"/>
          <w:szCs w:val="32"/>
          <w:rtl/>
          <w:lang w:bidi="ar-IQ"/>
        </w:rPr>
        <w:t>ل</w:t>
      </w:r>
      <w:r w:rsidR="00DD5DD9">
        <w:rPr>
          <w:rFonts w:cs="Simplified Arabic" w:hint="cs"/>
          <w:sz w:val="32"/>
          <w:szCs w:val="32"/>
          <w:rtl/>
          <w:lang w:bidi="ar-IQ"/>
        </w:rPr>
        <w:t>ث</w:t>
      </w:r>
      <w:r w:rsidR="005A233B">
        <w:rPr>
          <w:rFonts w:cs="Simplified Arabic" w:hint="cs"/>
          <w:sz w:val="32"/>
          <w:szCs w:val="32"/>
          <w:rtl/>
          <w:lang w:bidi="ar-IQ"/>
        </w:rPr>
        <w:t>ّ</w:t>
      </w:r>
      <w:r w:rsidR="00DD5DD9">
        <w:rPr>
          <w:rFonts w:cs="Simplified Arabic" w:hint="cs"/>
          <w:sz w:val="32"/>
          <w:szCs w:val="32"/>
          <w:rtl/>
          <w:lang w:bidi="ar-IQ"/>
        </w:rPr>
        <w:t>ر لعلاج ما طرأ على المجتمع من مشاكل وتخلف</w:t>
      </w:r>
      <w:r w:rsidR="005A233B">
        <w:rPr>
          <w:rFonts w:cs="Simplified Arabic" w:hint="cs"/>
          <w:sz w:val="32"/>
          <w:szCs w:val="32"/>
          <w:rtl/>
          <w:lang w:bidi="ar-IQ"/>
        </w:rPr>
        <w:t xml:space="preserve"> وجهل،</w:t>
      </w:r>
      <w:r w:rsidR="00DD5DD9">
        <w:rPr>
          <w:rFonts w:cs="Simplified Arabic" w:hint="cs"/>
          <w:sz w:val="32"/>
          <w:szCs w:val="32"/>
          <w:rtl/>
          <w:lang w:bidi="ar-IQ"/>
        </w:rPr>
        <w:t xml:space="preserve"> والجمال الحقيقي للنفس </w:t>
      </w:r>
      <w:r w:rsidR="005A233B">
        <w:rPr>
          <w:rFonts w:cs="Simplified Arabic" w:hint="cs"/>
          <w:sz w:val="32"/>
          <w:szCs w:val="32"/>
          <w:rtl/>
          <w:lang w:bidi="ar-IQ"/>
        </w:rPr>
        <w:t>الإنسانية</w:t>
      </w:r>
      <w:r w:rsidR="00DD5DD9">
        <w:rPr>
          <w:rFonts w:cs="Simplified Arabic" w:hint="cs"/>
          <w:sz w:val="32"/>
          <w:szCs w:val="32"/>
          <w:rtl/>
          <w:lang w:bidi="ar-IQ"/>
        </w:rPr>
        <w:t xml:space="preserve"> هو العلاج </w:t>
      </w:r>
      <w:r w:rsidR="005A233B">
        <w:rPr>
          <w:rFonts w:cs="Simplified Arabic" w:hint="cs"/>
          <w:sz w:val="32"/>
          <w:szCs w:val="32"/>
          <w:rtl/>
          <w:lang w:bidi="ar-IQ"/>
        </w:rPr>
        <w:t>الأمثل</w:t>
      </w:r>
      <w:r w:rsidR="00DD5DD9">
        <w:rPr>
          <w:rFonts w:cs="Simplified Arabic" w:hint="cs"/>
          <w:sz w:val="32"/>
          <w:szCs w:val="32"/>
          <w:rtl/>
          <w:lang w:bidi="ar-IQ"/>
        </w:rPr>
        <w:t xml:space="preserve"> لتلك الحالات .</w:t>
      </w:r>
    </w:p>
    <w:p w:rsidR="002E5166" w:rsidRDefault="00DD5DD9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تاسعاً</w:t>
      </w:r>
      <w:r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="00826B47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كان محط </w:t>
      </w:r>
      <w:r w:rsidR="00826B47">
        <w:rPr>
          <w:rFonts w:cs="Simplified Arabic" w:hint="cs"/>
          <w:sz w:val="32"/>
          <w:szCs w:val="32"/>
          <w:rtl/>
          <w:lang w:bidi="ar-IQ"/>
        </w:rPr>
        <w:t>إعجاب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الباحثين والنقاد ، </w:t>
      </w:r>
      <w:r w:rsidR="00826B47">
        <w:rPr>
          <w:rFonts w:cs="Simplified Arabic" w:hint="cs"/>
          <w:sz w:val="32"/>
          <w:szCs w:val="32"/>
          <w:rtl/>
          <w:lang w:bidi="ar-IQ"/>
        </w:rPr>
        <w:t>إذ</w:t>
      </w:r>
      <w:r>
        <w:rPr>
          <w:rFonts w:cs="Simplified Arabic" w:hint="cs"/>
          <w:sz w:val="32"/>
          <w:szCs w:val="32"/>
          <w:rtl/>
          <w:lang w:bidi="ar-IQ"/>
        </w:rPr>
        <w:t xml:space="preserve"> اهتموا به وع</w:t>
      </w:r>
      <w:r w:rsidR="00CD6635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دوه </w:t>
      </w:r>
      <w:r w:rsidR="00826B47">
        <w:rPr>
          <w:rFonts w:cs="Simplified Arabic" w:hint="cs"/>
          <w:sz w:val="32"/>
          <w:szCs w:val="32"/>
          <w:rtl/>
          <w:lang w:bidi="ar-IQ"/>
        </w:rPr>
        <w:t>أسلوبا</w:t>
      </w:r>
      <w:r w:rsidR="00CD6635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قويا</w:t>
      </w:r>
      <w:r w:rsidR="00CD6635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لايختلف عن </w:t>
      </w:r>
      <w:r w:rsidR="00826B47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الجاحظ وابن المقفع ، كونه جدد في التراكيب ولم يجدد في </w:t>
      </w:r>
      <w:r w:rsidR="00826B47">
        <w:rPr>
          <w:rFonts w:cs="Simplified Arabic" w:hint="cs"/>
          <w:sz w:val="32"/>
          <w:szCs w:val="32"/>
          <w:rtl/>
          <w:lang w:bidi="ar-IQ"/>
        </w:rPr>
        <w:t>الألفاظ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826B47">
        <w:rPr>
          <w:rFonts w:cs="Simplified Arabic" w:hint="cs"/>
          <w:sz w:val="32"/>
          <w:szCs w:val="32"/>
          <w:rtl/>
          <w:lang w:bidi="ar-IQ"/>
        </w:rPr>
        <w:t>وامتازأسلوبه</w:t>
      </w:r>
      <w:r>
        <w:rPr>
          <w:rFonts w:cs="Simplified Arabic" w:hint="cs"/>
          <w:sz w:val="32"/>
          <w:szCs w:val="32"/>
          <w:rtl/>
          <w:lang w:bidi="ar-IQ"/>
        </w:rPr>
        <w:t xml:space="preserve"> برونق العبارة ، وجزالة ال</w:t>
      </w:r>
      <w:r w:rsidR="00826B47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 xml:space="preserve">فظ . حتى </w:t>
      </w:r>
      <w:r w:rsidR="00826B47">
        <w:rPr>
          <w:rFonts w:cs="Simplified Arabic" w:hint="cs"/>
          <w:sz w:val="32"/>
          <w:szCs w:val="32"/>
          <w:rtl/>
          <w:lang w:bidi="ar-IQ"/>
        </w:rPr>
        <w:t>يمكنأن</w:t>
      </w:r>
      <w:r>
        <w:rPr>
          <w:rFonts w:cs="Simplified Arabic" w:hint="cs"/>
          <w:sz w:val="32"/>
          <w:szCs w:val="32"/>
          <w:rtl/>
          <w:lang w:bidi="ar-IQ"/>
        </w:rPr>
        <w:t xml:space="preserve"> تقرأ في السطر الواحد من الصفحة نصا</w:t>
      </w:r>
      <w:r w:rsidR="00826B47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يجمع التشبيه والاستعارة والكناية ، فهو يجمع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>ال</w:t>
      </w:r>
      <w:r w:rsidR="00826B47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>فظ</w:t>
      </w:r>
      <w:r w:rsidR="00826B47">
        <w:rPr>
          <w:rFonts w:cs="Simplified Arabic" w:hint="cs"/>
          <w:sz w:val="32"/>
          <w:szCs w:val="32"/>
          <w:rtl/>
          <w:lang w:bidi="ar-IQ"/>
        </w:rPr>
        <w:t>ةإلىأختها</w:t>
      </w:r>
      <w:r>
        <w:rPr>
          <w:rFonts w:cs="Simplified Arabic" w:hint="cs"/>
          <w:sz w:val="32"/>
          <w:szCs w:val="32"/>
          <w:rtl/>
          <w:lang w:bidi="ar-IQ"/>
        </w:rPr>
        <w:t xml:space="preserve"> بما يجانسها ويلائمها ، </w:t>
      </w:r>
      <w:r w:rsidR="00826B47">
        <w:rPr>
          <w:rFonts w:cs="Simplified Arabic" w:hint="cs"/>
          <w:sz w:val="32"/>
          <w:szCs w:val="32"/>
          <w:rtl/>
          <w:lang w:bidi="ar-IQ"/>
        </w:rPr>
        <w:t>إما</w:t>
      </w:r>
      <w:r>
        <w:rPr>
          <w:rFonts w:cs="Simplified Arabic" w:hint="cs"/>
          <w:sz w:val="32"/>
          <w:szCs w:val="32"/>
          <w:rtl/>
          <w:lang w:bidi="ar-IQ"/>
        </w:rPr>
        <w:t xml:space="preserve"> في جرسها </w:t>
      </w:r>
      <w:r w:rsidR="00826B47">
        <w:rPr>
          <w:rFonts w:cs="Simplified Arabic" w:hint="cs"/>
          <w:sz w:val="32"/>
          <w:szCs w:val="32"/>
          <w:rtl/>
          <w:lang w:bidi="ar-IQ"/>
        </w:rPr>
        <w:t>و</w:t>
      </w:r>
      <w:r w:rsidR="00CD6635">
        <w:rPr>
          <w:rFonts w:cs="Simplified Arabic" w:hint="cs"/>
          <w:sz w:val="32"/>
          <w:szCs w:val="32"/>
          <w:rtl/>
          <w:lang w:bidi="ar-IQ"/>
        </w:rPr>
        <w:t>إما</w:t>
      </w:r>
      <w:r>
        <w:rPr>
          <w:rFonts w:cs="Simplified Arabic" w:hint="cs"/>
          <w:sz w:val="32"/>
          <w:szCs w:val="32"/>
          <w:rtl/>
          <w:lang w:bidi="ar-IQ"/>
        </w:rPr>
        <w:t xml:space="preserve"> حروفها ، بال</w:t>
      </w:r>
      <w:r w:rsidR="00826B47">
        <w:rPr>
          <w:rFonts w:cs="Simplified Arabic" w:hint="cs"/>
          <w:sz w:val="32"/>
          <w:szCs w:val="32"/>
          <w:rtl/>
          <w:lang w:bidi="ar-IQ"/>
        </w:rPr>
        <w:t>إضافةإلى</w:t>
      </w:r>
      <w:r w:rsidR="00CD6635">
        <w:rPr>
          <w:rFonts w:cs="Simplified Arabic" w:hint="cs"/>
          <w:sz w:val="32"/>
          <w:szCs w:val="32"/>
          <w:rtl/>
          <w:lang w:bidi="ar-IQ"/>
        </w:rPr>
        <w:t>ص</w:t>
      </w:r>
      <w:r>
        <w:rPr>
          <w:rFonts w:cs="Simplified Arabic" w:hint="cs"/>
          <w:sz w:val="32"/>
          <w:szCs w:val="32"/>
          <w:rtl/>
          <w:lang w:bidi="ar-IQ"/>
        </w:rPr>
        <w:t xml:space="preserve">قلها وتهذيبها ، حتى تخرج قوية </w:t>
      </w:r>
      <w:r w:rsidR="00826B47">
        <w:rPr>
          <w:rFonts w:cs="Simplified Arabic" w:hint="cs"/>
          <w:sz w:val="32"/>
          <w:szCs w:val="32"/>
          <w:rtl/>
          <w:lang w:bidi="ar-IQ"/>
        </w:rPr>
        <w:t>رصينة</w:t>
      </w:r>
      <w:r>
        <w:rPr>
          <w:rFonts w:cs="Simplified Arabic" w:hint="cs"/>
          <w:sz w:val="32"/>
          <w:szCs w:val="32"/>
          <w:rtl/>
          <w:lang w:bidi="ar-IQ"/>
        </w:rPr>
        <w:t xml:space="preserve"> ، حتى في المعاني التي تتعلق بالحب </w:t>
      </w:r>
      <w:r w:rsidR="00CF5609">
        <w:rPr>
          <w:rFonts w:cs="Simplified Arabic" w:hint="cs"/>
          <w:sz w:val="32"/>
          <w:szCs w:val="32"/>
          <w:rtl/>
          <w:lang w:bidi="ar-IQ"/>
        </w:rPr>
        <w:t>.</w:t>
      </w:r>
    </w:p>
    <w:p w:rsidR="00CF5609" w:rsidRDefault="00CF5609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عاشراً</w:t>
      </w:r>
      <w:r>
        <w:rPr>
          <w:rFonts w:cs="Simplified Arabic" w:hint="cs"/>
          <w:sz w:val="32"/>
          <w:szCs w:val="32"/>
          <w:rtl/>
          <w:lang w:bidi="ar-IQ"/>
        </w:rPr>
        <w:t xml:space="preserve"> : ثقافة الرافعي الدينية المستمدة من القرآن الكريم ، والسنة النبوية المطهرة ، وتعلقه الشديد بلغة القرآن العربية الفصحى ، وثقافته اللغوية التي استمدها من التراث العربي القديم ، كانت هي المعين الذي يستمد منه العزيمة في موقفه من دعاة العامية ، ومحار</w:t>
      </w:r>
      <w:r w:rsidR="00840965">
        <w:rPr>
          <w:rFonts w:cs="Simplified Arabic" w:hint="cs"/>
          <w:sz w:val="32"/>
          <w:szCs w:val="32"/>
          <w:rtl/>
          <w:lang w:bidi="ar-IQ"/>
        </w:rPr>
        <w:t>ب</w:t>
      </w:r>
      <w:r>
        <w:rPr>
          <w:rFonts w:cs="Simplified Arabic" w:hint="cs"/>
          <w:sz w:val="32"/>
          <w:szCs w:val="32"/>
          <w:rtl/>
          <w:lang w:bidi="ar-IQ"/>
        </w:rPr>
        <w:t xml:space="preserve">ة كل من يدعو </w:t>
      </w:r>
      <w:r w:rsidR="00840965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تمصير اللغة العربية الفصحى .</w:t>
      </w:r>
    </w:p>
    <w:p w:rsidR="00CF5609" w:rsidRDefault="00CF5609" w:rsidP="00C824AD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حادي عشر</w:t>
      </w:r>
      <w:r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="00CD6635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هتم الرافعي ببناء الصورة ، </w:t>
      </w:r>
      <w:r w:rsidR="00840965">
        <w:rPr>
          <w:rFonts w:cs="Simplified Arabic" w:hint="cs"/>
          <w:sz w:val="32"/>
          <w:szCs w:val="32"/>
          <w:rtl/>
          <w:lang w:bidi="ar-IQ"/>
        </w:rPr>
        <w:t>إذ</w:t>
      </w:r>
      <w:r>
        <w:rPr>
          <w:rFonts w:cs="Simplified Arabic" w:hint="cs"/>
          <w:sz w:val="32"/>
          <w:szCs w:val="32"/>
          <w:rtl/>
          <w:lang w:bidi="ar-IQ"/>
        </w:rPr>
        <w:t xml:space="preserve"> كان لتصويره روع</w:t>
      </w:r>
      <w:r w:rsidR="00CD6635">
        <w:rPr>
          <w:rFonts w:cs="Simplified Arabic" w:hint="cs"/>
          <w:sz w:val="32"/>
          <w:szCs w:val="32"/>
          <w:rtl/>
          <w:lang w:bidi="ar-IQ"/>
        </w:rPr>
        <w:t>ة</w:t>
      </w:r>
      <w:r w:rsidR="00840965">
        <w:rPr>
          <w:rFonts w:cs="Simplified Arabic" w:hint="cs"/>
          <w:sz w:val="32"/>
          <w:szCs w:val="32"/>
          <w:rtl/>
          <w:lang w:bidi="ar-IQ"/>
        </w:rPr>
        <w:t>تميزه</w:t>
      </w:r>
      <w:r>
        <w:rPr>
          <w:rFonts w:cs="Simplified Arabic" w:hint="cs"/>
          <w:sz w:val="32"/>
          <w:szCs w:val="32"/>
          <w:rtl/>
          <w:lang w:bidi="ar-IQ"/>
        </w:rPr>
        <w:t xml:space="preserve"> في وسائل تشكيل الصورة البلاغية من تشبيه واستعارة فضلا عن استخدامه ( التشخيص والتجسيم ) في 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التخييل ، فنجد بعد ذلك التشبيه بأنواعه المتعددة </w:t>
      </w:r>
      <w:r w:rsidR="00840965">
        <w:rPr>
          <w:rFonts w:cs="Simplified Arabic" w:hint="cs"/>
          <w:sz w:val="32"/>
          <w:szCs w:val="32"/>
          <w:rtl/>
          <w:lang w:bidi="ar-IQ"/>
        </w:rPr>
        <w:t>أغزر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مادة </w:t>
      </w:r>
      <w:r w:rsidR="00840965">
        <w:rPr>
          <w:rFonts w:cs="Simplified Arabic" w:hint="cs"/>
          <w:sz w:val="32"/>
          <w:szCs w:val="32"/>
          <w:rtl/>
          <w:lang w:bidi="ar-IQ"/>
        </w:rPr>
        <w:t>أعانت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الرافعي في نسج صور</w:t>
      </w:r>
      <w:r w:rsidR="00840965">
        <w:rPr>
          <w:rFonts w:cs="Simplified Arabic" w:hint="cs"/>
          <w:sz w:val="32"/>
          <w:szCs w:val="32"/>
          <w:rtl/>
          <w:lang w:bidi="ar-IQ"/>
        </w:rPr>
        <w:t>ه</w:t>
      </w:r>
      <w:r w:rsidR="00C824AD">
        <w:rPr>
          <w:rFonts w:cs="Simplified Arabic" w:hint="cs"/>
          <w:sz w:val="32"/>
          <w:szCs w:val="32"/>
          <w:rtl/>
          <w:lang w:bidi="ar-IQ"/>
        </w:rPr>
        <w:t>,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فله الصدارة بعد الاستعارة والكناية ، </w:t>
      </w:r>
      <w:r w:rsidR="00840965">
        <w:rPr>
          <w:rFonts w:cs="Simplified Arabic" w:hint="cs"/>
          <w:sz w:val="32"/>
          <w:szCs w:val="32"/>
          <w:rtl/>
          <w:lang w:bidi="ar-IQ"/>
        </w:rPr>
        <w:t>إذ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كثر</w:t>
      </w:r>
      <w:r w:rsidR="00840965">
        <w:rPr>
          <w:rFonts w:cs="Simplified Arabic" w:hint="cs"/>
          <w:sz w:val="32"/>
          <w:szCs w:val="32"/>
          <w:rtl/>
          <w:lang w:bidi="ar-IQ"/>
        </w:rPr>
        <w:t>تتشبيهاته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المستمدة من الطبيعة في </w:t>
      </w:r>
      <w:r w:rsidR="00840965">
        <w:rPr>
          <w:rFonts w:cs="Simplified Arabic" w:hint="cs"/>
          <w:sz w:val="32"/>
          <w:szCs w:val="32"/>
          <w:rtl/>
          <w:lang w:bidi="ar-IQ"/>
        </w:rPr>
        <w:t>أدبه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، وكان لها دورتقوية العاطفة وثباتها في النص .</w:t>
      </w: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07028A" w:rsidRPr="009C2DCE" w:rsidRDefault="0007028A" w:rsidP="009C2DCE">
      <w:pPr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rtl/>
          <w:lang w:bidi="ar-IQ"/>
        </w:rPr>
        <w:lastRenderedPageBreak/>
        <w:t>شكر وعرفان</w:t>
      </w:r>
    </w:p>
    <w:p w:rsidR="0007028A" w:rsidRDefault="00840965" w:rsidP="00DD5DD9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أتوجه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بالحمد والشكر والعرفان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خالق الكون ومبدعه في </w:t>
      </w:r>
      <w:r>
        <w:rPr>
          <w:rFonts w:cs="Simplified Arabic" w:hint="cs"/>
          <w:sz w:val="32"/>
          <w:szCs w:val="32"/>
          <w:rtl/>
          <w:lang w:bidi="ar-IQ"/>
        </w:rPr>
        <w:t>الأولى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_ </w:t>
      </w:r>
      <w:r>
        <w:rPr>
          <w:rFonts w:cs="Simplified Arabic" w:hint="cs"/>
          <w:sz w:val="32"/>
          <w:szCs w:val="32"/>
          <w:rtl/>
          <w:lang w:bidi="ar-IQ"/>
        </w:rPr>
        <w:t>والآخرة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_ الذي علم </w:t>
      </w:r>
      <w:r>
        <w:rPr>
          <w:rFonts w:cs="Simplified Arabic" w:hint="cs"/>
          <w:sz w:val="32"/>
          <w:szCs w:val="32"/>
          <w:rtl/>
          <w:lang w:bidi="ar-IQ"/>
        </w:rPr>
        <w:t>الإنسان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مالم يعلم ، رب العزة </w:t>
      </w:r>
      <w:r>
        <w:rPr>
          <w:rFonts w:cs="Simplified Arabic" w:hint="cs"/>
          <w:sz w:val="32"/>
          <w:szCs w:val="32"/>
          <w:rtl/>
          <w:lang w:bidi="ar-IQ"/>
        </w:rPr>
        <w:t>والجلالة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6D0233" w:rsidRDefault="004C7AD6" w:rsidP="00F17494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من دواعي العرفانوالامتنان ووفاءً مني </w:t>
      </w:r>
      <w:r>
        <w:rPr>
          <w:rFonts w:cs="Simplified Arabic" w:hint="cs"/>
          <w:sz w:val="32"/>
          <w:szCs w:val="32"/>
          <w:rtl/>
          <w:lang w:bidi="ar-IQ"/>
        </w:rPr>
        <w:t>لأهل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الفضل والمواقف الجميلة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لايسعني </w:t>
      </w:r>
      <w:r>
        <w:rPr>
          <w:rFonts w:cs="Simplified Arabic" w:hint="cs"/>
          <w:sz w:val="32"/>
          <w:szCs w:val="32"/>
          <w:rtl/>
          <w:lang w:bidi="ar-IQ"/>
        </w:rPr>
        <w:t>إلاأنأتقدم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بالشكر الجميل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مع احترامي وامتناني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قدوتي ومثلي </w:t>
      </w:r>
      <w:r>
        <w:rPr>
          <w:rFonts w:cs="Simplified Arabic" w:hint="cs"/>
          <w:sz w:val="32"/>
          <w:szCs w:val="32"/>
          <w:rtl/>
          <w:lang w:bidi="ar-IQ"/>
        </w:rPr>
        <w:t>الأعلى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>أستاذي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الفاضل المشرف على الرسالة الدكتور ( جبير صالح حم</w:t>
      </w:r>
      <w:r>
        <w:rPr>
          <w:rFonts w:cs="Simplified Arabic" w:hint="cs"/>
          <w:sz w:val="32"/>
          <w:szCs w:val="32"/>
          <w:rtl/>
          <w:lang w:bidi="ar-IQ"/>
        </w:rPr>
        <w:t>ا</w:t>
      </w:r>
      <w:r w:rsidR="006D0233">
        <w:rPr>
          <w:rFonts w:cs="Simplified Arabic" w:hint="cs"/>
          <w:sz w:val="32"/>
          <w:szCs w:val="32"/>
          <w:rtl/>
          <w:lang w:bidi="ar-IQ"/>
        </w:rPr>
        <w:t>د</w:t>
      </w:r>
      <w:r>
        <w:rPr>
          <w:rFonts w:cs="Simplified Arabic" w:hint="cs"/>
          <w:sz w:val="32"/>
          <w:szCs w:val="32"/>
          <w:rtl/>
          <w:lang w:bidi="ar-IQ"/>
        </w:rPr>
        <w:t>ي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القرغولي ) على ماقدمه لي من عون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وما بذله معي من جهد وعناء في </w:t>
      </w:r>
      <w:r>
        <w:rPr>
          <w:rFonts w:cs="Simplified Arabic" w:hint="cs"/>
          <w:sz w:val="32"/>
          <w:szCs w:val="32"/>
          <w:rtl/>
          <w:lang w:bidi="ar-IQ"/>
        </w:rPr>
        <w:t>قراءة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الرسالة ، </w:t>
      </w:r>
      <w:r>
        <w:rPr>
          <w:rFonts w:cs="Simplified Arabic" w:hint="cs"/>
          <w:sz w:val="32"/>
          <w:szCs w:val="32"/>
          <w:rtl/>
          <w:lang w:bidi="ar-IQ"/>
        </w:rPr>
        <w:t>إذأغناهابآرائه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الحكيمة الصائبة ، وتوجيهاته السديدة نحو المنهج الدقيق في البحث الموضوعي </w:t>
      </w:r>
      <w:r>
        <w:rPr>
          <w:rFonts w:cs="Simplified Arabic" w:hint="cs"/>
          <w:sz w:val="32"/>
          <w:szCs w:val="32"/>
          <w:rtl/>
          <w:lang w:bidi="ar-IQ"/>
        </w:rPr>
        <w:t>إلىأن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وصلت الرسالة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ماوصلت </w:t>
      </w:r>
      <w:r>
        <w:rPr>
          <w:rFonts w:cs="Simplified Arabic" w:hint="cs"/>
          <w:sz w:val="32"/>
          <w:szCs w:val="32"/>
          <w:rtl/>
          <w:lang w:bidi="ar-IQ"/>
        </w:rPr>
        <w:t>إليه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فجزاه الله عني كل خير .</w:t>
      </w:r>
    </w:p>
    <w:p w:rsidR="006D0233" w:rsidRDefault="004C7AD6" w:rsidP="006D0233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وأتقدم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بالشكر والامتنان </w:t>
      </w:r>
      <w:r>
        <w:rPr>
          <w:rFonts w:cs="Simplified Arabic" w:hint="cs"/>
          <w:sz w:val="32"/>
          <w:szCs w:val="32"/>
          <w:rtl/>
          <w:lang w:bidi="ar-IQ"/>
        </w:rPr>
        <w:t>إلىأعضاء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لجنة المناقشة الكرام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لقبولهم مناقشة هذا البحث وتقويمه ، وبيان هفواته ، داعيا</w:t>
      </w:r>
      <w:r w:rsidR="005A233B">
        <w:rPr>
          <w:rFonts w:cs="Simplified Arabic" w:hint="cs"/>
          <w:sz w:val="32"/>
          <w:szCs w:val="32"/>
          <w:rtl/>
          <w:lang w:bidi="ar-IQ"/>
        </w:rPr>
        <w:t>ً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المولى عز وجل </w:t>
      </w:r>
      <w:r>
        <w:rPr>
          <w:rFonts w:cs="Simplified Arabic" w:hint="cs"/>
          <w:sz w:val="32"/>
          <w:szCs w:val="32"/>
          <w:rtl/>
          <w:lang w:bidi="ar-IQ"/>
        </w:rPr>
        <w:t>أن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يجزيهم عني خير الجزاء .</w:t>
      </w:r>
    </w:p>
    <w:p w:rsidR="006D0233" w:rsidRDefault="006D0233" w:rsidP="00F17494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ويسعدني </w:t>
      </w:r>
      <w:r w:rsidR="004C7AD6">
        <w:rPr>
          <w:rFonts w:cs="Simplified Arabic" w:hint="cs"/>
          <w:sz w:val="32"/>
          <w:szCs w:val="32"/>
          <w:rtl/>
          <w:lang w:bidi="ar-IQ"/>
        </w:rPr>
        <w:t>أنأتقدم</w:t>
      </w:r>
      <w:r>
        <w:rPr>
          <w:rFonts w:cs="Simplified Arabic" w:hint="cs"/>
          <w:sz w:val="32"/>
          <w:szCs w:val="32"/>
          <w:rtl/>
          <w:lang w:bidi="ar-IQ"/>
        </w:rPr>
        <w:t xml:space="preserve"> بالشكر </w:t>
      </w:r>
      <w:r w:rsidR="004C7AD6">
        <w:rPr>
          <w:rFonts w:cs="Simplified Arabic" w:hint="cs"/>
          <w:sz w:val="32"/>
          <w:szCs w:val="32"/>
          <w:rtl/>
          <w:lang w:bidi="ar-IQ"/>
        </w:rPr>
        <w:t>والعرفانإلىأساتذتي</w:t>
      </w:r>
      <w:r>
        <w:rPr>
          <w:rFonts w:cs="Simplified Arabic" w:hint="cs"/>
          <w:sz w:val="32"/>
          <w:szCs w:val="32"/>
          <w:rtl/>
          <w:lang w:bidi="ar-IQ"/>
        </w:rPr>
        <w:t xml:space="preserve"> في قسم اللغة العربية _ الدراسات العليا _ كلية </w:t>
      </w:r>
      <w:r w:rsidR="004C7AD6">
        <w:rPr>
          <w:rFonts w:cs="Simplified Arabic" w:hint="cs"/>
          <w:sz w:val="32"/>
          <w:szCs w:val="32"/>
          <w:rtl/>
          <w:lang w:bidi="ar-IQ"/>
        </w:rPr>
        <w:t>الآداب</w:t>
      </w:r>
      <w:r>
        <w:rPr>
          <w:rFonts w:cs="Simplified Arabic" w:hint="cs"/>
          <w:sz w:val="32"/>
          <w:szCs w:val="32"/>
          <w:rtl/>
          <w:lang w:bidi="ar-IQ"/>
        </w:rPr>
        <w:t xml:space="preserve"> _ </w:t>
      </w:r>
      <w:r w:rsidR="004C7AD6">
        <w:rPr>
          <w:rFonts w:cs="Simplified Arabic" w:hint="cs"/>
          <w:sz w:val="32"/>
          <w:szCs w:val="32"/>
          <w:rtl/>
          <w:lang w:bidi="ar-IQ"/>
        </w:rPr>
        <w:t>الجامعةال</w:t>
      </w:r>
      <w:r w:rsidR="00F17494">
        <w:rPr>
          <w:rFonts w:cs="Simplified Arabic" w:hint="cs"/>
          <w:sz w:val="32"/>
          <w:szCs w:val="32"/>
          <w:rtl/>
          <w:lang w:bidi="ar-IQ"/>
        </w:rPr>
        <w:t>عراق</w:t>
      </w:r>
      <w:r w:rsidR="004C7AD6">
        <w:rPr>
          <w:rFonts w:cs="Simplified Arabic" w:hint="cs"/>
          <w:sz w:val="32"/>
          <w:szCs w:val="32"/>
          <w:rtl/>
          <w:lang w:bidi="ar-IQ"/>
        </w:rPr>
        <w:t>ية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وبارك الله في علمهم الوافر ووفقهم لما يحبه ويرضاه </w:t>
      </w:r>
      <w:r w:rsidR="00BF3938">
        <w:rPr>
          <w:rFonts w:cs="Simplified Arabic" w:hint="cs"/>
          <w:sz w:val="32"/>
          <w:szCs w:val="32"/>
          <w:rtl/>
          <w:lang w:bidi="ar-IQ"/>
        </w:rPr>
        <w:t>.</w:t>
      </w:r>
    </w:p>
    <w:p w:rsidR="009C2DCE" w:rsidRDefault="004C7AD6" w:rsidP="00E16844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وأتقدم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بالشكر والامتنان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زملائي </w:t>
      </w:r>
      <w:r>
        <w:rPr>
          <w:rFonts w:cs="Simplified Arabic" w:hint="cs"/>
          <w:sz w:val="32"/>
          <w:szCs w:val="32"/>
          <w:rtl/>
          <w:lang w:bidi="ar-IQ"/>
        </w:rPr>
        <w:t>الأستاذ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سليم احمد </w:t>
      </w:r>
      <w:r>
        <w:rPr>
          <w:rFonts w:cs="Simplified Arabic" w:hint="cs"/>
          <w:sz w:val="32"/>
          <w:szCs w:val="32"/>
          <w:rtl/>
          <w:lang w:bidi="ar-IQ"/>
        </w:rPr>
        <w:t>إبراهيم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والست شميم راضي لما قدم</w:t>
      </w:r>
      <w:r w:rsidR="00F17494">
        <w:rPr>
          <w:rFonts w:cs="Simplified Arabic" w:hint="cs"/>
          <w:sz w:val="32"/>
          <w:szCs w:val="32"/>
          <w:rtl/>
          <w:lang w:bidi="ar-IQ"/>
        </w:rPr>
        <w:t>ا</w:t>
      </w:r>
      <w:r w:rsidR="00BF3938">
        <w:rPr>
          <w:rFonts w:cs="Simplified Arabic" w:hint="cs"/>
          <w:sz w:val="32"/>
          <w:szCs w:val="32"/>
          <w:rtl/>
          <w:lang w:bidi="ar-IQ"/>
        </w:rPr>
        <w:t>ه لي من دعم معنوي ومساعد</w:t>
      </w:r>
      <w:r w:rsidR="00F17494">
        <w:rPr>
          <w:rFonts w:cs="Simplified Arabic" w:hint="cs"/>
          <w:sz w:val="32"/>
          <w:szCs w:val="32"/>
          <w:rtl/>
          <w:lang w:bidi="ar-IQ"/>
        </w:rPr>
        <w:t>ة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للحصول على بعض المصادر المهمة .</w:t>
      </w:r>
      <w:r>
        <w:rPr>
          <w:rFonts w:cs="Simplified Arabic" w:hint="cs"/>
          <w:sz w:val="32"/>
          <w:szCs w:val="32"/>
          <w:rtl/>
          <w:lang w:bidi="ar-IQ"/>
        </w:rPr>
        <w:t>وأسجل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شكري وامتناني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م</w:t>
      </w:r>
      <w:r>
        <w:rPr>
          <w:rFonts w:cs="Simplified Arabic" w:hint="cs"/>
          <w:sz w:val="32"/>
          <w:szCs w:val="32"/>
          <w:rtl/>
          <w:lang w:bidi="ar-IQ"/>
        </w:rPr>
        <w:t>و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ظفي المكتبة المركزية في </w:t>
      </w:r>
      <w:r>
        <w:rPr>
          <w:rFonts w:cs="Simplified Arabic" w:hint="cs"/>
          <w:sz w:val="32"/>
          <w:szCs w:val="32"/>
          <w:rtl/>
          <w:lang w:bidi="ar-IQ"/>
        </w:rPr>
        <w:t>الجامعةال</w:t>
      </w:r>
      <w:r w:rsidR="00F17494">
        <w:rPr>
          <w:rFonts w:cs="Simplified Arabic" w:hint="cs"/>
          <w:sz w:val="32"/>
          <w:szCs w:val="32"/>
          <w:rtl/>
          <w:lang w:bidi="ar-IQ"/>
        </w:rPr>
        <w:t>عراقية</w:t>
      </w:r>
      <w:r w:rsidR="00E16844">
        <w:rPr>
          <w:rFonts w:cs="Simplified Arabic" w:hint="cs"/>
          <w:sz w:val="32"/>
          <w:szCs w:val="32"/>
          <w:rtl/>
          <w:lang w:bidi="ar-IQ"/>
        </w:rPr>
        <w:t>،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والى م</w:t>
      </w:r>
      <w:r>
        <w:rPr>
          <w:rFonts w:cs="Simplified Arabic" w:hint="cs"/>
          <w:sz w:val="32"/>
          <w:szCs w:val="32"/>
          <w:rtl/>
          <w:lang w:bidi="ar-IQ"/>
        </w:rPr>
        <w:t>و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ظفي دار الكتب والوثائق العراقية ولاسيما </w:t>
      </w:r>
      <w:r>
        <w:rPr>
          <w:rFonts w:cs="Simplified Arabic" w:hint="cs"/>
          <w:sz w:val="32"/>
          <w:szCs w:val="32"/>
          <w:rtl/>
          <w:lang w:bidi="ar-IQ"/>
        </w:rPr>
        <w:t>الأستاذأركان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المشهداني ، الذي قدم لي العون والمساعدة ولكل من </w:t>
      </w:r>
      <w:r>
        <w:rPr>
          <w:rFonts w:cs="Simplified Arabic" w:hint="cs"/>
          <w:sz w:val="32"/>
          <w:szCs w:val="32"/>
          <w:rtl/>
          <w:lang w:bidi="ar-IQ"/>
        </w:rPr>
        <w:t>أسهم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بشكل </w:t>
      </w:r>
      <w:r>
        <w:rPr>
          <w:rFonts w:cs="Simplified Arabic" w:hint="cs"/>
          <w:sz w:val="32"/>
          <w:szCs w:val="32"/>
          <w:rtl/>
          <w:lang w:bidi="ar-IQ"/>
        </w:rPr>
        <w:t>أوأخر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في </w:t>
      </w:r>
      <w:r>
        <w:rPr>
          <w:rFonts w:cs="Simplified Arabic" w:hint="cs"/>
          <w:sz w:val="32"/>
          <w:szCs w:val="32"/>
          <w:rtl/>
          <w:lang w:bidi="ar-IQ"/>
        </w:rPr>
        <w:t>إتمام</w:t>
      </w:r>
      <w:r w:rsidR="00E16844">
        <w:rPr>
          <w:rFonts w:cs="Simplified Arabic" w:hint="cs"/>
          <w:sz w:val="32"/>
          <w:szCs w:val="32"/>
          <w:rtl/>
          <w:lang w:bidi="ar-IQ"/>
        </w:rPr>
        <w:t>هذه الرسالة.</w:t>
      </w: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E16844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كما </w:t>
      </w:r>
      <w:r w:rsidR="004C7AD6">
        <w:rPr>
          <w:rFonts w:cs="Simplified Arabic" w:hint="cs"/>
          <w:sz w:val="32"/>
          <w:szCs w:val="32"/>
          <w:rtl/>
          <w:lang w:bidi="ar-IQ"/>
        </w:rPr>
        <w:t>أتقدم</w:t>
      </w:r>
      <w:r>
        <w:rPr>
          <w:rFonts w:cs="Simplified Arabic" w:hint="cs"/>
          <w:sz w:val="32"/>
          <w:szCs w:val="32"/>
          <w:rtl/>
          <w:lang w:bidi="ar-IQ"/>
        </w:rPr>
        <w:t xml:space="preserve"> بوافر شكري وامتناني </w:t>
      </w:r>
      <w:r w:rsidR="004C7AD6">
        <w:rPr>
          <w:rFonts w:cs="Simplified Arabic" w:hint="cs"/>
          <w:sz w:val="32"/>
          <w:szCs w:val="32"/>
          <w:rtl/>
          <w:lang w:bidi="ar-IQ"/>
        </w:rPr>
        <w:t>إلىأهلي</w:t>
      </w:r>
      <w:r>
        <w:rPr>
          <w:rFonts w:cs="Simplified Arabic" w:hint="cs"/>
          <w:sz w:val="32"/>
          <w:szCs w:val="32"/>
          <w:rtl/>
          <w:lang w:bidi="ar-IQ"/>
        </w:rPr>
        <w:t xml:space="preserve"> الذين كانوا سندا</w:t>
      </w:r>
      <w:r w:rsidR="004C7AD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وعونا</w:t>
      </w:r>
      <w:r w:rsidR="004C7AD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من </w:t>
      </w:r>
      <w:r w:rsidR="00E16844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جل </w:t>
      </w:r>
      <w:r w:rsidR="004C7AD6">
        <w:rPr>
          <w:rFonts w:cs="Simplified Arabic" w:hint="cs"/>
          <w:sz w:val="32"/>
          <w:szCs w:val="32"/>
          <w:rtl/>
          <w:lang w:bidi="ar-IQ"/>
        </w:rPr>
        <w:t>إتمام</w:t>
      </w:r>
      <w:r>
        <w:rPr>
          <w:rFonts w:cs="Simplified Arabic" w:hint="cs"/>
          <w:sz w:val="32"/>
          <w:szCs w:val="32"/>
          <w:rtl/>
          <w:lang w:bidi="ar-IQ"/>
        </w:rPr>
        <w:t xml:space="preserve"> رحلتي في طلب العلم .</w:t>
      </w:r>
    </w:p>
    <w:p w:rsidR="00BF3938" w:rsidRDefault="00BF3938" w:rsidP="00BF3938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BF3938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Pr="009C2DCE" w:rsidRDefault="009C2DCE" w:rsidP="009C2DCE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    الباحث</w:t>
      </w: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BF3938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9C2D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9C2DCE" w:rsidRDefault="009C2D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9C2DCE" w:rsidRDefault="009C2D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9C2DCE" w:rsidRDefault="009C2D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9C2DCE" w:rsidRDefault="009C2D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2018CE" w:rsidRDefault="002018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2018CE" w:rsidRDefault="002018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2018CE" w:rsidRDefault="002018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2018CE" w:rsidRDefault="002018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2018CE" w:rsidRDefault="002018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850B2B" w:rsidRDefault="00850B2B" w:rsidP="009C2DCE">
      <w:pPr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850B2B" w:rsidRDefault="00850B2B" w:rsidP="009C2DCE">
      <w:pPr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</w:p>
    <w:sectPr w:rsidR="00850B2B" w:rsidSect="00850B2B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8F2" w:rsidRDefault="005248F2" w:rsidP="009C2DCE">
      <w:pPr>
        <w:spacing w:after="0" w:line="240" w:lineRule="auto"/>
      </w:pPr>
      <w:r>
        <w:separator/>
      </w:r>
    </w:p>
  </w:endnote>
  <w:endnote w:type="continuationSeparator" w:id="1">
    <w:p w:rsidR="005248F2" w:rsidRDefault="005248F2" w:rsidP="009C2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065" w:rsidRDefault="00053B03" w:rsidP="00636065">
    <w:pPr>
      <w:pStyle w:val="a5"/>
      <w:tabs>
        <w:tab w:val="clear" w:pos="4153"/>
        <w:tab w:val="left" w:pos="8087"/>
      </w:tabs>
    </w:pPr>
    <w:sdt>
      <w:sdtPr>
        <w:rPr>
          <w:rtl/>
        </w:rPr>
        <w:id w:val="1344329"/>
        <w:docPartObj>
          <w:docPartGallery w:val="Page Numbers (Bottom of Page)"/>
          <w:docPartUnique/>
        </w:docPartObj>
      </w:sdtPr>
      <w:sdtContent>
        <w:r>
          <w:rPr>
            <w:noProof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AutoShape 1" o:spid="_x0000_s4097" type="#_x0000_t65" style="position:absolute;left:0;text-align:left;margin-left:-33.2pt;margin-top:0;width:29pt;height:21.6pt;flip:x;z-index:251661312;visibility:visible;mso-top-percent:70;mso-position-horizontal:right;mso-position-horizontal-relative:left-margin-area;mso-position-vertical-relative:bottom-margin-area;mso-top-percent: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" o:allowincell="f" adj="14135" strokecolor="gray [1629]" strokeweight=".25pt">
              <v:shadow on="t" type="perspective" opacity=".5" origin=",.5" offset="0,0" matrix=",-56756f,,.5"/>
              <v:textbox>
                <w:txbxContent>
                  <w:p w:rsidR="00636065" w:rsidRDefault="00053B03" w:rsidP="00636065">
                    <w:pPr>
                      <w:jc w:val="center"/>
                    </w:pPr>
                    <w:r w:rsidRPr="00053B03">
                      <w:fldChar w:fldCharType="begin"/>
                    </w:r>
                    <w:r w:rsidR="00840971">
                      <w:instrText xml:space="preserve"> PAGE    \* MERGEFORMAT </w:instrText>
                    </w:r>
                    <w:r w:rsidRPr="00053B03">
                      <w:fldChar w:fldCharType="separate"/>
                    </w:r>
                    <w:r w:rsidR="002F402D" w:rsidRPr="002F402D">
                      <w:rPr>
                        <w:rFonts w:cs="Calibri"/>
                        <w:noProof/>
                        <w:sz w:val="16"/>
                        <w:szCs w:val="16"/>
                        <w:rtl/>
                        <w:lang w:val="ar-SA"/>
                      </w:rPr>
                      <w:t>4</w:t>
                    </w:r>
                    <w:r>
                      <w:rPr>
                        <w:rFonts w:cs="Calibri"/>
                        <w:noProof/>
                        <w:sz w:val="16"/>
                        <w:szCs w:val="16"/>
                        <w:lang w:val="ar-SA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sdtContent>
    </w:sdt>
    <w:r w:rsidR="00636065">
      <w:tab/>
    </w:r>
    <w:r w:rsidR="00636065">
      <w:tab/>
    </w:r>
  </w:p>
  <w:p w:rsidR="00636065" w:rsidRDefault="00636065">
    <w:pPr>
      <w:pStyle w:val="a5"/>
      <w:rPr>
        <w:lang w:bidi="ar-IQ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8F2" w:rsidRDefault="005248F2" w:rsidP="009C2DCE">
      <w:pPr>
        <w:spacing w:after="0" w:line="240" w:lineRule="auto"/>
      </w:pPr>
      <w:r>
        <w:separator/>
      </w:r>
    </w:p>
  </w:footnote>
  <w:footnote w:type="continuationSeparator" w:id="1">
    <w:p w:rsidR="005248F2" w:rsidRDefault="005248F2" w:rsidP="009C2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065" w:rsidRPr="00084AE1" w:rsidRDefault="00636065" w:rsidP="00CA14F7">
    <w:pPr>
      <w:pStyle w:val="a4"/>
      <w:rPr>
        <w:rFonts w:cs="DecoType Naskh Variants"/>
        <w:b/>
        <w:bCs/>
        <w:sz w:val="46"/>
        <w:szCs w:val="46"/>
        <w:u w:val="single"/>
        <w:lang w:bidi="ar-IQ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-104775</wp:posOffset>
          </wp:positionH>
          <wp:positionV relativeFrom="paragraph">
            <wp:posOffset>445770</wp:posOffset>
          </wp:positionV>
          <wp:extent cx="3314700" cy="146050"/>
          <wp:effectExtent l="1905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146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DecoType Naskh Variants" w:hint="cs"/>
        <w:b/>
        <w:bCs/>
        <w:noProof/>
        <w:sz w:val="38"/>
        <w:szCs w:val="38"/>
        <w:rtl/>
      </w:rPr>
      <w:t>ا</w:t>
    </w:r>
    <w:r w:rsidR="002C3DD0">
      <w:rPr>
        <w:rFonts w:cs="DecoType Naskh Variants" w:hint="cs"/>
        <w:b/>
        <w:bCs/>
        <w:noProof/>
        <w:sz w:val="38"/>
        <w:szCs w:val="38"/>
        <w:rtl/>
      </w:rPr>
      <w:t>لجمال في أدب  الر</w:t>
    </w:r>
    <w:r w:rsidR="00CA14F7">
      <w:rPr>
        <w:rFonts w:cs="DecoType Naskh Variants" w:hint="cs"/>
        <w:b/>
        <w:bCs/>
        <w:noProof/>
        <w:sz w:val="38"/>
        <w:szCs w:val="38"/>
        <w:rtl/>
      </w:rPr>
      <w:t>ا</w:t>
    </w:r>
    <w:r w:rsidR="002C3DD0">
      <w:rPr>
        <w:rFonts w:cs="DecoType Naskh Variants" w:hint="cs"/>
        <w:b/>
        <w:bCs/>
        <w:noProof/>
        <w:sz w:val="38"/>
        <w:szCs w:val="38"/>
        <w:rtl/>
      </w:rPr>
      <w:t>فعي ......</w:t>
    </w:r>
  </w:p>
  <w:p w:rsidR="00636065" w:rsidRDefault="00636065" w:rsidP="00636065">
    <w:pPr>
      <w:pStyle w:val="a4"/>
      <w:rPr>
        <w:lang w:bidi="ar-IQ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DA7DE2"/>
    <w:rsid w:val="00032887"/>
    <w:rsid w:val="00053B03"/>
    <w:rsid w:val="0007028A"/>
    <w:rsid w:val="0007770B"/>
    <w:rsid w:val="000E6CF7"/>
    <w:rsid w:val="001179D2"/>
    <w:rsid w:val="00141084"/>
    <w:rsid w:val="001758E6"/>
    <w:rsid w:val="001A3F5E"/>
    <w:rsid w:val="001C7F5F"/>
    <w:rsid w:val="002018CE"/>
    <w:rsid w:val="002C3DD0"/>
    <w:rsid w:val="002E5166"/>
    <w:rsid w:val="002F402D"/>
    <w:rsid w:val="00326EB6"/>
    <w:rsid w:val="00372A5F"/>
    <w:rsid w:val="003C711F"/>
    <w:rsid w:val="00426201"/>
    <w:rsid w:val="004879CF"/>
    <w:rsid w:val="004C7AD6"/>
    <w:rsid w:val="004E0CE6"/>
    <w:rsid w:val="004E4D0C"/>
    <w:rsid w:val="004F09BE"/>
    <w:rsid w:val="005248F2"/>
    <w:rsid w:val="00542B89"/>
    <w:rsid w:val="005714F2"/>
    <w:rsid w:val="00571E60"/>
    <w:rsid w:val="005A233B"/>
    <w:rsid w:val="005B0F84"/>
    <w:rsid w:val="005D7BFC"/>
    <w:rsid w:val="005E3342"/>
    <w:rsid w:val="005F5614"/>
    <w:rsid w:val="00624320"/>
    <w:rsid w:val="00636065"/>
    <w:rsid w:val="006B07FE"/>
    <w:rsid w:val="006D0233"/>
    <w:rsid w:val="00705210"/>
    <w:rsid w:val="00741E31"/>
    <w:rsid w:val="007538DE"/>
    <w:rsid w:val="00767573"/>
    <w:rsid w:val="007A0734"/>
    <w:rsid w:val="007C12DD"/>
    <w:rsid w:val="007E7624"/>
    <w:rsid w:val="008075E0"/>
    <w:rsid w:val="00826B47"/>
    <w:rsid w:val="00834591"/>
    <w:rsid w:val="00840965"/>
    <w:rsid w:val="00840971"/>
    <w:rsid w:val="00850B2B"/>
    <w:rsid w:val="008C618C"/>
    <w:rsid w:val="008D035C"/>
    <w:rsid w:val="00902352"/>
    <w:rsid w:val="009119CB"/>
    <w:rsid w:val="009A79E2"/>
    <w:rsid w:val="009C2DCE"/>
    <w:rsid w:val="009D1CF7"/>
    <w:rsid w:val="009F2C45"/>
    <w:rsid w:val="00A06954"/>
    <w:rsid w:val="00A14A8E"/>
    <w:rsid w:val="00A33CD3"/>
    <w:rsid w:val="00A60A90"/>
    <w:rsid w:val="00A769A0"/>
    <w:rsid w:val="00AC5BAB"/>
    <w:rsid w:val="00B447E5"/>
    <w:rsid w:val="00B72D22"/>
    <w:rsid w:val="00B74E77"/>
    <w:rsid w:val="00B9458B"/>
    <w:rsid w:val="00BB01B4"/>
    <w:rsid w:val="00BF3938"/>
    <w:rsid w:val="00C4163A"/>
    <w:rsid w:val="00C429C5"/>
    <w:rsid w:val="00C824AD"/>
    <w:rsid w:val="00C8754C"/>
    <w:rsid w:val="00CA14F7"/>
    <w:rsid w:val="00CD1E37"/>
    <w:rsid w:val="00CD5582"/>
    <w:rsid w:val="00CD6635"/>
    <w:rsid w:val="00CF5609"/>
    <w:rsid w:val="00D435E0"/>
    <w:rsid w:val="00DA1E19"/>
    <w:rsid w:val="00DA7DE2"/>
    <w:rsid w:val="00DD5DD9"/>
    <w:rsid w:val="00DE0036"/>
    <w:rsid w:val="00DF4AA2"/>
    <w:rsid w:val="00E16844"/>
    <w:rsid w:val="00E85A15"/>
    <w:rsid w:val="00EB235B"/>
    <w:rsid w:val="00EB2F8A"/>
    <w:rsid w:val="00EB6989"/>
    <w:rsid w:val="00F17494"/>
    <w:rsid w:val="00F4307D"/>
    <w:rsid w:val="00F77A3B"/>
    <w:rsid w:val="00F80BC4"/>
    <w:rsid w:val="00FB7999"/>
    <w:rsid w:val="00FE6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0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4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9C2D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semiHidden/>
    <w:rsid w:val="009C2DCE"/>
  </w:style>
  <w:style w:type="paragraph" w:styleId="a5">
    <w:name w:val="footer"/>
    <w:basedOn w:val="a"/>
    <w:link w:val="Char0"/>
    <w:uiPriority w:val="99"/>
    <w:semiHidden/>
    <w:unhideWhenUsed/>
    <w:rsid w:val="009C2D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9C2DCE"/>
  </w:style>
  <w:style w:type="paragraph" w:styleId="a6">
    <w:name w:val="Balloon Text"/>
    <w:basedOn w:val="a"/>
    <w:link w:val="Char1"/>
    <w:uiPriority w:val="99"/>
    <w:semiHidden/>
    <w:unhideWhenUsed/>
    <w:rsid w:val="001A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A3F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9C2D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9C2DCE"/>
  </w:style>
  <w:style w:type="paragraph" w:styleId="Footer">
    <w:name w:val="footer"/>
    <w:basedOn w:val="Normal"/>
    <w:link w:val="FooterChar"/>
    <w:uiPriority w:val="99"/>
    <w:semiHidden/>
    <w:unhideWhenUsed/>
    <w:rsid w:val="009C2D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CE"/>
  </w:style>
  <w:style w:type="paragraph" w:styleId="BalloonText">
    <w:name w:val="Balloon Text"/>
    <w:basedOn w:val="Normal"/>
    <w:link w:val="BalloonTextChar"/>
    <w:uiPriority w:val="99"/>
    <w:semiHidden/>
    <w:unhideWhenUsed/>
    <w:rsid w:val="001A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1437</Words>
  <Characters>8196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Baghdad</Company>
  <LinksUpToDate>false</LinksUpToDate>
  <CharactersWithSpaces>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oday</dc:creator>
  <cp:keywords/>
  <dc:description/>
  <cp:lastModifiedBy>mahmoud</cp:lastModifiedBy>
  <cp:revision>4</cp:revision>
  <cp:lastPrinted>2011-12-03T21:16:00Z</cp:lastPrinted>
  <dcterms:created xsi:type="dcterms:W3CDTF">2011-12-03T21:26:00Z</dcterms:created>
  <dcterms:modified xsi:type="dcterms:W3CDTF">2012-02-28T08:05:00Z</dcterms:modified>
</cp:coreProperties>
</file>