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33" w:rsidRDefault="00091133" w:rsidP="005F2666">
      <w:pPr>
        <w:spacing w:after="0" w:line="240" w:lineRule="auto"/>
        <w:jc w:val="center"/>
        <w:rPr>
          <w:rFonts w:ascii="Cambria Math" w:hAnsi="Cambria Math" w:cs="Old Antic Decorative"/>
          <w:sz w:val="86"/>
          <w:szCs w:val="86"/>
          <w:rtl/>
          <w:lang w:bidi="ar-IQ"/>
        </w:rPr>
      </w:pPr>
      <w:r w:rsidRPr="002258E6">
        <w:rPr>
          <w:rFonts w:ascii="Cambria Math" w:hAnsi="Cambria Math" w:cs="Old Antic Decorative" w:hint="cs"/>
          <w:sz w:val="86"/>
          <w:szCs w:val="86"/>
          <w:rtl/>
          <w:lang w:bidi="ar-IQ"/>
        </w:rPr>
        <w:t>الفصل الثالث</w:t>
      </w:r>
    </w:p>
    <w:p w:rsidR="002258E6" w:rsidRDefault="002258E6" w:rsidP="005F2666">
      <w:pPr>
        <w:spacing w:after="0" w:line="240" w:lineRule="auto"/>
        <w:jc w:val="center"/>
        <w:rPr>
          <w:rFonts w:ascii="Cambria Math" w:hAnsi="Cambria Math" w:cs="MCS Hijon S_I normal." w:hint="cs"/>
          <w:sz w:val="84"/>
          <w:szCs w:val="84"/>
          <w:rtl/>
          <w:lang w:bidi="ar-IQ"/>
        </w:rPr>
      </w:pPr>
      <w:r>
        <w:rPr>
          <w:rFonts w:ascii="Cambria Math" w:hAnsi="Cambria Math" w:cs="MCS Hijon S_I normal." w:hint="cs"/>
          <w:sz w:val="84"/>
          <w:szCs w:val="84"/>
          <w:rtl/>
          <w:lang w:bidi="ar-IQ"/>
        </w:rPr>
        <w:t>ال</w:t>
      </w:r>
      <w:r w:rsidRPr="002258E6">
        <w:rPr>
          <w:rFonts w:ascii="Cambria Math" w:hAnsi="Cambria Math" w:cs="MCS Hijon S_I normal." w:hint="cs"/>
          <w:sz w:val="84"/>
          <w:szCs w:val="84"/>
          <w:rtl/>
          <w:lang w:bidi="ar-IQ"/>
        </w:rPr>
        <w:t>دراسة ا</w:t>
      </w:r>
      <w:r>
        <w:rPr>
          <w:rFonts w:ascii="Cambria Math" w:hAnsi="Cambria Math" w:cs="MCS Hijon S_I normal." w:hint="cs"/>
          <w:sz w:val="84"/>
          <w:szCs w:val="84"/>
          <w:rtl/>
          <w:lang w:bidi="ar-IQ"/>
        </w:rPr>
        <w:t>لفنية</w:t>
      </w:r>
    </w:p>
    <w:p w:rsidR="005F2666" w:rsidRPr="005F2666" w:rsidRDefault="005F2666" w:rsidP="005F2666">
      <w:pPr>
        <w:spacing w:after="0" w:line="240" w:lineRule="auto"/>
        <w:rPr>
          <w:rFonts w:ascii="Cambria Math" w:hAnsi="Cambria Math" w:cs="MCS Hijon S_I normal."/>
          <w:b/>
          <w:bCs/>
          <w:sz w:val="10"/>
          <w:szCs w:val="50"/>
          <w:rtl/>
          <w:lang w:bidi="ar-IQ"/>
        </w:rPr>
      </w:pPr>
      <w:r w:rsidRPr="005F2666">
        <w:rPr>
          <w:rFonts w:ascii="Cambria Math" w:hAnsi="Cambria Math" w:cs="MCS Hijon S_I normal." w:hint="cs"/>
          <w:b/>
          <w:bCs/>
          <w:sz w:val="10"/>
          <w:szCs w:val="50"/>
          <w:rtl/>
          <w:lang w:bidi="ar-IQ"/>
        </w:rPr>
        <w:t>مدخل في دراسة ال</w:t>
      </w:r>
      <w:r>
        <w:rPr>
          <w:rFonts w:ascii="Cambria Math" w:hAnsi="Cambria Math" w:cs="MCS Hijon S_I normal." w:hint="cs"/>
          <w:b/>
          <w:bCs/>
          <w:sz w:val="10"/>
          <w:szCs w:val="50"/>
          <w:rtl/>
          <w:lang w:bidi="ar-IQ"/>
        </w:rPr>
        <w:t>أ</w:t>
      </w:r>
      <w:r w:rsidRPr="005F2666">
        <w:rPr>
          <w:rFonts w:ascii="Cambria Math" w:hAnsi="Cambria Math" w:cs="MCS Hijon S_I normal." w:hint="cs"/>
          <w:b/>
          <w:bCs/>
          <w:sz w:val="10"/>
          <w:szCs w:val="50"/>
          <w:rtl/>
          <w:lang w:bidi="ar-IQ"/>
        </w:rPr>
        <w:t xml:space="preserve">سلوب </w:t>
      </w:r>
    </w:p>
    <w:p w:rsidR="002258E6" w:rsidRDefault="002258E6" w:rsidP="005F2666">
      <w:pPr>
        <w:spacing w:after="0" w:line="240" w:lineRule="auto"/>
        <w:jc w:val="both"/>
        <w:rPr>
          <w:rFonts w:ascii="Cambria Math" w:hAnsi="Cambria Math" w:cs="MCS Hijon S_I normal."/>
          <w:sz w:val="84"/>
          <w:szCs w:val="84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>المبحث</w:t>
      </w:r>
      <w:r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>الأ</w:t>
      </w:r>
      <w:r w:rsidRPr="002258E6"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>ول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: ( الأفكار )</w:t>
      </w:r>
      <w:r>
        <w:rPr>
          <w:rFonts w:ascii="Cambria Math" w:hAnsi="Cambria Math" w:cs="MCS Hijon S_I normal." w:hint="cs"/>
          <w:sz w:val="48"/>
          <w:szCs w:val="48"/>
          <w:rtl/>
          <w:lang w:bidi="ar-IQ"/>
        </w:rPr>
        <w:t>.</w:t>
      </w:r>
    </w:p>
    <w:p w:rsidR="002258E6" w:rsidRDefault="002258E6" w:rsidP="005F2666">
      <w:pPr>
        <w:spacing w:after="0" w:line="240" w:lineRule="auto"/>
        <w:rPr>
          <w:rFonts w:ascii="Cambria Math" w:hAnsi="Cambria Math" w:cs="MCS Hijon S_I normal." w:hint="cs"/>
          <w:sz w:val="84"/>
          <w:szCs w:val="84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>المبحث الثاثي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: ( اللغة )</w:t>
      </w:r>
      <w:r>
        <w:rPr>
          <w:rFonts w:ascii="Cambria Math" w:hAnsi="Cambria Math" w:cs="MCS Hijon S_I normal." w:hint="cs"/>
          <w:sz w:val="48"/>
          <w:szCs w:val="48"/>
          <w:rtl/>
          <w:lang w:bidi="ar-IQ"/>
        </w:rPr>
        <w:t>.</w:t>
      </w:r>
    </w:p>
    <w:p w:rsidR="005F2666" w:rsidRPr="005F2666" w:rsidRDefault="005F2666" w:rsidP="005F2666">
      <w:pPr>
        <w:spacing w:after="0" w:line="240" w:lineRule="auto"/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</w:pPr>
      <w:r w:rsidRPr="005F2666"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>المطلب الاول : ( مذهبة في الكتابة ) .</w:t>
      </w:r>
    </w:p>
    <w:p w:rsidR="005F2666" w:rsidRPr="005F2666" w:rsidRDefault="005F2666" w:rsidP="005F2666">
      <w:pPr>
        <w:spacing w:after="0" w:line="240" w:lineRule="auto"/>
        <w:rPr>
          <w:rFonts w:ascii="Cambria Math" w:hAnsi="Cambria Math" w:cs="MCS Taybah S_U normal."/>
          <w:b/>
          <w:bCs/>
          <w:i/>
          <w:iCs/>
          <w:sz w:val="60"/>
          <w:szCs w:val="60"/>
          <w:rtl/>
          <w:lang w:bidi="ar-IQ"/>
        </w:rPr>
      </w:pPr>
      <w:r w:rsidRPr="005F2666"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 xml:space="preserve"> المطلب الثاني : ( الإقتباس والتضمين ) .</w:t>
      </w:r>
    </w:p>
    <w:p w:rsidR="002258E6" w:rsidRDefault="002258E6" w:rsidP="005F2666">
      <w:pPr>
        <w:spacing w:after="0" w:line="240" w:lineRule="auto"/>
        <w:rPr>
          <w:rFonts w:ascii="Cambria Math" w:hAnsi="Cambria Math" w:cs="MCS Hijon S_I normal."/>
          <w:sz w:val="84"/>
          <w:szCs w:val="84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>المبحث الثالث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: ( بناء</w:t>
      </w:r>
      <w:r w:rsidR="00C5764D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+9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 xml:space="preserve"> الصورة )</w:t>
      </w:r>
      <w:r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.</w:t>
      </w:r>
    </w:p>
    <w:p w:rsidR="002258E6" w:rsidRPr="002258E6" w:rsidRDefault="002258E6" w:rsidP="005F2666">
      <w:pPr>
        <w:spacing w:after="0" w:line="240" w:lineRule="auto"/>
        <w:rPr>
          <w:rFonts w:ascii="Cambria Math" w:hAnsi="Cambria Math" w:cs="Simplified Arabic"/>
          <w:b/>
          <w:bCs/>
          <w:sz w:val="48"/>
          <w:szCs w:val="48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 xml:space="preserve">المطلب الأول : 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 xml:space="preserve">الخيال </w:t>
      </w:r>
      <w:r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.</w:t>
      </w:r>
    </w:p>
    <w:p w:rsidR="002258E6" w:rsidRPr="002258E6" w:rsidRDefault="002258E6" w:rsidP="005F2666">
      <w:pPr>
        <w:spacing w:after="0" w:line="240" w:lineRule="auto"/>
        <w:rPr>
          <w:rFonts w:ascii="Cambria Math" w:hAnsi="Cambria Math" w:cs="Simplified Arabic"/>
          <w:b/>
          <w:bCs/>
          <w:sz w:val="48"/>
          <w:szCs w:val="48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>المطلب الثاني</w:t>
      </w:r>
      <w:r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 xml:space="preserve"> : 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 xml:space="preserve">العاطفة </w:t>
      </w:r>
      <w:r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.</w:t>
      </w:r>
    </w:p>
    <w:p w:rsidR="002258E6" w:rsidRPr="002258E6" w:rsidRDefault="002258E6" w:rsidP="005F2666">
      <w:pPr>
        <w:spacing w:after="0" w:line="240" w:lineRule="auto"/>
        <w:rPr>
          <w:rFonts w:ascii="Cambria Math" w:hAnsi="Cambria Math" w:cs="Simplified Arabic"/>
          <w:b/>
          <w:bCs/>
          <w:sz w:val="48"/>
          <w:szCs w:val="48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 xml:space="preserve"> المطلب الثالث</w:t>
      </w:r>
      <w:r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>: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موسيقى النص</w:t>
      </w:r>
      <w:r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.</w:t>
      </w:r>
    </w:p>
    <w:p w:rsidR="002258E6" w:rsidRDefault="002258E6" w:rsidP="005F2666">
      <w:pPr>
        <w:spacing w:after="0" w:line="240" w:lineRule="auto"/>
        <w:rPr>
          <w:rFonts w:ascii="Cambria Math" w:hAnsi="Cambria Math" w:cs="MCS Hijon S_I normal."/>
          <w:sz w:val="84"/>
          <w:szCs w:val="84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>المبحث الرابع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: ( فنون المعاني )</w:t>
      </w:r>
    </w:p>
    <w:p w:rsidR="002258E6" w:rsidRPr="002258E6" w:rsidRDefault="002258E6" w:rsidP="005F2666">
      <w:pPr>
        <w:spacing w:after="0" w:line="240" w:lineRule="auto"/>
        <w:jc w:val="center"/>
        <w:rPr>
          <w:rFonts w:ascii="Cambria Math" w:hAnsi="Cambria Math" w:cs="MCS Hijon S_I normal."/>
          <w:sz w:val="84"/>
          <w:szCs w:val="84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>المطلب الأول</w:t>
      </w:r>
      <w:r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>: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الإيجاز والإطنابوالمساواة</w:t>
      </w:r>
      <w:r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.</w:t>
      </w:r>
    </w:p>
    <w:p w:rsidR="002258E6" w:rsidRPr="002258E6" w:rsidRDefault="002258E6" w:rsidP="005F2666">
      <w:pPr>
        <w:spacing w:after="0" w:line="240" w:lineRule="auto"/>
        <w:rPr>
          <w:rFonts w:ascii="Cambria Math" w:hAnsi="Cambria Math" w:cs="Simplified Arabic"/>
          <w:b/>
          <w:bCs/>
          <w:sz w:val="48"/>
          <w:szCs w:val="48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 xml:space="preserve">           المطلب الثاني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 xml:space="preserve">: الفصل والوصل </w:t>
      </w:r>
      <w:r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.</w:t>
      </w:r>
    </w:p>
    <w:p w:rsidR="002258E6" w:rsidRPr="002258E6" w:rsidRDefault="002258E6" w:rsidP="005F2666">
      <w:pPr>
        <w:spacing w:after="0" w:line="240" w:lineRule="auto"/>
        <w:rPr>
          <w:rFonts w:ascii="Cambria Math" w:hAnsi="Cambria Math" w:cs="Simplified Arabic"/>
          <w:b/>
          <w:bCs/>
          <w:sz w:val="48"/>
          <w:szCs w:val="48"/>
          <w:rtl/>
          <w:lang w:bidi="ar-IQ"/>
        </w:rPr>
      </w:pPr>
      <w:r w:rsidRPr="002258E6">
        <w:rPr>
          <w:rFonts w:ascii="Cambria Math" w:hAnsi="Cambria Math" w:cs="MCS Taybah S_U normal." w:hint="cs"/>
          <w:b/>
          <w:bCs/>
          <w:sz w:val="60"/>
          <w:szCs w:val="60"/>
          <w:rtl/>
          <w:lang w:bidi="ar-IQ"/>
        </w:rPr>
        <w:t xml:space="preserve">          المطلب الثالث:</w:t>
      </w:r>
      <w:r w:rsidRPr="002258E6"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التقديم والتأخير</w:t>
      </w:r>
      <w:r>
        <w:rPr>
          <w:rFonts w:ascii="Cambria Math" w:hAnsi="Cambria Math" w:cs="Simplified Arabic" w:hint="cs"/>
          <w:b/>
          <w:bCs/>
          <w:sz w:val="48"/>
          <w:szCs w:val="48"/>
          <w:rtl/>
          <w:lang w:bidi="ar-IQ"/>
        </w:rPr>
        <w:t>.</w:t>
      </w:r>
    </w:p>
    <w:p w:rsidR="002258E6" w:rsidRDefault="002258E6" w:rsidP="005F2666">
      <w:pPr>
        <w:bidi w:val="0"/>
        <w:spacing w:line="240" w:lineRule="auto"/>
        <w:rPr>
          <w:rFonts w:ascii="Cambria Math" w:hAnsi="Cambria Math" w:cs="Old Antic Decorative"/>
          <w:sz w:val="86"/>
          <w:szCs w:val="86"/>
          <w:lang w:bidi="ar-IQ"/>
        </w:rPr>
      </w:pPr>
      <w:r>
        <w:rPr>
          <w:rFonts w:ascii="Cambria Math" w:hAnsi="Cambria Math" w:cs="Old Antic Decorative"/>
          <w:sz w:val="86"/>
          <w:szCs w:val="86"/>
          <w:rtl/>
          <w:lang w:bidi="ar-IQ"/>
        </w:rPr>
        <w:br w:type="page"/>
      </w:r>
    </w:p>
    <w:p w:rsidR="00CA6EEE" w:rsidRPr="00CA6EEE" w:rsidRDefault="00CA6EEE" w:rsidP="005F2666">
      <w:pPr>
        <w:spacing w:after="0" w:line="240" w:lineRule="auto"/>
        <w:jc w:val="center"/>
        <w:rPr>
          <w:rFonts w:ascii="Cambria Math" w:hAnsi="Cambria Math" w:cs="MCS Hijon S_I normal."/>
          <w:sz w:val="68"/>
          <w:szCs w:val="68"/>
          <w:rtl/>
          <w:lang w:bidi="ar-IQ"/>
        </w:rPr>
      </w:pPr>
      <w:r w:rsidRPr="00CA6EEE">
        <w:rPr>
          <w:rFonts w:ascii="Cambria Math" w:hAnsi="Cambria Math" w:cs="MCS Hijon S_I normal." w:hint="cs"/>
          <w:sz w:val="68"/>
          <w:szCs w:val="68"/>
          <w:rtl/>
          <w:lang w:bidi="ar-IQ"/>
        </w:rPr>
        <w:lastRenderedPageBreak/>
        <w:t xml:space="preserve">مدخل </w:t>
      </w:r>
      <w:r>
        <w:rPr>
          <w:rFonts w:ascii="Cambria Math" w:hAnsi="Cambria Math" w:cs="MCS Hijon S_I normal." w:hint="cs"/>
          <w:sz w:val="68"/>
          <w:szCs w:val="68"/>
          <w:rtl/>
          <w:lang w:bidi="ar-IQ"/>
        </w:rPr>
        <w:t>في دراسة الأ</w:t>
      </w:r>
      <w:r w:rsidRPr="00CA6EEE">
        <w:rPr>
          <w:rFonts w:ascii="Cambria Math" w:hAnsi="Cambria Math" w:cs="MCS Hijon S_I normal." w:hint="cs"/>
          <w:sz w:val="68"/>
          <w:szCs w:val="68"/>
          <w:rtl/>
          <w:lang w:bidi="ar-IQ"/>
        </w:rPr>
        <w:t xml:space="preserve">سلوب </w:t>
      </w:r>
    </w:p>
    <w:p w:rsidR="00E26729" w:rsidRDefault="00CA6EEE" w:rsidP="005F2666">
      <w:pPr>
        <w:spacing w:after="0" w:line="240" w:lineRule="auto"/>
        <w:jc w:val="center"/>
        <w:rPr>
          <w:rFonts w:ascii="Cambria Math" w:hAnsi="Cambria Math" w:cs="MCS Hijon S_I normal."/>
          <w:sz w:val="84"/>
          <w:szCs w:val="84"/>
          <w:rtl/>
          <w:lang w:bidi="ar-IQ"/>
        </w:rPr>
      </w:pPr>
      <w:r>
        <w:rPr>
          <w:rFonts w:ascii="Cambria Math" w:hAnsi="Cambria Math" w:cs="MCS Hijon S_I normal." w:hint="cs"/>
          <w:sz w:val="50"/>
          <w:szCs w:val="50"/>
          <w:rtl/>
          <w:lang w:bidi="ar-IQ"/>
        </w:rPr>
        <w:t>(</w:t>
      </w:r>
      <w:r w:rsidR="00141B9E" w:rsidRPr="00CA6EEE">
        <w:rPr>
          <w:rFonts w:ascii="Cambria Math" w:hAnsi="Cambria Math" w:cs="MCS Hijon S_I normal." w:hint="cs"/>
          <w:sz w:val="50"/>
          <w:szCs w:val="50"/>
          <w:rtl/>
          <w:lang w:bidi="ar-IQ"/>
        </w:rPr>
        <w:t xml:space="preserve">مفهوم </w:t>
      </w:r>
      <w:r w:rsidR="00943D4D" w:rsidRPr="00CA6EEE">
        <w:rPr>
          <w:rFonts w:ascii="Cambria Math" w:hAnsi="Cambria Math" w:cs="MCS Hijon S_I normal." w:hint="cs"/>
          <w:sz w:val="50"/>
          <w:szCs w:val="50"/>
          <w:rtl/>
          <w:lang w:bidi="ar-IQ"/>
        </w:rPr>
        <w:t>الأسلوب</w:t>
      </w:r>
      <w:r>
        <w:rPr>
          <w:rFonts w:ascii="Cambria Math" w:hAnsi="Cambria Math" w:cs="MCS Hijon S_I normal." w:hint="cs"/>
          <w:sz w:val="50"/>
          <w:szCs w:val="50"/>
          <w:rtl/>
          <w:lang w:bidi="ar-IQ"/>
        </w:rPr>
        <w:t>)</w:t>
      </w:r>
    </w:p>
    <w:p w:rsidR="00091133" w:rsidRDefault="0009113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ستنطلق الدراسة في هذا الفصل من خلال بيان عناصر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في أدب الرافعي ، لشمول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الجوانب كلها .</w:t>
      </w:r>
    </w:p>
    <w:p w:rsidR="00091133" w:rsidRDefault="004D4995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091133">
        <w:rPr>
          <w:rFonts w:cs="Simplified Arabic" w:hint="cs"/>
          <w:sz w:val="32"/>
          <w:szCs w:val="32"/>
          <w:rtl/>
          <w:lang w:bidi="ar-IQ"/>
        </w:rPr>
        <w:t xml:space="preserve"> في اللغة : السطر من النخيل ، وكل طريق </w:t>
      </w:r>
      <w:r w:rsidR="003F05DE">
        <w:rPr>
          <w:rFonts w:cs="Simplified Arabic" w:hint="cs"/>
          <w:sz w:val="32"/>
          <w:szCs w:val="32"/>
          <w:rtl/>
          <w:lang w:bidi="ar-IQ"/>
        </w:rPr>
        <w:t>م</w:t>
      </w:r>
      <w:r w:rsidR="00091133">
        <w:rPr>
          <w:rFonts w:cs="Simplified Arabic" w:hint="cs"/>
          <w:sz w:val="32"/>
          <w:szCs w:val="32"/>
          <w:rtl/>
          <w:lang w:bidi="ar-IQ"/>
        </w:rPr>
        <w:t xml:space="preserve">متد فهو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 w:rsidR="00091133">
        <w:rPr>
          <w:rFonts w:cs="Simplified Arabic" w:hint="cs"/>
          <w:sz w:val="32"/>
          <w:szCs w:val="32"/>
          <w:rtl/>
          <w:lang w:bidi="ar-IQ"/>
        </w:rPr>
        <w:t xml:space="preserve"> ، و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091133">
        <w:rPr>
          <w:rFonts w:cs="Simplified Arabic" w:hint="cs"/>
          <w:sz w:val="32"/>
          <w:szCs w:val="32"/>
          <w:rtl/>
          <w:lang w:bidi="ar-IQ"/>
        </w:rPr>
        <w:t>: الطريق ، والوجه ، والمذهب ، والجمع أساليب ، و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091133">
        <w:rPr>
          <w:rFonts w:cs="Simplified Arabic" w:hint="cs"/>
          <w:sz w:val="32"/>
          <w:szCs w:val="32"/>
          <w:rtl/>
          <w:lang w:bidi="ar-IQ"/>
        </w:rPr>
        <w:t xml:space="preserve"> بالضم : الفن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091133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91133" w:rsidRDefault="0009113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وقد عرف </w:t>
      </w:r>
      <w:r w:rsidR="004D4995">
        <w:rPr>
          <w:rFonts w:cs="Simplified Arabic" w:hint="cs"/>
          <w:sz w:val="32"/>
          <w:szCs w:val="32"/>
          <w:rtl/>
          <w:lang w:bidi="ar-IQ"/>
        </w:rPr>
        <w:t>عبد القاهر</w:t>
      </w:r>
      <w:r>
        <w:rPr>
          <w:rFonts w:cs="Simplified Arabic" w:hint="cs"/>
          <w:sz w:val="32"/>
          <w:szCs w:val="32"/>
          <w:rtl/>
          <w:lang w:bidi="ar-IQ"/>
        </w:rPr>
        <w:t xml:space="preserve"> الجرجاني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C5142E">
        <w:rPr>
          <w:rFonts w:cs="Simplified Arabic" w:hint="cs"/>
          <w:sz w:val="32"/>
          <w:szCs w:val="32"/>
          <w:rtl/>
          <w:lang w:bidi="ar-IQ"/>
        </w:rPr>
        <w:t>بأنه</w:t>
      </w:r>
      <w:r>
        <w:rPr>
          <w:rFonts w:cs="Simplified Arabic" w:hint="cs"/>
          <w:sz w:val="32"/>
          <w:szCs w:val="32"/>
          <w:rtl/>
          <w:lang w:bidi="ar-IQ"/>
        </w:rPr>
        <w:t xml:space="preserve"> ( الضرب من ال</w:t>
      </w:r>
      <w:r w:rsidR="003F05DE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 xml:space="preserve">ظم </w:t>
      </w:r>
      <w:r w:rsidR="004D4995">
        <w:rPr>
          <w:rFonts w:cs="Simplified Arabic" w:hint="cs"/>
          <w:sz w:val="32"/>
          <w:szCs w:val="32"/>
          <w:rtl/>
          <w:lang w:bidi="ar-IQ"/>
        </w:rPr>
        <w:t>والطريقة</w:t>
      </w:r>
      <w:r w:rsidR="00943D4D">
        <w:rPr>
          <w:rFonts w:cs="Simplified Arabic" w:hint="cs"/>
          <w:sz w:val="32"/>
          <w:szCs w:val="32"/>
          <w:rtl/>
          <w:lang w:bidi="ar-IQ"/>
        </w:rPr>
        <w:t xml:space="preserve"> فيه</w:t>
      </w:r>
      <w:r>
        <w:rPr>
          <w:rFonts w:cs="Simplified Arabic" w:hint="cs"/>
          <w:sz w:val="32"/>
          <w:szCs w:val="32"/>
          <w:rtl/>
          <w:lang w:bidi="ar-IQ"/>
        </w:rPr>
        <w:t>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،</w:t>
      </w:r>
    </w:p>
    <w:p w:rsidR="00091133" w:rsidRDefault="0009113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وعند حازم القرطا</w:t>
      </w:r>
      <w:r w:rsidR="003F05DE">
        <w:rPr>
          <w:rFonts w:cs="Simplified Arabic" w:hint="cs"/>
          <w:sz w:val="32"/>
          <w:szCs w:val="32"/>
          <w:rtl/>
          <w:lang w:bidi="ar-IQ"/>
        </w:rPr>
        <w:t>ج</w:t>
      </w:r>
      <w:r>
        <w:rPr>
          <w:rFonts w:cs="Simplified Arabic" w:hint="cs"/>
          <w:sz w:val="32"/>
          <w:szCs w:val="32"/>
          <w:rtl/>
          <w:lang w:bidi="ar-IQ"/>
        </w:rPr>
        <w:t>ني ف</w:t>
      </w:r>
      <w:r w:rsidR="00853D2D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853D2D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مصطلح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( يطلق على التناسب في التأليفات المعنوية ، فيمثل صورة </w:t>
      </w:r>
      <w:r w:rsidR="004D4995">
        <w:rPr>
          <w:rFonts w:cs="Simplified Arabic" w:hint="cs"/>
          <w:sz w:val="32"/>
          <w:szCs w:val="32"/>
          <w:rtl/>
          <w:lang w:bidi="ar-IQ"/>
        </w:rPr>
        <w:t>الحركةالإيقاعية</w:t>
      </w:r>
      <w:r>
        <w:rPr>
          <w:rFonts w:cs="Simplified Arabic" w:hint="cs"/>
          <w:sz w:val="32"/>
          <w:szCs w:val="32"/>
          <w:rtl/>
          <w:lang w:bidi="ar-IQ"/>
        </w:rPr>
        <w:t xml:space="preserve"> ، للمع</w:t>
      </w:r>
      <w:r w:rsidR="002258E6">
        <w:rPr>
          <w:rFonts w:cs="Simplified Arabic" w:hint="cs"/>
          <w:sz w:val="32"/>
          <w:szCs w:val="32"/>
          <w:rtl/>
          <w:lang w:bidi="ar-IQ"/>
        </w:rPr>
        <w:t>اني في كيفية تواليها واستمرارها</w:t>
      </w:r>
      <w:r>
        <w:rPr>
          <w:rFonts w:cs="Simplified Arabic" w:hint="cs"/>
          <w:sz w:val="32"/>
          <w:szCs w:val="32"/>
          <w:rtl/>
          <w:lang w:bidi="ar-IQ"/>
        </w:rPr>
        <w:t>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927250">
        <w:rPr>
          <w:rFonts w:cs="Simplified Arabic" w:hint="cs"/>
          <w:sz w:val="32"/>
          <w:szCs w:val="32"/>
          <w:rtl/>
          <w:lang w:bidi="ar-IQ"/>
        </w:rPr>
        <w:t>.</w:t>
      </w:r>
    </w:p>
    <w:p w:rsidR="00927250" w:rsidRDefault="0092725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وعرف</w:t>
      </w:r>
      <w:r w:rsidR="003F05DE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ابن خلدون في مقدمته بأنه ( المنوال الذي ينسج في التراكيب </w:t>
      </w:r>
      <w:r w:rsidR="004D4995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القالب الذي تفرغ فيه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27250" w:rsidRDefault="0092725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الملاحظ </w:t>
      </w:r>
      <w:r w:rsidR="004D4995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تعريفات القدامى </w:t>
      </w:r>
      <w:r w:rsidR="004D4995">
        <w:rPr>
          <w:rFonts w:cs="Simplified Arabic" w:hint="cs"/>
          <w:sz w:val="32"/>
          <w:szCs w:val="32"/>
          <w:rtl/>
          <w:lang w:bidi="ar-IQ"/>
        </w:rPr>
        <w:t>لل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 w:rsidR="004D4995">
        <w:rPr>
          <w:rFonts w:cs="Simplified Arabic" w:hint="cs"/>
          <w:sz w:val="32"/>
          <w:szCs w:val="32"/>
          <w:rtl/>
          <w:lang w:bidi="ar-IQ"/>
        </w:rPr>
        <w:t>متفاوتة</w:t>
      </w:r>
      <w:r>
        <w:rPr>
          <w:rFonts w:cs="Simplified Arabic" w:hint="cs"/>
          <w:sz w:val="32"/>
          <w:szCs w:val="32"/>
          <w:rtl/>
          <w:lang w:bidi="ar-IQ"/>
        </w:rPr>
        <w:t xml:space="preserve"> ، فكل منهم لديه رؤيا تختلف عن الآخر ، فهو عند ابن خلدون مختص بصور </w:t>
      </w:r>
      <w:r w:rsidR="004D4995">
        <w:rPr>
          <w:rFonts w:cs="Simplified Arabic" w:hint="cs"/>
          <w:sz w:val="32"/>
          <w:szCs w:val="32"/>
          <w:rtl/>
          <w:lang w:bidi="ar-IQ"/>
        </w:rPr>
        <w:t>الألفاظ</w:t>
      </w:r>
      <w:r>
        <w:rPr>
          <w:rFonts w:cs="Simplified Arabic" w:hint="cs"/>
          <w:sz w:val="32"/>
          <w:szCs w:val="32"/>
          <w:rtl/>
          <w:lang w:bidi="ar-IQ"/>
        </w:rPr>
        <w:t xml:space="preserve"> ( القالب ) ، وعند حازم هو مختص بصور المعاني ، </w:t>
      </w:r>
      <w:r w:rsidR="004D4995">
        <w:rPr>
          <w:rFonts w:cs="Simplified Arabic" w:hint="cs"/>
          <w:sz w:val="32"/>
          <w:szCs w:val="32"/>
          <w:rtl/>
          <w:lang w:bidi="ar-IQ"/>
        </w:rPr>
        <w:t>أما</w:t>
      </w:r>
      <w:r>
        <w:rPr>
          <w:rFonts w:cs="Simplified Arabic" w:hint="cs"/>
          <w:sz w:val="32"/>
          <w:szCs w:val="32"/>
          <w:rtl/>
          <w:lang w:bidi="ar-IQ"/>
        </w:rPr>
        <w:t xml:space="preserve"> عند </w:t>
      </w:r>
      <w:r w:rsidR="004D4995">
        <w:rPr>
          <w:rFonts w:cs="Simplified Arabic" w:hint="cs"/>
          <w:sz w:val="32"/>
          <w:szCs w:val="32"/>
          <w:rtl/>
          <w:lang w:bidi="ar-IQ"/>
        </w:rPr>
        <w:t>عبد القاهر</w:t>
      </w:r>
      <w:r>
        <w:rPr>
          <w:rFonts w:cs="Simplified Arabic" w:hint="cs"/>
          <w:sz w:val="32"/>
          <w:szCs w:val="32"/>
          <w:rtl/>
          <w:lang w:bidi="ar-IQ"/>
        </w:rPr>
        <w:t xml:space="preserve"> فمفهوم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يشمل الصورة اللفظية والمعنوية ، من غير انفصال بينهما ، ونظرته شامله </w:t>
      </w:r>
      <w:r w:rsidR="004D4995">
        <w:rPr>
          <w:rFonts w:cs="Simplified Arabic" w:hint="cs"/>
          <w:sz w:val="32"/>
          <w:szCs w:val="32"/>
          <w:rtl/>
          <w:lang w:bidi="ar-IQ"/>
        </w:rPr>
        <w:t>لل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27250" w:rsidRDefault="0092725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وبقي </w:t>
      </w:r>
      <w:r w:rsidR="009151B7">
        <w:rPr>
          <w:rFonts w:cs="Simplified Arabic" w:hint="cs"/>
          <w:sz w:val="32"/>
          <w:szCs w:val="32"/>
          <w:rtl/>
          <w:lang w:bidi="ar-IQ"/>
        </w:rPr>
        <w:t>أثر الجرجاني في الدراسة البلاغية و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ية ممتدا حتى عصرنا الحاضر ، وما الانطباع الذي صاغ من خلاله </w:t>
      </w:r>
      <w:r w:rsidR="001277D0">
        <w:rPr>
          <w:rFonts w:cs="Simplified Arabic" w:hint="cs"/>
          <w:sz w:val="32"/>
          <w:szCs w:val="32"/>
          <w:rtl/>
          <w:lang w:bidi="ar-IQ"/>
        </w:rPr>
        <w:t>الأستاذ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 احمد الشايب تعريف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 إل</w:t>
      </w:r>
      <w:r w:rsidR="003F05DE">
        <w:rPr>
          <w:rFonts w:cs="Simplified Arabic" w:hint="cs"/>
          <w:sz w:val="32"/>
          <w:szCs w:val="32"/>
          <w:rtl/>
          <w:lang w:bidi="ar-IQ"/>
        </w:rPr>
        <w:t>ا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 اثر من </w:t>
      </w:r>
      <w:r w:rsidR="004D4995">
        <w:rPr>
          <w:rFonts w:cs="Simplified Arabic" w:hint="cs"/>
          <w:sz w:val="32"/>
          <w:szCs w:val="32"/>
          <w:rtl/>
          <w:lang w:bidi="ar-IQ"/>
        </w:rPr>
        <w:t>أثار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 عبدالقاهر في قوله ( </w:t>
      </w:r>
      <w:r w:rsidR="004D4995">
        <w:rPr>
          <w:rFonts w:cs="Simplified Arabic" w:hint="cs"/>
          <w:sz w:val="32"/>
          <w:szCs w:val="32"/>
          <w:rtl/>
          <w:lang w:bidi="ar-IQ"/>
        </w:rPr>
        <w:t>إن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 معان مرتبة قبل </w:t>
      </w:r>
      <w:r w:rsidR="004D4995">
        <w:rPr>
          <w:rFonts w:cs="Simplified Arabic" w:hint="cs"/>
          <w:sz w:val="32"/>
          <w:szCs w:val="32"/>
          <w:rtl/>
          <w:lang w:bidi="ar-IQ"/>
        </w:rPr>
        <w:t>أن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 يكون ألفاظاً منسقة وهو يتكون من العقل قبل </w:t>
      </w:r>
      <w:r w:rsidR="004D4995">
        <w:rPr>
          <w:rFonts w:cs="Simplified Arabic" w:hint="cs"/>
          <w:sz w:val="32"/>
          <w:szCs w:val="32"/>
          <w:rtl/>
          <w:lang w:bidi="ar-IQ"/>
        </w:rPr>
        <w:t>أن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 ينطق به اللسان أو يجري به القلم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9151B7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151B7" w:rsidRDefault="009151B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وفي عصرنا الحديث بدءا من بداية </w:t>
      </w:r>
      <w:r w:rsidR="004D4995">
        <w:rPr>
          <w:rFonts w:cs="Simplified Arabic" w:hint="cs"/>
          <w:sz w:val="32"/>
          <w:szCs w:val="32"/>
          <w:rtl/>
          <w:lang w:bidi="ar-IQ"/>
        </w:rPr>
        <w:t>النهضةالأوربية</w:t>
      </w:r>
      <w:r>
        <w:rPr>
          <w:rFonts w:cs="Simplified Arabic" w:hint="cs"/>
          <w:sz w:val="32"/>
          <w:szCs w:val="32"/>
          <w:rtl/>
          <w:lang w:bidi="ar-IQ"/>
        </w:rPr>
        <w:t xml:space="preserve"> ظهرت الدراسات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4D4995">
        <w:rPr>
          <w:rFonts w:cs="Simplified Arabic" w:hint="cs"/>
          <w:sz w:val="32"/>
          <w:szCs w:val="32"/>
          <w:rtl/>
          <w:lang w:bidi="ar-IQ"/>
        </w:rPr>
        <w:t>ية</w:t>
      </w:r>
      <w:r>
        <w:rPr>
          <w:rFonts w:cs="Simplified Arabic" w:hint="cs"/>
          <w:sz w:val="32"/>
          <w:szCs w:val="32"/>
          <w:rtl/>
          <w:lang w:bidi="ar-IQ"/>
        </w:rPr>
        <w:t xml:space="preserve"> ، مثلها رواد النهضة أمثال ( شارل بالي 1865 _ 19</w:t>
      </w:r>
      <w:r w:rsidR="00853D2D">
        <w:rPr>
          <w:rFonts w:cs="Simplified Arabic" w:hint="cs"/>
          <w:sz w:val="32"/>
          <w:szCs w:val="32"/>
          <w:rtl/>
          <w:lang w:bidi="ar-IQ"/>
        </w:rPr>
        <w:t>4</w:t>
      </w:r>
      <w:r>
        <w:rPr>
          <w:rFonts w:cs="Simplified Arabic" w:hint="cs"/>
          <w:sz w:val="32"/>
          <w:szCs w:val="32"/>
          <w:rtl/>
          <w:lang w:bidi="ar-IQ"/>
        </w:rPr>
        <w:t xml:space="preserve">7م ) الذي مثل التيار </w:t>
      </w:r>
      <w:r w:rsidR="004D4995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، فألقى سلسلة من المحاضرات سماها ( علم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) وعد البديل عن البلاغة التقليدية ، ويعد ( بالي ) </w:t>
      </w:r>
      <w:r w:rsidR="0074569F">
        <w:rPr>
          <w:rFonts w:cs="Simplified Arabic" w:hint="cs"/>
          <w:sz w:val="32"/>
          <w:szCs w:val="32"/>
          <w:rtl/>
          <w:lang w:bidi="ar-IQ"/>
        </w:rPr>
        <w:t>رأس المدرسة الفرنسية  في هذا المجال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74569F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74569F" w:rsidRDefault="0074569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أما التيار الثاني فقد تمثل في منهج ( ليوسبت</w:t>
      </w:r>
      <w:r w:rsidR="004D4995">
        <w:rPr>
          <w:rFonts w:cs="Simplified Arabic" w:hint="cs"/>
          <w:sz w:val="32"/>
          <w:szCs w:val="32"/>
          <w:rtl/>
          <w:lang w:bidi="ar-IQ"/>
        </w:rPr>
        <w:t>ر</w:t>
      </w:r>
      <w:r>
        <w:rPr>
          <w:rFonts w:cs="Simplified Arabic" w:hint="cs"/>
          <w:sz w:val="32"/>
          <w:szCs w:val="32"/>
          <w:rtl/>
          <w:lang w:bidi="ar-IQ"/>
        </w:rPr>
        <w:t xml:space="preserve">ز 1887 _ 1950م ) فأصدر عام 1919م كتاباً سماه ( علم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الجديد ) الذي </w:t>
      </w:r>
      <w:r w:rsidR="004D4995">
        <w:rPr>
          <w:rFonts w:cs="Simplified Arabic" w:hint="cs"/>
          <w:sz w:val="32"/>
          <w:szCs w:val="32"/>
          <w:rtl/>
          <w:lang w:bidi="ar-IQ"/>
        </w:rPr>
        <w:t>أصبح</w:t>
      </w:r>
      <w:r>
        <w:rPr>
          <w:rFonts w:cs="Simplified Arabic" w:hint="cs"/>
          <w:sz w:val="32"/>
          <w:szCs w:val="32"/>
          <w:rtl/>
          <w:lang w:bidi="ar-IQ"/>
        </w:rPr>
        <w:t xml:space="preserve"> بعد ذلك في معظم المدارس الحديثة منهجا لعلم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، وقد </w:t>
      </w:r>
      <w:r w:rsidR="004D4995">
        <w:rPr>
          <w:rFonts w:cs="Simplified Arabic" w:hint="cs"/>
          <w:sz w:val="32"/>
          <w:szCs w:val="32"/>
          <w:rtl/>
          <w:lang w:bidi="ar-IQ"/>
        </w:rPr>
        <w:t>أحيا</w:t>
      </w:r>
      <w:r>
        <w:rPr>
          <w:rFonts w:cs="Simplified Arabic" w:hint="cs"/>
          <w:sz w:val="32"/>
          <w:szCs w:val="32"/>
          <w:rtl/>
          <w:lang w:bidi="ar-IQ"/>
        </w:rPr>
        <w:t xml:space="preserve"> بمنهجه هذا مذهب ( بيفون ) بتأكيده على العلاقة بين الخواص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ية للنص ومؤلفه ، والاهتمام بالصيغة التركيبية </w:t>
      </w:r>
      <w:r w:rsidR="007F1C7F">
        <w:rPr>
          <w:rFonts w:cs="Simplified Arabic" w:hint="cs"/>
          <w:sz w:val="32"/>
          <w:szCs w:val="32"/>
          <w:rtl/>
          <w:lang w:bidi="ar-IQ"/>
        </w:rPr>
        <w:t>الصرف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 w:rsidR="007F1C7F">
        <w:rPr>
          <w:rFonts w:cs="Simplified Arabic" w:hint="cs"/>
          <w:sz w:val="32"/>
          <w:szCs w:val="32"/>
          <w:rtl/>
          <w:lang w:bidi="ar-IQ"/>
        </w:rPr>
        <w:t xml:space="preserve"> والحالة الوجدانية التي تميز المؤلف من غيره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9B7816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B7816" w:rsidRDefault="009B781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واستمرت الدراسات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ية وتطورت معتمدة على تيارات النظريات الغربية ، تضيف </w:t>
      </w:r>
      <w:r w:rsidR="009D3776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بناء علم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العربية وآدابها ، فتطورت على يد ( فرديناند دي سوسير 1913م ) وتشومسكي .</w:t>
      </w:r>
    </w:p>
    <w:p w:rsidR="009B7816" w:rsidRDefault="009B781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وانتقلت تلك التيارات الغربية </w:t>
      </w:r>
      <w:r w:rsidR="00570C6A">
        <w:rPr>
          <w:rFonts w:cs="Simplified Arabic" w:hint="cs"/>
          <w:sz w:val="32"/>
          <w:szCs w:val="32"/>
          <w:rtl/>
          <w:lang w:bidi="ar-IQ"/>
        </w:rPr>
        <w:t>إلينا</w:t>
      </w:r>
      <w:r>
        <w:rPr>
          <w:rFonts w:cs="Simplified Arabic" w:hint="cs"/>
          <w:sz w:val="32"/>
          <w:szCs w:val="32"/>
          <w:rtl/>
          <w:lang w:bidi="ar-IQ"/>
        </w:rPr>
        <w:t xml:space="preserve"> ، فأسرع الباحثون يراجعون </w:t>
      </w:r>
      <w:r w:rsidR="004D4995">
        <w:rPr>
          <w:rFonts w:cs="Simplified Arabic" w:hint="cs"/>
          <w:sz w:val="32"/>
          <w:szCs w:val="32"/>
          <w:rtl/>
          <w:lang w:bidi="ar-IQ"/>
        </w:rPr>
        <w:t>الأساليب</w:t>
      </w:r>
      <w:r>
        <w:rPr>
          <w:rFonts w:cs="Simplified Arabic" w:hint="cs"/>
          <w:sz w:val="32"/>
          <w:szCs w:val="32"/>
          <w:rtl/>
          <w:lang w:bidi="ar-IQ"/>
        </w:rPr>
        <w:t xml:space="preserve"> ويعيدون النظر في علم البلاغة ، وظهرت تلك المراجعات في كتاب</w:t>
      </w:r>
      <w:r w:rsidR="00853D2D">
        <w:rPr>
          <w:rFonts w:cs="Simplified Arabic" w:hint="cs"/>
          <w:sz w:val="32"/>
          <w:szCs w:val="32"/>
          <w:rtl/>
          <w:lang w:bidi="ar-IQ"/>
        </w:rPr>
        <w:t>(الأسلوب</w:t>
      </w:r>
      <w:r w:rsidR="005657B2">
        <w:rPr>
          <w:rFonts w:cs="Simplified Arabic" w:hint="cs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5657B2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>لدكتور أ</w:t>
      </w:r>
      <w:r w:rsidR="00853D2D">
        <w:rPr>
          <w:rFonts w:cs="Simplified Arabic" w:hint="cs"/>
          <w:sz w:val="32"/>
          <w:szCs w:val="32"/>
          <w:rtl/>
          <w:lang w:bidi="ar-IQ"/>
        </w:rPr>
        <w:t xml:space="preserve">حمد </w:t>
      </w:r>
      <w:r w:rsidR="00853D2D">
        <w:rPr>
          <w:rFonts w:cs="Simplified Arabic" w:hint="cs"/>
          <w:sz w:val="32"/>
          <w:szCs w:val="32"/>
          <w:rtl/>
          <w:lang w:bidi="ar-IQ"/>
        </w:rPr>
        <w:lastRenderedPageBreak/>
        <w:t>الشايب</w:t>
      </w:r>
      <w:r w:rsidR="005657B2">
        <w:rPr>
          <w:rFonts w:cs="Simplified Arabic" w:hint="cs"/>
          <w:sz w:val="32"/>
          <w:szCs w:val="32"/>
          <w:rtl/>
          <w:lang w:bidi="ar-IQ"/>
        </w:rPr>
        <w:t xml:space="preserve">,وكتاب </w:t>
      </w:r>
      <w:r w:rsidR="00943D4D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>( فن القول )</w:t>
      </w:r>
      <w:r w:rsidR="005657B2">
        <w:rPr>
          <w:rFonts w:cs="Simplified Arabic" w:hint="cs"/>
          <w:sz w:val="32"/>
          <w:szCs w:val="32"/>
          <w:rtl/>
          <w:lang w:bidi="ar-IQ"/>
        </w:rPr>
        <w:t xml:space="preserve"> للدكتور أمين الخولي</w:t>
      </w:r>
      <w:r>
        <w:rPr>
          <w:rFonts w:cs="Simplified Arabic" w:hint="cs"/>
          <w:sz w:val="32"/>
          <w:szCs w:val="32"/>
          <w:rtl/>
          <w:lang w:bidi="ar-IQ"/>
        </w:rPr>
        <w:t xml:space="preserve"> ،  وهما يمثلان طليعة الثورة على نمط دراسة علم البلاغة ، في إهابه القديم ، والخروج به </w:t>
      </w:r>
      <w:r w:rsidR="003F05DE">
        <w:rPr>
          <w:rFonts w:cs="Simplified Arabic" w:hint="cs"/>
          <w:sz w:val="32"/>
          <w:szCs w:val="32"/>
          <w:rtl/>
          <w:lang w:bidi="ar-IQ"/>
        </w:rPr>
        <w:t>من</w:t>
      </w:r>
      <w:r>
        <w:rPr>
          <w:rFonts w:cs="Simplified Arabic" w:hint="cs"/>
          <w:sz w:val="32"/>
          <w:szCs w:val="32"/>
          <w:rtl/>
          <w:lang w:bidi="ar-IQ"/>
        </w:rPr>
        <w:t xml:space="preserve"> حالة التفكك التي تمزق أوصال هذا العلم ، </w:t>
      </w:r>
      <w:r w:rsidR="004D4995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رحب </w:t>
      </w:r>
      <w:r w:rsidR="003F05DE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ن الدراسات الفنية ، </w:t>
      </w:r>
      <w:r w:rsidR="004D4995">
        <w:rPr>
          <w:rFonts w:cs="Simplified Arabic" w:hint="cs"/>
          <w:sz w:val="32"/>
          <w:szCs w:val="32"/>
          <w:rtl/>
          <w:lang w:bidi="ar-IQ"/>
        </w:rPr>
        <w:t>فتنتظم</w:t>
      </w:r>
      <w:r>
        <w:rPr>
          <w:rFonts w:cs="Simplified Arabic" w:hint="cs"/>
          <w:sz w:val="32"/>
          <w:szCs w:val="32"/>
          <w:rtl/>
          <w:lang w:bidi="ar-IQ"/>
        </w:rPr>
        <w:t xml:space="preserve"> مع غيرها في علم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الحديث .</w:t>
      </w:r>
    </w:p>
    <w:p w:rsidR="009B7816" w:rsidRDefault="009B781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ولذلك عرف </w:t>
      </w:r>
      <w:r w:rsidR="004D4995">
        <w:rPr>
          <w:rFonts w:cs="Simplified Arabic" w:hint="cs"/>
          <w:sz w:val="32"/>
          <w:szCs w:val="32"/>
          <w:rtl/>
          <w:lang w:bidi="ar-IQ"/>
        </w:rPr>
        <w:t>الأستاذ</w:t>
      </w:r>
      <w:r w:rsidR="00570C6A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حمد الشايب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570C6A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( هو طريقة الكتابة ، أو طريقة </w:t>
      </w:r>
      <w:r w:rsidR="00570C6A">
        <w:rPr>
          <w:rFonts w:cs="Simplified Arabic" w:hint="cs"/>
          <w:sz w:val="32"/>
          <w:szCs w:val="32"/>
          <w:rtl/>
          <w:lang w:bidi="ar-IQ"/>
        </w:rPr>
        <w:t>الإنشاء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9D3776">
        <w:rPr>
          <w:rFonts w:cs="Simplified Arabic" w:hint="cs"/>
          <w:sz w:val="32"/>
          <w:szCs w:val="32"/>
          <w:rtl/>
          <w:lang w:bidi="ar-IQ"/>
        </w:rPr>
        <w:t>أو</w:t>
      </w:r>
      <w:r w:rsidR="00C948B2">
        <w:rPr>
          <w:rFonts w:cs="Simplified Arabic" w:hint="cs"/>
          <w:sz w:val="32"/>
          <w:szCs w:val="32"/>
          <w:rtl/>
          <w:lang w:bidi="ar-IQ"/>
        </w:rPr>
        <w:t xml:space="preserve"> طريقة اختيار </w:t>
      </w:r>
      <w:r w:rsidR="004D4995">
        <w:rPr>
          <w:rFonts w:cs="Simplified Arabic" w:hint="cs"/>
          <w:sz w:val="32"/>
          <w:szCs w:val="32"/>
          <w:rtl/>
          <w:lang w:bidi="ar-IQ"/>
        </w:rPr>
        <w:t>الألفاظ</w:t>
      </w:r>
      <w:r w:rsidR="00C948B2">
        <w:rPr>
          <w:rFonts w:cs="Simplified Arabic" w:hint="cs"/>
          <w:sz w:val="32"/>
          <w:szCs w:val="32"/>
          <w:rtl/>
          <w:lang w:bidi="ar-IQ"/>
        </w:rPr>
        <w:t xml:space="preserve"> وتأليفها للتعبير بها عن المعاني قصد </w:t>
      </w:r>
      <w:r w:rsidR="004D4995">
        <w:rPr>
          <w:rFonts w:cs="Simplified Arabic" w:hint="cs"/>
          <w:sz w:val="32"/>
          <w:szCs w:val="32"/>
          <w:rtl/>
          <w:lang w:bidi="ar-IQ"/>
        </w:rPr>
        <w:t>الإيضاح</w:t>
      </w:r>
      <w:r w:rsidR="00C948B2">
        <w:rPr>
          <w:rFonts w:cs="Simplified Arabic" w:hint="cs"/>
          <w:sz w:val="32"/>
          <w:szCs w:val="32"/>
          <w:rtl/>
          <w:lang w:bidi="ar-IQ"/>
        </w:rPr>
        <w:t xml:space="preserve"> والتأثير ، </w:t>
      </w:r>
      <w:r w:rsidR="009D3776">
        <w:rPr>
          <w:rFonts w:cs="Simplified Arabic" w:hint="cs"/>
          <w:sz w:val="32"/>
          <w:szCs w:val="32"/>
          <w:rtl/>
          <w:lang w:bidi="ar-IQ"/>
        </w:rPr>
        <w:t>أو</w:t>
      </w:r>
      <w:r w:rsidR="004D4995">
        <w:rPr>
          <w:rFonts w:cs="Simplified Arabic" w:hint="cs"/>
          <w:sz w:val="32"/>
          <w:szCs w:val="32"/>
          <w:rtl/>
          <w:lang w:bidi="ar-IQ"/>
        </w:rPr>
        <w:t>الضرب</w:t>
      </w:r>
      <w:r w:rsidR="00C948B2">
        <w:rPr>
          <w:rFonts w:cs="Simplified Arabic" w:hint="cs"/>
          <w:sz w:val="32"/>
          <w:szCs w:val="32"/>
          <w:rtl/>
          <w:lang w:bidi="ar-IQ"/>
        </w:rPr>
        <w:t xml:space="preserve"> من النظم والطريقة فيه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C948B2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948B2" w:rsidRDefault="00614A1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ويحدد الاستاذ </w:t>
      </w:r>
      <w:r w:rsidR="009D377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حمد الشايب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9D3776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بعناصر ثلاثة ( </w:t>
      </w:r>
      <w:r w:rsidR="004D4995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والصور والعبارات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14A1B" w:rsidRPr="00CA6EEE" w:rsidRDefault="00614A1B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>و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الأسلوب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بنظره ينظم تلك العناصر الثلاثة في الجملة ، كونه هو ( طريقة الصياغة التي تتصرف في تلك العناصر بما تراه أليق بموضوع الكلام ) 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11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614A1B" w:rsidRPr="00CA6EEE" w:rsidRDefault="00614A1B" w:rsidP="005F2666">
      <w:pPr>
        <w:spacing w:line="240" w:lineRule="auto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 xml:space="preserve">ويرى الرافعي </w:t>
      </w:r>
      <w:r w:rsidR="00CA3079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="004D4995" w:rsidRPr="00CA6EEE">
        <w:rPr>
          <w:rFonts w:cs="Simplified Arabic" w:hint="cs"/>
          <w:sz w:val="30"/>
          <w:szCs w:val="30"/>
          <w:rtl/>
          <w:lang w:bidi="ar-IQ"/>
        </w:rPr>
        <w:t>ن</w:t>
      </w:r>
      <w:r w:rsidR="00CA3079" w:rsidRPr="00CA6EEE">
        <w:rPr>
          <w:rFonts w:cs="Simplified Arabic" w:hint="cs"/>
          <w:sz w:val="30"/>
          <w:szCs w:val="30"/>
          <w:rtl/>
          <w:lang w:bidi="ar-IQ"/>
        </w:rPr>
        <w:t>ّ</w:t>
      </w:r>
      <w:r w:rsidR="004D4995" w:rsidRPr="00CA6EEE">
        <w:rPr>
          <w:rFonts w:cs="Simplified Arabic" w:hint="cs"/>
          <w:sz w:val="30"/>
          <w:szCs w:val="30"/>
          <w:rtl/>
          <w:lang w:bidi="ar-IQ"/>
        </w:rPr>
        <w:t>الأصل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في </w:t>
      </w:r>
      <w:r w:rsidR="00CA3079" w:rsidRPr="00CA6EEE">
        <w:rPr>
          <w:rFonts w:cs="Simplified Arabic" w:hint="cs"/>
          <w:sz w:val="30"/>
          <w:szCs w:val="30"/>
          <w:rtl/>
          <w:lang w:bidi="ar-IQ"/>
        </w:rPr>
        <w:t>الأدب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هو البيان و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الأسلوب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وذلك في جميع لغات الفكر </w:t>
      </w:r>
      <w:r w:rsidR="00CA3079" w:rsidRPr="00CA6EEE">
        <w:rPr>
          <w:rFonts w:cs="Simplified Arabic" w:hint="cs"/>
          <w:sz w:val="30"/>
          <w:szCs w:val="30"/>
          <w:rtl/>
          <w:lang w:bidi="ar-IQ"/>
        </w:rPr>
        <w:t>الإنساني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، </w:t>
      </w:r>
      <w:r w:rsidR="00CA3079" w:rsidRPr="00CA6EEE">
        <w:rPr>
          <w:rFonts w:cs="Simplified Arabic" w:hint="cs"/>
          <w:sz w:val="30"/>
          <w:szCs w:val="30"/>
          <w:rtl/>
          <w:lang w:bidi="ar-IQ"/>
        </w:rPr>
        <w:t>لأنه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طبي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ع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ة النفس </w:t>
      </w:r>
      <w:r w:rsidR="00CA3079" w:rsidRPr="00CA6EEE">
        <w:rPr>
          <w:rFonts w:cs="Simplified Arabic" w:hint="cs"/>
          <w:sz w:val="30"/>
          <w:szCs w:val="30"/>
          <w:rtl/>
          <w:lang w:bidi="ar-IQ"/>
        </w:rPr>
        <w:t>الإنسانية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12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614A1B" w:rsidRPr="00CA6EEE" w:rsidRDefault="00614A1B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 xml:space="preserve">وكان 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أسلوب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الرافعي ، يختلف عن كل 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أسلوب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سواه ، ودلالته على صاحبه ، مما اجتمعت عليه الكلمة ، ويؤكد لنا الزيات ، بحسب رأيه ( لا أعلم اديبا</w:t>
      </w:r>
      <w:r w:rsidR="004D4995" w:rsidRPr="00CA6EEE">
        <w:rPr>
          <w:rFonts w:cs="Simplified Arabic" w:hint="cs"/>
          <w:sz w:val="30"/>
          <w:szCs w:val="30"/>
          <w:rtl/>
          <w:lang w:bidi="ar-IQ"/>
        </w:rPr>
        <w:t>ً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معاصراً حاز من هذه الف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ض</w:t>
      </w:r>
      <w:r w:rsidRPr="00CA6EEE">
        <w:rPr>
          <w:rFonts w:cs="Simplified Arabic" w:hint="cs"/>
          <w:sz w:val="30"/>
          <w:szCs w:val="30"/>
          <w:rtl/>
          <w:lang w:bidi="ar-IQ"/>
        </w:rPr>
        <w:t>يل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ة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ماحازه الرافعي ، فقد كان في الك</w:t>
      </w:r>
      <w:r w:rsidR="00BA7AA9" w:rsidRPr="00CA6EEE">
        <w:rPr>
          <w:rFonts w:cs="Simplified Arabic" w:hint="cs"/>
          <w:sz w:val="30"/>
          <w:szCs w:val="30"/>
          <w:rtl/>
          <w:lang w:bidi="ar-IQ"/>
        </w:rPr>
        <w:t>ُ</w:t>
      </w:r>
      <w:r w:rsidRPr="00CA6EEE">
        <w:rPr>
          <w:rFonts w:cs="Simplified Arabic" w:hint="cs"/>
          <w:sz w:val="30"/>
          <w:szCs w:val="30"/>
          <w:rtl/>
          <w:lang w:bidi="ar-IQ"/>
        </w:rPr>
        <w:t>تاب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 xml:space="preserve"> طريقة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وحده )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13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5F2666" w:rsidRDefault="005F2666" w:rsidP="005F2666">
      <w:pPr>
        <w:spacing w:line="240" w:lineRule="auto"/>
        <w:jc w:val="both"/>
        <w:rPr>
          <w:rFonts w:cs="Simplified Arabic" w:hint="cs"/>
          <w:sz w:val="30"/>
          <w:szCs w:val="30"/>
          <w:rtl/>
          <w:lang w:bidi="ar-IQ"/>
        </w:rPr>
      </w:pPr>
    </w:p>
    <w:p w:rsidR="005F2666" w:rsidRDefault="005F2666" w:rsidP="005F2666">
      <w:pPr>
        <w:spacing w:line="240" w:lineRule="auto"/>
        <w:jc w:val="both"/>
        <w:rPr>
          <w:rFonts w:cs="Simplified Arabic" w:hint="cs"/>
          <w:sz w:val="30"/>
          <w:szCs w:val="30"/>
          <w:rtl/>
          <w:lang w:bidi="ar-IQ"/>
        </w:rPr>
      </w:pPr>
    </w:p>
    <w:p w:rsidR="00614A1B" w:rsidRPr="00CA6EEE" w:rsidRDefault="005E3B8E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lastRenderedPageBreak/>
        <w:t>وكان يكتب في الصحف مرارا بدون توقيع في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ن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م 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أسلوب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ه عليه ، حصل ذلك في مقالات </w:t>
      </w:r>
      <w:r w:rsidR="005F2666">
        <w:rPr>
          <w:rFonts w:cs="Simplified Arabic"/>
          <w:sz w:val="30"/>
          <w:szCs w:val="30"/>
          <w:rtl/>
          <w:lang w:bidi="ar-IQ"/>
        </w:rPr>
        <w:br/>
      </w:r>
      <w:r w:rsidRPr="00CA6EEE">
        <w:rPr>
          <w:rFonts w:cs="Simplified Arabic" w:hint="cs"/>
          <w:sz w:val="30"/>
          <w:szCs w:val="30"/>
          <w:rtl/>
          <w:lang w:bidi="ar-IQ"/>
        </w:rPr>
        <w:t>( عل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ى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السفود ) ، وفي مقالة ( جنود سعد ) ، وهو وان كان يحفظ ، ويقرأ ل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Pr="00CA6EEE">
        <w:rPr>
          <w:rFonts w:cs="Simplified Arabic" w:hint="cs"/>
          <w:sz w:val="30"/>
          <w:szCs w:val="30"/>
          <w:rtl/>
          <w:lang w:bidi="ar-IQ"/>
        </w:rPr>
        <w:t>علام الكتاب ف</w:t>
      </w:r>
      <w:r w:rsidR="00BA7AA9" w:rsidRPr="00CA6EEE">
        <w:rPr>
          <w:rFonts w:cs="Simplified Arabic" w:hint="cs"/>
          <w:sz w:val="30"/>
          <w:szCs w:val="30"/>
          <w:rtl/>
          <w:lang w:bidi="ar-IQ"/>
        </w:rPr>
        <w:t>إ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نه كان ( يجمع </w:t>
      </w:r>
      <w:r w:rsidR="004D4995" w:rsidRPr="00CA6EEE">
        <w:rPr>
          <w:rFonts w:cs="Simplified Arabic" w:hint="cs"/>
          <w:sz w:val="30"/>
          <w:szCs w:val="30"/>
          <w:rtl/>
          <w:lang w:bidi="ar-IQ"/>
        </w:rPr>
        <w:t>أطرافا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من 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أولئك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بطريقة رافعية ) 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14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5E3B8E" w:rsidRPr="00CA6EEE" w:rsidRDefault="005E3B8E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 xml:space="preserve">ويرى 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الأستاذ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مصطفى نعمان البدري </w:t>
      </w:r>
      <w:r w:rsidR="001A1BDF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ن الرافعي استطاع ( </w:t>
      </w:r>
      <w:r w:rsidR="00570C6A" w:rsidRPr="00CA6EEE">
        <w:rPr>
          <w:rFonts w:cs="Simplified Arabic" w:hint="cs"/>
          <w:sz w:val="30"/>
          <w:szCs w:val="30"/>
          <w:rtl/>
          <w:lang w:bidi="ar-IQ"/>
        </w:rPr>
        <w:t>أن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يكون </w:t>
      </w:r>
      <w:r w:rsidR="004D4995" w:rsidRPr="00CA6EEE">
        <w:rPr>
          <w:rFonts w:cs="Simplified Arabic" w:hint="cs"/>
          <w:sz w:val="30"/>
          <w:szCs w:val="30"/>
          <w:rtl/>
          <w:lang w:bidi="ar-IQ"/>
        </w:rPr>
        <w:t>أمثولة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فريد</w:t>
      </w:r>
      <w:r w:rsidR="004D4995" w:rsidRPr="00CA6EEE">
        <w:rPr>
          <w:rFonts w:cs="Simplified Arabic" w:hint="cs"/>
          <w:sz w:val="30"/>
          <w:szCs w:val="30"/>
          <w:rtl/>
          <w:lang w:bidi="ar-IQ"/>
        </w:rPr>
        <w:t>ة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في غناء البيان العربي وحياة البلاغة .... </w:t>
      </w:r>
      <w:r w:rsidR="004D4995" w:rsidRPr="00CA6EEE">
        <w:rPr>
          <w:rFonts w:cs="Simplified Arabic" w:hint="cs"/>
          <w:sz w:val="30"/>
          <w:szCs w:val="30"/>
          <w:rtl/>
          <w:lang w:bidi="ar-IQ"/>
        </w:rPr>
        <w:t>ألا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ترى </w:t>
      </w:r>
      <w:r w:rsidR="00CE6E3D" w:rsidRPr="00CA6EEE">
        <w:rPr>
          <w:rFonts w:cs="Simplified Arabic" w:hint="cs"/>
          <w:sz w:val="30"/>
          <w:szCs w:val="30"/>
          <w:rtl/>
          <w:lang w:bidi="ar-IQ"/>
        </w:rPr>
        <w:t>إنّ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عبار</w:t>
      </w:r>
      <w:r w:rsidR="00CE6E3D" w:rsidRPr="00CA6EEE">
        <w:rPr>
          <w:rFonts w:cs="Simplified Arabic" w:hint="cs"/>
          <w:sz w:val="30"/>
          <w:szCs w:val="30"/>
          <w:rtl/>
          <w:lang w:bidi="ar-IQ"/>
        </w:rPr>
        <w:t>ا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ته وجملته </w:t>
      </w:r>
      <w:r w:rsidR="00CE6E3D" w:rsidRPr="00CA6EEE">
        <w:rPr>
          <w:rFonts w:cs="Simplified Arabic" w:hint="cs"/>
          <w:sz w:val="30"/>
          <w:szCs w:val="30"/>
          <w:rtl/>
          <w:lang w:bidi="ar-IQ"/>
        </w:rPr>
        <w:t>و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أسلوب</w:t>
      </w:r>
      <w:r w:rsidR="00CE6E3D" w:rsidRPr="00CA6EEE">
        <w:rPr>
          <w:rFonts w:cs="Simplified Arabic" w:hint="cs"/>
          <w:sz w:val="30"/>
          <w:szCs w:val="30"/>
          <w:rtl/>
          <w:lang w:bidi="ar-IQ"/>
        </w:rPr>
        <w:t>ه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تظهر لقارئه للوهلة </w:t>
      </w:r>
      <w:r w:rsidR="00CE6E3D" w:rsidRPr="00CA6EEE">
        <w:rPr>
          <w:rFonts w:cs="Simplified Arabic" w:hint="cs"/>
          <w:sz w:val="30"/>
          <w:szCs w:val="30"/>
          <w:rtl/>
          <w:lang w:bidi="ar-IQ"/>
        </w:rPr>
        <w:t>الأولى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؟ ) 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15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5E3B8E" w:rsidRDefault="005E3B8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 xml:space="preserve">ويرى الرافعي </w:t>
      </w:r>
      <w:r w:rsidR="00CA3079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="00CE6E3D" w:rsidRPr="00CA6EEE">
        <w:rPr>
          <w:rFonts w:cs="Simplified Arabic" w:hint="cs"/>
          <w:sz w:val="30"/>
          <w:szCs w:val="30"/>
          <w:rtl/>
          <w:lang w:bidi="ar-IQ"/>
        </w:rPr>
        <w:t>نّ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أسلوب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الشاعر هو تعبيره عن سره الجميل ، حين يلهم الحكمة والبصير</w:t>
      </w:r>
      <w:r w:rsidR="00CE6E3D" w:rsidRPr="00CA6EEE">
        <w:rPr>
          <w:rFonts w:cs="Simplified Arabic" w:hint="cs"/>
          <w:sz w:val="30"/>
          <w:szCs w:val="30"/>
          <w:rtl/>
          <w:lang w:bidi="ar-IQ"/>
        </w:rPr>
        <w:t>ة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ويتناول </w:t>
      </w:r>
      <w:r w:rsidR="00CE6E3D" w:rsidRPr="00CA6EEE">
        <w:rPr>
          <w:rFonts w:cs="Simplified Arabic" w:hint="cs"/>
          <w:sz w:val="30"/>
          <w:szCs w:val="30"/>
          <w:rtl/>
          <w:lang w:bidi="ar-IQ"/>
        </w:rPr>
        <w:t>الأغراض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بالتحليل والتركيب ، بطريقة خاصة 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16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5E3B8E" w:rsidRPr="00CA6EEE" w:rsidRDefault="00943D4D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56"/>
          <w:szCs w:val="56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  <w:r w:rsidR="005E3B8E" w:rsidRPr="00CA6EEE">
        <w:rPr>
          <w:rFonts w:ascii="Cambria Math" w:hAnsi="Cambria Math" w:cs="MCS Taybah S_U normal." w:hint="cs"/>
          <w:b/>
          <w:bCs/>
          <w:i/>
          <w:iCs/>
          <w:sz w:val="56"/>
          <w:szCs w:val="56"/>
          <w:rtl/>
          <w:lang w:bidi="ar-IQ"/>
        </w:rPr>
        <w:lastRenderedPageBreak/>
        <w:t xml:space="preserve">المبحث </w:t>
      </w:r>
      <w:r w:rsidR="00CE6E3D" w:rsidRPr="00CA6EEE">
        <w:rPr>
          <w:rFonts w:ascii="Cambria Math" w:hAnsi="Cambria Math" w:cs="MCS Taybah S_U normal." w:hint="cs"/>
          <w:b/>
          <w:bCs/>
          <w:i/>
          <w:iCs/>
          <w:sz w:val="56"/>
          <w:szCs w:val="56"/>
          <w:rtl/>
          <w:lang w:bidi="ar-IQ"/>
        </w:rPr>
        <w:t>الأول</w:t>
      </w:r>
    </w:p>
    <w:p w:rsidR="005E3B8E" w:rsidRPr="00CA6EEE" w:rsidRDefault="005E3B8E" w:rsidP="005F2666">
      <w:pPr>
        <w:spacing w:after="0" w:line="240" w:lineRule="auto"/>
        <w:jc w:val="center"/>
        <w:rPr>
          <w:rFonts w:ascii="Cambria Math" w:hAnsi="Cambria Math" w:cs="MCS Hijon S_I normal."/>
          <w:sz w:val="64"/>
          <w:szCs w:val="64"/>
          <w:rtl/>
          <w:lang w:bidi="ar-IQ"/>
        </w:rPr>
      </w:pPr>
      <w:r w:rsidRPr="00CA6EEE">
        <w:rPr>
          <w:rFonts w:ascii="Cambria Math" w:hAnsi="Cambria Math" w:cs="MCS Hijon S_I normal." w:hint="cs"/>
          <w:sz w:val="64"/>
          <w:szCs w:val="64"/>
          <w:rtl/>
          <w:lang w:bidi="ar-IQ"/>
        </w:rPr>
        <w:t>ال</w:t>
      </w:r>
      <w:r w:rsidR="003F05DE" w:rsidRPr="00CA6EEE">
        <w:rPr>
          <w:rFonts w:ascii="Cambria Math" w:hAnsi="Cambria Math" w:cs="MCS Hijon S_I normal." w:hint="cs"/>
          <w:sz w:val="64"/>
          <w:szCs w:val="64"/>
          <w:rtl/>
          <w:lang w:bidi="ar-IQ"/>
        </w:rPr>
        <w:t>أ</w:t>
      </w:r>
      <w:r w:rsidRPr="00CA6EEE">
        <w:rPr>
          <w:rFonts w:ascii="Cambria Math" w:hAnsi="Cambria Math" w:cs="MCS Hijon S_I normal." w:hint="cs"/>
          <w:sz w:val="64"/>
          <w:szCs w:val="64"/>
          <w:rtl/>
          <w:lang w:bidi="ar-IQ"/>
        </w:rPr>
        <w:t>فكار</w:t>
      </w:r>
    </w:p>
    <w:p w:rsidR="005E3B8E" w:rsidRDefault="00CE6E3D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الأفكارأول</w:t>
      </w:r>
      <w:r w:rsidR="005E3B8E">
        <w:rPr>
          <w:rFonts w:cs="Simplified Arabic" w:hint="cs"/>
          <w:sz w:val="32"/>
          <w:szCs w:val="32"/>
          <w:rtl/>
          <w:lang w:bidi="ar-IQ"/>
        </w:rPr>
        <w:t xml:space="preserve"> عنصر من عناصر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5F360A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الأدبي</w:t>
      </w:r>
      <w:r w:rsidR="005E3B8E">
        <w:rPr>
          <w:rFonts w:cs="Simplified Arabic" w:hint="cs"/>
          <w:sz w:val="32"/>
          <w:szCs w:val="32"/>
          <w:rtl/>
          <w:lang w:bidi="ar-IQ"/>
        </w:rPr>
        <w:t xml:space="preserve"> ، وهي عنصر </w:t>
      </w:r>
      <w:r>
        <w:rPr>
          <w:rFonts w:cs="Simplified Arabic" w:hint="cs"/>
          <w:sz w:val="32"/>
          <w:szCs w:val="32"/>
          <w:rtl/>
          <w:lang w:bidi="ar-IQ"/>
        </w:rPr>
        <w:t>أساسي</w:t>
      </w:r>
      <w:r w:rsidR="005E3B8E">
        <w:rPr>
          <w:rFonts w:cs="Simplified Arabic" w:hint="cs"/>
          <w:sz w:val="32"/>
          <w:szCs w:val="32"/>
          <w:rtl/>
          <w:lang w:bidi="ar-IQ"/>
        </w:rPr>
        <w:t xml:space="preserve"> في العلم ، </w:t>
      </w:r>
      <w:r>
        <w:rPr>
          <w:rFonts w:cs="Simplified Arabic" w:hint="cs"/>
          <w:sz w:val="32"/>
          <w:szCs w:val="32"/>
          <w:rtl/>
          <w:lang w:bidi="ar-IQ"/>
        </w:rPr>
        <w:t>والأدب</w:t>
      </w:r>
      <w:r w:rsidR="005E3B8E">
        <w:rPr>
          <w:rFonts w:cs="Simplified Arabic" w:hint="cs"/>
          <w:sz w:val="32"/>
          <w:szCs w:val="32"/>
          <w:rtl/>
          <w:lang w:bidi="ar-IQ"/>
        </w:rPr>
        <w:t xml:space="preserve"> ، فلا بد من حقيقة </w:t>
      </w:r>
      <w:r w:rsidR="003F05DE">
        <w:rPr>
          <w:rFonts w:cs="Simplified Arabic" w:hint="cs"/>
          <w:sz w:val="32"/>
          <w:szCs w:val="32"/>
          <w:rtl/>
          <w:lang w:bidi="ar-IQ"/>
        </w:rPr>
        <w:t>ننفع</w:t>
      </w:r>
      <w:r w:rsidR="005E3B8E">
        <w:rPr>
          <w:rFonts w:cs="Simplified Arabic" w:hint="cs"/>
          <w:sz w:val="32"/>
          <w:szCs w:val="32"/>
          <w:rtl/>
          <w:lang w:bidi="ar-IQ"/>
        </w:rPr>
        <w:t xml:space="preserve">ل بها ، وموضوع  </w:t>
      </w:r>
      <w:r w:rsidR="003F05DE">
        <w:rPr>
          <w:rFonts w:cs="Simplified Arabic" w:hint="cs"/>
          <w:sz w:val="32"/>
          <w:szCs w:val="32"/>
          <w:rtl/>
          <w:lang w:bidi="ar-IQ"/>
        </w:rPr>
        <w:t>ن</w:t>
      </w:r>
      <w:r w:rsidR="005E3B8E">
        <w:rPr>
          <w:rFonts w:cs="Simplified Arabic" w:hint="cs"/>
          <w:sz w:val="32"/>
          <w:szCs w:val="32"/>
          <w:rtl/>
          <w:lang w:bidi="ar-IQ"/>
        </w:rPr>
        <w:t xml:space="preserve">تأثر به ، وفكرة تستولي على مشاعرنا ، والا فبماذا ننفعل اذا لم يكن ثمة مايثير عواطفنا ، ويوقظ مشاعرنا ، ويهز نفوسنا ؟ </w:t>
      </w:r>
    </w:p>
    <w:p w:rsidR="005E3B8E" w:rsidRDefault="005E3B8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وهي في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العلمي تكون جافة ، ذهنية ، لا أثر للعاطفة فيها ، بينما تكون في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570C6A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، ممتزج</w:t>
      </w:r>
      <w:r w:rsidR="00CE6E3D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بالعاطفة ، </w:t>
      </w:r>
      <w:r w:rsidR="009C52B2">
        <w:rPr>
          <w:rFonts w:cs="Simplified Arabic" w:hint="cs"/>
          <w:sz w:val="32"/>
          <w:szCs w:val="32"/>
          <w:rtl/>
          <w:lang w:bidi="ar-IQ"/>
        </w:rPr>
        <w:t>التي ت</w:t>
      </w:r>
      <w:r w:rsidR="003F05DE">
        <w:rPr>
          <w:rFonts w:cs="Simplified Arabic" w:hint="cs"/>
          <w:sz w:val="32"/>
          <w:szCs w:val="32"/>
          <w:rtl/>
          <w:lang w:bidi="ar-IQ"/>
        </w:rPr>
        <w:t>ض</w:t>
      </w:r>
      <w:r w:rsidR="009C52B2">
        <w:rPr>
          <w:rFonts w:cs="Simplified Arabic" w:hint="cs"/>
          <w:sz w:val="32"/>
          <w:szCs w:val="32"/>
          <w:rtl/>
          <w:lang w:bidi="ar-IQ"/>
        </w:rPr>
        <w:t>في</w:t>
      </w:r>
      <w:r w:rsidR="00CA3079">
        <w:rPr>
          <w:rFonts w:cs="Simplified Arabic" w:hint="cs"/>
          <w:sz w:val="32"/>
          <w:szCs w:val="32"/>
          <w:rtl/>
          <w:lang w:bidi="ar-IQ"/>
        </w:rPr>
        <w:t xml:space="preserve"> عليها حياةً،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وتلبسها ثيابا</w:t>
      </w:r>
      <w:r w:rsidR="00CA3079">
        <w:rPr>
          <w:rFonts w:cs="Simplified Arabic" w:hint="cs"/>
          <w:sz w:val="32"/>
          <w:szCs w:val="32"/>
          <w:rtl/>
          <w:lang w:bidi="ar-IQ"/>
        </w:rPr>
        <w:t>ً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جميلة ، وتبعدها عن جفافها ، وتحيلها مادة </w:t>
      </w:r>
      <w:r w:rsidR="00CA3079">
        <w:rPr>
          <w:rFonts w:cs="Simplified Arabic" w:hint="cs"/>
          <w:sz w:val="32"/>
          <w:szCs w:val="32"/>
          <w:rtl/>
          <w:lang w:bidi="ar-IQ"/>
        </w:rPr>
        <w:t>ص</w:t>
      </w:r>
      <w:r w:rsidR="009C52B2">
        <w:rPr>
          <w:rFonts w:cs="Simplified Arabic" w:hint="cs"/>
          <w:sz w:val="32"/>
          <w:szCs w:val="32"/>
          <w:rtl/>
          <w:lang w:bidi="ar-IQ"/>
        </w:rPr>
        <w:t>ال</w:t>
      </w:r>
      <w:r w:rsidR="00CA3079">
        <w:rPr>
          <w:rFonts w:cs="Simplified Arabic" w:hint="cs"/>
          <w:sz w:val="32"/>
          <w:szCs w:val="32"/>
          <w:rtl/>
          <w:lang w:bidi="ar-IQ"/>
        </w:rPr>
        <w:t>ح</w:t>
      </w:r>
      <w:r w:rsidR="009C52B2">
        <w:rPr>
          <w:rFonts w:cs="Simplified Arabic" w:hint="cs"/>
          <w:sz w:val="32"/>
          <w:szCs w:val="32"/>
          <w:rtl/>
          <w:lang w:bidi="ar-IQ"/>
        </w:rPr>
        <w:t>ة للاستمتاع الفني  .</w:t>
      </w:r>
    </w:p>
    <w:p w:rsidR="009C52B2" w:rsidRDefault="00570C6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والأفكار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هي ( الحقيقة </w:t>
      </w:r>
      <w:r w:rsidR="00CE6E3D">
        <w:rPr>
          <w:rFonts w:cs="Simplified Arabic" w:hint="cs"/>
          <w:sz w:val="32"/>
          <w:szCs w:val="32"/>
          <w:rtl/>
          <w:lang w:bidi="ar-IQ"/>
        </w:rPr>
        <w:t>أو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المعنى </w:t>
      </w:r>
      <w:r w:rsidR="00CE6E3D">
        <w:rPr>
          <w:rFonts w:cs="Simplified Arabic" w:hint="cs"/>
          <w:sz w:val="32"/>
          <w:szCs w:val="32"/>
          <w:rtl/>
          <w:lang w:bidi="ar-IQ"/>
        </w:rPr>
        <w:t>أو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المضمون ) وقل </w:t>
      </w:r>
      <w:r w:rsidR="00CE6E3D">
        <w:rPr>
          <w:rFonts w:cs="Simplified Arabic" w:hint="cs"/>
          <w:sz w:val="32"/>
          <w:szCs w:val="32"/>
          <w:rtl/>
          <w:lang w:bidi="ar-IQ"/>
        </w:rPr>
        <w:t>إن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شئت : مجموعة من الخ</w:t>
      </w:r>
      <w:r w:rsidR="00CE6E3D">
        <w:rPr>
          <w:rFonts w:cs="Simplified Arabic" w:hint="cs"/>
          <w:sz w:val="32"/>
          <w:szCs w:val="32"/>
          <w:rtl/>
          <w:lang w:bidi="ar-IQ"/>
        </w:rPr>
        <w:t>و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اطر تستولي على ذهن </w:t>
      </w:r>
      <w:r>
        <w:rPr>
          <w:rFonts w:cs="Simplified Arabic" w:hint="cs"/>
          <w:sz w:val="32"/>
          <w:szCs w:val="32"/>
          <w:rtl/>
          <w:lang w:bidi="ar-IQ"/>
        </w:rPr>
        <w:t>الأديب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ومشاعره يعرضها </w:t>
      </w:r>
      <w:r>
        <w:rPr>
          <w:rFonts w:cs="Simplified Arabic" w:hint="cs"/>
          <w:sz w:val="32"/>
          <w:szCs w:val="32"/>
          <w:rtl/>
          <w:lang w:bidi="ar-IQ"/>
        </w:rPr>
        <w:t>الأديب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علينا ب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C52B2" w:rsidRDefault="009C52B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وكلما كانت </w:t>
      </w:r>
      <w:r w:rsidR="00570C6A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صحيحة وواقعية ومطابقة للحال ، وحقيقية ، وخالية من التناقض ، جاء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63262E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570C6A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جيداً ورائعاً</w:t>
      </w:r>
      <w:r w:rsidR="00CA3079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كونه يحمل تلك المقاييس التي تجعل المتلقي ينفعل ويتأثر بها الى حد كبير ، يشعر من خلالها بالقيم الموضوعية المطروح</w:t>
      </w:r>
      <w:r w:rsidR="00CE6E3D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النص </w:t>
      </w:r>
      <w:r w:rsidR="00570C6A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، وكأنها تسمو </w:t>
      </w:r>
      <w:r w:rsidR="00CE6E3D">
        <w:rPr>
          <w:rFonts w:cs="Simplified Arabic" w:hint="cs"/>
          <w:sz w:val="32"/>
          <w:szCs w:val="32"/>
          <w:rtl/>
          <w:lang w:bidi="ar-IQ"/>
        </w:rPr>
        <w:t>بالإنسان</w:t>
      </w:r>
      <w:r w:rsidR="005F360A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CE6E3D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مراقي التقدم والكمال ، </w:t>
      </w:r>
      <w:r w:rsidR="00CE6E3D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كأنه قرأ عدة كتب </w:t>
      </w:r>
      <w:r w:rsidR="00CE6E3D">
        <w:rPr>
          <w:rFonts w:cs="Simplified Arabic" w:hint="cs"/>
          <w:sz w:val="32"/>
          <w:szCs w:val="32"/>
          <w:rtl/>
          <w:lang w:bidi="ar-IQ"/>
        </w:rPr>
        <w:t>أدبية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وقت واحد .</w:t>
      </w:r>
      <w:r w:rsidR="005F2666" w:rsidRPr="005F2666">
        <w:rPr>
          <w:rStyle w:val="a4"/>
          <w:b/>
          <w:bCs/>
          <w:rtl/>
          <w:lang w:bidi="ar-IQ"/>
        </w:rPr>
        <w:t xml:space="preserve"> </w:t>
      </w:r>
      <w:r w:rsidR="005F2666">
        <w:rPr>
          <w:rStyle w:val="a4"/>
          <w:b/>
          <w:bCs/>
          <w:rtl/>
          <w:lang w:bidi="ar-IQ"/>
        </w:rPr>
        <w:t>(</w:t>
      </w:r>
      <w:r w:rsidR="005F2666" w:rsidRPr="00B6538C">
        <w:rPr>
          <w:rStyle w:val="a4"/>
          <w:b/>
          <w:bCs/>
          <w:rtl/>
          <w:lang w:bidi="ar-IQ"/>
        </w:rPr>
        <w:footnoteReference w:id="17"/>
      </w:r>
      <w:r w:rsidR="005F2666">
        <w:rPr>
          <w:rStyle w:val="a4"/>
          <w:b/>
          <w:bCs/>
          <w:rtl/>
          <w:lang w:bidi="ar-IQ"/>
        </w:rPr>
        <w:t>)</w:t>
      </w:r>
    </w:p>
    <w:p w:rsidR="009C52B2" w:rsidRDefault="00CE6E3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أدرك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الرافعي قيمة </w:t>
      </w:r>
      <w:r>
        <w:rPr>
          <w:rFonts w:cs="Simplified Arabic" w:hint="cs"/>
          <w:sz w:val="32"/>
          <w:szCs w:val="32"/>
          <w:rtl/>
          <w:lang w:bidi="ar-IQ"/>
        </w:rPr>
        <w:t>الأفكار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والمعاني وأهميتها في المجتمع ، فجا</w:t>
      </w:r>
      <w:r w:rsidR="003F05DE">
        <w:rPr>
          <w:rFonts w:cs="Simplified Arabic" w:hint="cs"/>
          <w:sz w:val="32"/>
          <w:szCs w:val="32"/>
          <w:rtl/>
          <w:lang w:bidi="ar-IQ"/>
        </w:rPr>
        <w:t>ء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ت </w:t>
      </w:r>
      <w:r w:rsidR="00C46EA2">
        <w:rPr>
          <w:rFonts w:cs="Simplified Arabic" w:hint="cs"/>
          <w:sz w:val="32"/>
          <w:szCs w:val="32"/>
          <w:rtl/>
          <w:lang w:bidi="ar-IQ"/>
        </w:rPr>
        <w:t>أفكاره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تنشد السمو والارتقاء بالنفس والحياة معا ، واخذ يبحث بشكل دؤوب عن </w:t>
      </w:r>
      <w:r w:rsidR="00C46EA2">
        <w:rPr>
          <w:rFonts w:cs="Simplified Arabic" w:hint="cs"/>
          <w:sz w:val="32"/>
          <w:szCs w:val="32"/>
          <w:rtl/>
          <w:lang w:bidi="ar-IQ"/>
        </w:rPr>
        <w:t>أسرار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الجمال والخير يتوسل بكل الطرق ، ويطرق </w:t>
      </w:r>
      <w:r>
        <w:rPr>
          <w:rFonts w:cs="Simplified Arabic" w:hint="cs"/>
          <w:sz w:val="32"/>
          <w:szCs w:val="32"/>
          <w:rtl/>
          <w:lang w:bidi="ar-IQ"/>
        </w:rPr>
        <w:t>أبواب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المجتمع </w:t>
      </w:r>
      <w:r w:rsidR="00C46EA2">
        <w:rPr>
          <w:rFonts w:cs="Simplified Arabic" w:hint="cs"/>
          <w:sz w:val="32"/>
          <w:szCs w:val="32"/>
          <w:rtl/>
          <w:lang w:bidi="ar-IQ"/>
        </w:rPr>
        <w:t>الإنساني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، ينقل </w:t>
      </w:r>
      <w:r w:rsidR="00C46EA2">
        <w:rPr>
          <w:rFonts w:cs="Simplified Arabic" w:hint="cs"/>
          <w:sz w:val="32"/>
          <w:szCs w:val="32"/>
          <w:rtl/>
          <w:lang w:bidi="ar-IQ"/>
        </w:rPr>
        <w:t>أفكاره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من هنا و</w:t>
      </w:r>
      <w:r w:rsidR="003F05DE">
        <w:rPr>
          <w:rFonts w:cs="Simplified Arabic" w:hint="cs"/>
          <w:sz w:val="32"/>
          <w:szCs w:val="32"/>
          <w:rtl/>
          <w:lang w:bidi="ar-IQ"/>
        </w:rPr>
        <w:t>م</w:t>
      </w:r>
      <w:r w:rsidR="009C52B2">
        <w:rPr>
          <w:rFonts w:cs="Simplified Arabic" w:hint="cs"/>
          <w:sz w:val="32"/>
          <w:szCs w:val="32"/>
          <w:rtl/>
          <w:lang w:bidi="ar-IQ"/>
        </w:rPr>
        <w:t>ن هناك ، فيجعلها تعيش في خياله مدة من الزمن</w:t>
      </w:r>
      <w:r w:rsidR="00C46EA2">
        <w:rPr>
          <w:rFonts w:cs="Simplified Arabic" w:hint="cs"/>
          <w:sz w:val="32"/>
          <w:szCs w:val="32"/>
          <w:rtl/>
          <w:lang w:bidi="ar-IQ"/>
        </w:rPr>
        <w:t>،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فيخرجها </w:t>
      </w:r>
      <w:r>
        <w:rPr>
          <w:rFonts w:cs="Simplified Arabic" w:hint="cs"/>
          <w:sz w:val="32"/>
          <w:szCs w:val="32"/>
          <w:rtl/>
          <w:lang w:bidi="ar-IQ"/>
        </w:rPr>
        <w:t>أدباً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سامياً يتسل</w:t>
      </w:r>
      <w:r w:rsidR="003F05DE">
        <w:rPr>
          <w:rFonts w:cs="Simplified Arabic" w:hint="cs"/>
          <w:sz w:val="32"/>
          <w:szCs w:val="32"/>
          <w:rtl/>
          <w:lang w:bidi="ar-IQ"/>
        </w:rPr>
        <w:t>ح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بالصور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المجازية  والتعبير الشاعري ، ثم تصبح </w:t>
      </w:r>
      <w:r w:rsidR="00C46EA2">
        <w:rPr>
          <w:rFonts w:cs="Simplified Arabic" w:hint="cs"/>
          <w:sz w:val="32"/>
          <w:szCs w:val="32"/>
          <w:rtl/>
          <w:lang w:bidi="ar-IQ"/>
        </w:rPr>
        <w:t>أفكاره</w:t>
      </w:r>
      <w:r w:rsidR="009C52B2">
        <w:rPr>
          <w:rFonts w:cs="Simplified Arabic" w:hint="cs"/>
          <w:sz w:val="32"/>
          <w:szCs w:val="32"/>
          <w:rtl/>
          <w:lang w:bidi="ar-IQ"/>
        </w:rPr>
        <w:t xml:space="preserve"> صالحة ، لكل زمان ومكان .</w:t>
      </w:r>
    </w:p>
    <w:p w:rsidR="009C52B2" w:rsidRDefault="0004474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وتعدد</w:t>
      </w:r>
      <w:r w:rsidR="003F05DE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ال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فكار في </w:t>
      </w:r>
      <w:r w:rsidR="00C46EA2">
        <w:rPr>
          <w:rFonts w:cs="Simplified Arabic" w:hint="cs"/>
          <w:sz w:val="32"/>
          <w:szCs w:val="32"/>
          <w:rtl/>
          <w:lang w:bidi="ar-IQ"/>
        </w:rPr>
        <w:t>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، </w:t>
      </w:r>
      <w:r w:rsidR="001277D0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 xml:space="preserve">كانت في اغلبها ذات طابع ديني ، </w:t>
      </w:r>
      <w:r w:rsidR="00C46EA2">
        <w:rPr>
          <w:rFonts w:cs="Simplified Arabic" w:hint="cs"/>
          <w:sz w:val="32"/>
          <w:szCs w:val="32"/>
          <w:rtl/>
          <w:lang w:bidi="ar-IQ"/>
        </w:rPr>
        <w:t>وإصلاحي</w:t>
      </w:r>
      <w:r>
        <w:rPr>
          <w:rFonts w:cs="Simplified Arabic" w:hint="cs"/>
          <w:sz w:val="32"/>
          <w:szCs w:val="32"/>
          <w:rtl/>
          <w:lang w:bidi="ar-IQ"/>
        </w:rPr>
        <w:t xml:space="preserve"> نتيجة نشأته الدينية التي كان لها تأث</w:t>
      </w:r>
      <w:r w:rsidR="001277D0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>ر كبي</w:t>
      </w:r>
      <w:r w:rsidR="0063262E">
        <w:rPr>
          <w:rFonts w:cs="Simplified Arabic" w:hint="cs"/>
          <w:sz w:val="32"/>
          <w:szCs w:val="32"/>
          <w:rtl/>
          <w:lang w:bidi="ar-IQ"/>
        </w:rPr>
        <w:t>ر ف</w:t>
      </w:r>
      <w:r>
        <w:rPr>
          <w:rFonts w:cs="Simplified Arabic" w:hint="cs"/>
          <w:sz w:val="32"/>
          <w:szCs w:val="32"/>
          <w:rtl/>
          <w:lang w:bidi="ar-IQ"/>
        </w:rPr>
        <w:t xml:space="preserve">يه ، وثقافته العربية </w:t>
      </w:r>
      <w:r w:rsidR="00C46EA2">
        <w:rPr>
          <w:rFonts w:cs="Simplified Arabic" w:hint="cs"/>
          <w:sz w:val="32"/>
          <w:szCs w:val="32"/>
          <w:rtl/>
          <w:lang w:bidi="ar-IQ"/>
        </w:rPr>
        <w:t>الإسلامية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صقلت شخصيته ، </w:t>
      </w:r>
      <w:r w:rsidR="00C46EA2">
        <w:rPr>
          <w:rFonts w:cs="Simplified Arabic" w:hint="cs"/>
          <w:sz w:val="32"/>
          <w:szCs w:val="32"/>
          <w:rtl/>
          <w:lang w:bidi="ar-IQ"/>
        </w:rPr>
        <w:t>فجاءت</w:t>
      </w:r>
      <w:r w:rsidR="005F360A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C46EA2">
        <w:rPr>
          <w:rFonts w:cs="Simplified Arabic" w:hint="cs"/>
          <w:sz w:val="32"/>
          <w:szCs w:val="32"/>
          <w:rtl/>
          <w:lang w:bidi="ar-IQ"/>
        </w:rPr>
        <w:t>أفكاره</w:t>
      </w:r>
      <w:r>
        <w:rPr>
          <w:rFonts w:cs="Simplified Arabic" w:hint="cs"/>
          <w:sz w:val="32"/>
          <w:szCs w:val="32"/>
          <w:rtl/>
          <w:lang w:bidi="ar-IQ"/>
        </w:rPr>
        <w:t xml:space="preserve">  أصيله في ميدان </w:t>
      </w:r>
      <w:r w:rsidR="00C46EA2">
        <w:rPr>
          <w:rFonts w:cs="Simplified Arabic" w:hint="cs"/>
          <w:sz w:val="32"/>
          <w:szCs w:val="32"/>
          <w:rtl/>
          <w:lang w:bidi="ar-IQ"/>
        </w:rPr>
        <w:t>الإصلاح</w:t>
      </w:r>
      <w:r>
        <w:rPr>
          <w:rFonts w:cs="Simplified Arabic" w:hint="cs"/>
          <w:sz w:val="32"/>
          <w:szCs w:val="32"/>
          <w:rtl/>
          <w:lang w:bidi="ar-IQ"/>
        </w:rPr>
        <w:t xml:space="preserve"> الاجتماعي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44740" w:rsidRDefault="0004474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ويذكر </w:t>
      </w:r>
      <w:r w:rsidR="00C46EA2">
        <w:rPr>
          <w:rFonts w:cs="Simplified Arabic" w:hint="cs"/>
          <w:sz w:val="32"/>
          <w:szCs w:val="32"/>
          <w:rtl/>
          <w:lang w:bidi="ar-IQ"/>
        </w:rPr>
        <w:t>الدكتور</w:t>
      </w:r>
      <w:r>
        <w:rPr>
          <w:rFonts w:cs="Simplified Arabic" w:hint="cs"/>
          <w:sz w:val="32"/>
          <w:szCs w:val="32"/>
          <w:rtl/>
          <w:lang w:bidi="ar-IQ"/>
        </w:rPr>
        <w:t xml:space="preserve"> فتحي عبدالقادر  </w:t>
      </w:r>
      <w:r w:rsidR="00C46EA2">
        <w:rPr>
          <w:rFonts w:cs="Simplified Arabic" w:hint="cs"/>
          <w:sz w:val="32"/>
          <w:szCs w:val="32"/>
          <w:rtl/>
          <w:lang w:bidi="ar-IQ"/>
        </w:rPr>
        <w:t>أنّ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السبب الذي من </w:t>
      </w:r>
      <w:r w:rsidR="00C46EA2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جله عدل الرافعي عن مذهبه في الشعر </w:t>
      </w:r>
      <w:r w:rsidR="001277D0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الكتابة ، هو غيرته على القرآن والدين واللغة العربية ، فاستخدم </w:t>
      </w:r>
      <w:r w:rsidR="00161222">
        <w:rPr>
          <w:rFonts w:cs="Simplified Arabic" w:hint="cs"/>
          <w:sz w:val="32"/>
          <w:szCs w:val="32"/>
          <w:rtl/>
          <w:lang w:bidi="ar-IQ"/>
        </w:rPr>
        <w:t>أدبه</w:t>
      </w:r>
      <w:r>
        <w:rPr>
          <w:rFonts w:cs="Simplified Arabic" w:hint="cs"/>
          <w:sz w:val="32"/>
          <w:szCs w:val="32"/>
          <w:rtl/>
          <w:lang w:bidi="ar-IQ"/>
        </w:rPr>
        <w:t xml:space="preserve"> وثقافته في الذود عن حمى الدين والدفاع عن حياض القرآن ، </w:t>
      </w:r>
      <w:r w:rsidR="00161222">
        <w:rPr>
          <w:rFonts w:cs="Simplified Arabic" w:hint="cs"/>
          <w:sz w:val="32"/>
          <w:szCs w:val="32"/>
          <w:rtl/>
          <w:lang w:bidi="ar-IQ"/>
        </w:rPr>
        <w:t>أما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السبب </w:t>
      </w:r>
      <w:r w:rsidR="00161222">
        <w:rPr>
          <w:rFonts w:cs="Simplified Arabic" w:hint="cs"/>
          <w:sz w:val="32"/>
          <w:szCs w:val="32"/>
          <w:rtl/>
          <w:lang w:bidi="ar-IQ"/>
        </w:rPr>
        <w:t>الآخر</w:t>
      </w:r>
      <w:r>
        <w:rPr>
          <w:rFonts w:cs="Simplified Arabic" w:hint="cs"/>
          <w:sz w:val="32"/>
          <w:szCs w:val="32"/>
          <w:rtl/>
          <w:lang w:bidi="ar-IQ"/>
        </w:rPr>
        <w:t xml:space="preserve"> فهو ماتصنعه القيود الشعرية  من تقييد حرية الفكر وما تحدثه من تضييق المجال ، وفي الكتاب</w:t>
      </w:r>
      <w:r w:rsidR="00CE6E3D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متسع ، وفيها طلاقة وحرية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44740" w:rsidRDefault="0004474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ويذكر العريان </w:t>
      </w:r>
      <w:r w:rsidR="00161222">
        <w:rPr>
          <w:rFonts w:cs="Simplified Arabic" w:hint="cs"/>
          <w:sz w:val="32"/>
          <w:szCs w:val="32"/>
          <w:rtl/>
          <w:lang w:bidi="ar-IQ"/>
        </w:rPr>
        <w:t>أ</w:t>
      </w:r>
      <w:r w:rsidR="00CE6E3D">
        <w:rPr>
          <w:rFonts w:cs="Simplified Arabic" w:hint="cs"/>
          <w:sz w:val="32"/>
          <w:szCs w:val="32"/>
          <w:rtl/>
          <w:lang w:bidi="ar-IQ"/>
        </w:rPr>
        <w:t>نّ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صاحب </w:t>
      </w:r>
      <w:r w:rsidR="00CE6E3D">
        <w:rPr>
          <w:rFonts w:cs="Simplified Arabic" w:hint="cs"/>
          <w:sz w:val="32"/>
          <w:szCs w:val="32"/>
          <w:rtl/>
          <w:lang w:bidi="ar-IQ"/>
        </w:rPr>
        <w:t>إعجاز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القرآن وتاريخ </w:t>
      </w:r>
      <w:r w:rsidR="00CE6E3D">
        <w:rPr>
          <w:rFonts w:cs="Simplified Arabic" w:hint="cs"/>
          <w:sz w:val="32"/>
          <w:szCs w:val="32"/>
          <w:rtl/>
          <w:lang w:bidi="ar-IQ"/>
        </w:rPr>
        <w:t>آداب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 الذي </w:t>
      </w:r>
      <w:r w:rsidR="00161222">
        <w:rPr>
          <w:rFonts w:cs="Simplified Arabic" w:hint="cs"/>
          <w:sz w:val="32"/>
          <w:szCs w:val="32"/>
          <w:rtl/>
          <w:lang w:bidi="ar-IQ"/>
        </w:rPr>
        <w:t>أُعجب</w:t>
      </w:r>
      <w:r>
        <w:rPr>
          <w:rFonts w:cs="Simplified Arabic" w:hint="cs"/>
          <w:sz w:val="32"/>
          <w:szCs w:val="32"/>
          <w:rtl/>
          <w:lang w:bidi="ar-IQ"/>
        </w:rPr>
        <w:t xml:space="preserve"> به الباحث</w:t>
      </w:r>
      <w:r w:rsidR="00943D4D">
        <w:rPr>
          <w:rFonts w:cs="Simplified Arabic" w:hint="cs"/>
          <w:sz w:val="32"/>
          <w:szCs w:val="32"/>
          <w:rtl/>
          <w:lang w:bidi="ar-IQ"/>
        </w:rPr>
        <w:t>ـ</w:t>
      </w:r>
      <w:r>
        <w:rPr>
          <w:rFonts w:cs="Simplified Arabic" w:hint="cs"/>
          <w:sz w:val="32"/>
          <w:szCs w:val="32"/>
          <w:rtl/>
          <w:lang w:bidi="ar-IQ"/>
        </w:rPr>
        <w:t>ون والعلماء ، قد تناول الكث</w:t>
      </w:r>
      <w:r w:rsidR="00943D4D">
        <w:rPr>
          <w:rFonts w:cs="Simplified Arabic" w:hint="cs"/>
          <w:sz w:val="32"/>
          <w:szCs w:val="32"/>
          <w:rtl/>
          <w:lang w:bidi="ar-IQ"/>
        </w:rPr>
        <w:t>ــ</w:t>
      </w:r>
      <w:r>
        <w:rPr>
          <w:rFonts w:cs="Simplified Arabic" w:hint="cs"/>
          <w:sz w:val="32"/>
          <w:szCs w:val="32"/>
          <w:rtl/>
          <w:lang w:bidi="ar-IQ"/>
        </w:rPr>
        <w:t xml:space="preserve">ير من </w:t>
      </w:r>
      <w:r w:rsidR="00161222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161222">
        <w:rPr>
          <w:rFonts w:cs="Simplified Arabic" w:hint="cs"/>
          <w:sz w:val="32"/>
          <w:szCs w:val="32"/>
          <w:rtl/>
          <w:lang w:bidi="ar-IQ"/>
        </w:rPr>
        <w:t>أدبه</w:t>
      </w:r>
      <w:r w:rsidR="005F360A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جع</w:t>
      </w:r>
      <w:r w:rsidR="003F05DE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>ته</w:t>
      </w:r>
      <w:r w:rsidR="005F360A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 xml:space="preserve">كاتبا من الطراز </w:t>
      </w:r>
      <w:r w:rsidR="00161222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وهنا بد</w:t>
      </w:r>
      <w:r w:rsidR="00161222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 يعرفه اليوم قراء العربية الرافعي الكاتب ، على حين </w:t>
      </w:r>
      <w:r w:rsidR="00161222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خذ الرافعي الشاعر يتصا</w:t>
      </w:r>
      <w:r w:rsidR="003F05DE">
        <w:rPr>
          <w:rFonts w:cs="Simplified Arabic" w:hint="cs"/>
          <w:sz w:val="32"/>
          <w:szCs w:val="32"/>
          <w:rtl/>
          <w:lang w:bidi="ar-IQ"/>
        </w:rPr>
        <w:t>غ</w:t>
      </w:r>
      <w:r>
        <w:rPr>
          <w:rFonts w:cs="Simplified Arabic" w:hint="cs"/>
          <w:sz w:val="32"/>
          <w:szCs w:val="32"/>
          <w:rtl/>
          <w:lang w:bidi="ar-IQ"/>
        </w:rPr>
        <w:t>ر ويختفي شي</w:t>
      </w:r>
      <w:r w:rsidR="00CE6E3D">
        <w:rPr>
          <w:rFonts w:cs="Simplified Arabic" w:hint="cs"/>
          <w:sz w:val="32"/>
          <w:szCs w:val="32"/>
          <w:rtl/>
          <w:lang w:bidi="ar-IQ"/>
        </w:rPr>
        <w:t>ئاً</w:t>
      </w:r>
      <w:r>
        <w:rPr>
          <w:rFonts w:cs="Simplified Arabic" w:hint="cs"/>
          <w:sz w:val="32"/>
          <w:szCs w:val="32"/>
          <w:rtl/>
          <w:lang w:bidi="ar-IQ"/>
        </w:rPr>
        <w:t xml:space="preserve"> فشي</w:t>
      </w:r>
      <w:r w:rsidR="00CE6E3D">
        <w:rPr>
          <w:rFonts w:cs="Simplified Arabic" w:hint="cs"/>
          <w:sz w:val="32"/>
          <w:szCs w:val="32"/>
          <w:rtl/>
          <w:lang w:bidi="ar-IQ"/>
        </w:rPr>
        <w:t>ئا</w:t>
      </w:r>
      <w:r>
        <w:rPr>
          <w:rFonts w:cs="Simplified Arabic" w:hint="cs"/>
          <w:sz w:val="32"/>
          <w:szCs w:val="32"/>
          <w:rtl/>
          <w:lang w:bidi="ar-IQ"/>
        </w:rPr>
        <w:t xml:space="preserve"> ، فهو يعرف </w:t>
      </w:r>
      <w:r w:rsidR="00CE6E3D">
        <w:rPr>
          <w:rFonts w:cs="Simplified Arabic" w:hint="cs"/>
          <w:sz w:val="32"/>
          <w:szCs w:val="32"/>
          <w:rtl/>
          <w:lang w:bidi="ar-IQ"/>
        </w:rPr>
        <w:t>أنّ</w:t>
      </w:r>
      <w:r>
        <w:rPr>
          <w:rFonts w:cs="Simplified Arabic" w:hint="cs"/>
          <w:sz w:val="32"/>
          <w:szCs w:val="32"/>
          <w:rtl/>
          <w:lang w:bidi="ar-IQ"/>
        </w:rPr>
        <w:t xml:space="preserve"> عليه رسال</w:t>
      </w:r>
      <w:r w:rsidR="00CE6E3D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يؤديها </w:t>
      </w:r>
      <w:r w:rsidR="001277D0">
        <w:rPr>
          <w:rFonts w:cs="Simplified Arabic" w:hint="cs"/>
          <w:sz w:val="32"/>
          <w:szCs w:val="32"/>
          <w:rtl/>
          <w:lang w:bidi="ar-IQ"/>
        </w:rPr>
        <w:t>إلى</w:t>
      </w:r>
      <w:r w:rsidR="00CE6E3D">
        <w:rPr>
          <w:rFonts w:cs="Simplified Arabic" w:hint="cs"/>
          <w:sz w:val="32"/>
          <w:szCs w:val="32"/>
          <w:rtl/>
          <w:lang w:bidi="ar-IQ"/>
        </w:rPr>
        <w:t>أدباء</w:t>
      </w:r>
      <w:r>
        <w:rPr>
          <w:rFonts w:cs="Simplified Arabic" w:hint="cs"/>
          <w:sz w:val="32"/>
          <w:szCs w:val="32"/>
          <w:rtl/>
          <w:lang w:bidi="ar-IQ"/>
        </w:rPr>
        <w:t xml:space="preserve"> جيله </w:t>
      </w:r>
      <w:r w:rsidR="006D1DEB">
        <w:rPr>
          <w:rFonts w:cs="Simplified Arabic" w:hint="cs"/>
          <w:sz w:val="32"/>
          <w:szCs w:val="32"/>
          <w:rtl/>
          <w:lang w:bidi="ar-IQ"/>
        </w:rPr>
        <w:t xml:space="preserve">، وكانت غايته وهدفه الذي سعى </w:t>
      </w:r>
      <w:r w:rsidR="00161222">
        <w:rPr>
          <w:rFonts w:cs="Simplified Arabic" w:hint="cs"/>
          <w:sz w:val="32"/>
          <w:szCs w:val="32"/>
          <w:rtl/>
          <w:lang w:bidi="ar-IQ"/>
        </w:rPr>
        <w:t>إليه</w:t>
      </w:r>
      <w:r w:rsidR="005F360A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161222">
        <w:rPr>
          <w:rFonts w:cs="Simplified Arabic" w:hint="cs"/>
          <w:sz w:val="32"/>
          <w:szCs w:val="32"/>
          <w:rtl/>
          <w:lang w:bidi="ar-IQ"/>
        </w:rPr>
        <w:t>أن</w:t>
      </w:r>
      <w:r w:rsidR="006D1DEB">
        <w:rPr>
          <w:rFonts w:cs="Simplified Arabic" w:hint="cs"/>
          <w:sz w:val="32"/>
          <w:szCs w:val="32"/>
          <w:rtl/>
          <w:lang w:bidi="ar-IQ"/>
        </w:rPr>
        <w:t xml:space="preserve"> يكون لهذا الدين حارسه وصاحبه ، فيدافع عنه دفاعا</w:t>
      </w:r>
      <w:r w:rsidR="00570C6A">
        <w:rPr>
          <w:rFonts w:cs="Simplified Arabic" w:hint="cs"/>
          <w:sz w:val="32"/>
          <w:szCs w:val="32"/>
          <w:rtl/>
          <w:lang w:bidi="ar-IQ"/>
        </w:rPr>
        <w:t>ً</w:t>
      </w:r>
      <w:r w:rsidR="006D1DEB">
        <w:rPr>
          <w:rFonts w:cs="Simplified Arabic" w:hint="cs"/>
          <w:sz w:val="32"/>
          <w:szCs w:val="32"/>
          <w:rtl/>
          <w:lang w:bidi="ar-IQ"/>
        </w:rPr>
        <w:t xml:space="preserve"> شديدا</w:t>
      </w:r>
      <w:r w:rsidR="00570C6A">
        <w:rPr>
          <w:rFonts w:cs="Simplified Arabic" w:hint="cs"/>
          <w:sz w:val="32"/>
          <w:szCs w:val="32"/>
          <w:rtl/>
          <w:lang w:bidi="ar-IQ"/>
        </w:rPr>
        <w:t>ً</w:t>
      </w:r>
      <w:r w:rsidR="006D1DEB">
        <w:rPr>
          <w:rFonts w:cs="Simplified Arabic" w:hint="cs"/>
          <w:sz w:val="32"/>
          <w:szCs w:val="32"/>
          <w:rtl/>
          <w:lang w:bidi="ar-IQ"/>
        </w:rPr>
        <w:t xml:space="preserve"> ، كما هو حال دفاعه عن اللغة العربية ليردها </w:t>
      </w:r>
      <w:r w:rsidR="00161222">
        <w:rPr>
          <w:rFonts w:cs="Simplified Arabic" w:hint="cs"/>
          <w:sz w:val="32"/>
          <w:szCs w:val="32"/>
          <w:rtl/>
          <w:lang w:bidi="ar-IQ"/>
        </w:rPr>
        <w:t>إلى</w:t>
      </w:r>
      <w:r w:rsidR="006D1DEB">
        <w:rPr>
          <w:rFonts w:cs="Simplified Arabic" w:hint="cs"/>
          <w:sz w:val="32"/>
          <w:szCs w:val="32"/>
          <w:rtl/>
          <w:lang w:bidi="ar-IQ"/>
        </w:rPr>
        <w:t xml:space="preserve"> مكانتها ويرد عنها ، فلا يتطاول عليها احد ، ولاينال منها نائل ، </w:t>
      </w:r>
      <w:r w:rsidR="00161222">
        <w:rPr>
          <w:rFonts w:cs="Simplified Arabic" w:hint="cs"/>
          <w:sz w:val="32"/>
          <w:szCs w:val="32"/>
          <w:rtl/>
          <w:lang w:bidi="ar-IQ"/>
        </w:rPr>
        <w:t>إلا</w:t>
      </w:r>
      <w:r w:rsidR="006D1DEB">
        <w:rPr>
          <w:rFonts w:cs="Simplified Arabic" w:hint="cs"/>
          <w:sz w:val="32"/>
          <w:szCs w:val="32"/>
          <w:rtl/>
          <w:lang w:bidi="ar-IQ"/>
        </w:rPr>
        <w:t xml:space="preserve"> رد</w:t>
      </w:r>
      <w:r w:rsidR="0063262E">
        <w:rPr>
          <w:rFonts w:cs="Simplified Arabic" w:hint="cs"/>
          <w:sz w:val="32"/>
          <w:szCs w:val="32"/>
          <w:rtl/>
          <w:lang w:bidi="ar-IQ"/>
        </w:rPr>
        <w:t>ّ</w:t>
      </w:r>
      <w:r w:rsidR="006D1DEB">
        <w:rPr>
          <w:rFonts w:cs="Simplified Arabic" w:hint="cs"/>
          <w:sz w:val="32"/>
          <w:szCs w:val="32"/>
          <w:rtl/>
          <w:lang w:bidi="ar-IQ"/>
        </w:rPr>
        <w:t xml:space="preserve"> عليه </w:t>
      </w:r>
      <w:r w:rsidR="00161222">
        <w:rPr>
          <w:rFonts w:cs="Simplified Arabic" w:hint="cs"/>
          <w:sz w:val="32"/>
          <w:szCs w:val="32"/>
          <w:rtl/>
          <w:lang w:bidi="ar-IQ"/>
        </w:rPr>
        <w:t>أوهامه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6D1DEB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D1DEB" w:rsidRDefault="006D1DE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تطرق الرافعي في </w:t>
      </w:r>
      <w:r w:rsidR="00161222">
        <w:rPr>
          <w:rFonts w:cs="Simplified Arabic" w:hint="cs"/>
          <w:sz w:val="32"/>
          <w:szCs w:val="32"/>
          <w:rtl/>
          <w:lang w:bidi="ar-IQ"/>
        </w:rPr>
        <w:t>أدبه</w:t>
      </w:r>
      <w:r>
        <w:rPr>
          <w:rFonts w:cs="Simplified Arabic" w:hint="cs"/>
          <w:sz w:val="32"/>
          <w:szCs w:val="32"/>
          <w:rtl/>
          <w:lang w:bidi="ar-IQ"/>
        </w:rPr>
        <w:t xml:space="preserve"> الى الكثير من </w:t>
      </w:r>
      <w:r w:rsidR="00161222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الواقعي</w:t>
      </w:r>
      <w:r w:rsidR="00CE6E3D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لها </w:t>
      </w:r>
      <w:r w:rsidR="003F05DE">
        <w:rPr>
          <w:rFonts w:cs="Simplified Arabic" w:hint="cs"/>
          <w:sz w:val="32"/>
          <w:szCs w:val="32"/>
          <w:rtl/>
          <w:lang w:bidi="ar-IQ"/>
        </w:rPr>
        <w:t>ص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كبير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 w:rsidR="005F360A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161222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 xml:space="preserve">الدين والمجتمع ، مما جعل </w:t>
      </w:r>
      <w:r w:rsidR="00161222">
        <w:rPr>
          <w:rFonts w:cs="Simplified Arabic" w:hint="cs"/>
          <w:sz w:val="32"/>
          <w:szCs w:val="32"/>
          <w:rtl/>
          <w:lang w:bidi="ar-IQ"/>
        </w:rPr>
        <w:t>أفكاره</w:t>
      </w:r>
      <w:r>
        <w:rPr>
          <w:rFonts w:cs="Simplified Arabic" w:hint="cs"/>
          <w:sz w:val="32"/>
          <w:szCs w:val="32"/>
          <w:rtl/>
          <w:lang w:bidi="ar-IQ"/>
        </w:rPr>
        <w:t xml:space="preserve"> تلق</w:t>
      </w:r>
      <w:r w:rsidR="003F05DE">
        <w:rPr>
          <w:rFonts w:cs="Simplified Arabic" w:hint="cs"/>
          <w:sz w:val="32"/>
          <w:szCs w:val="32"/>
          <w:rtl/>
          <w:lang w:bidi="ar-IQ"/>
        </w:rPr>
        <w:t>ى</w:t>
      </w:r>
      <w:r>
        <w:rPr>
          <w:rFonts w:cs="Simplified Arabic" w:hint="cs"/>
          <w:sz w:val="32"/>
          <w:szCs w:val="32"/>
          <w:rtl/>
          <w:lang w:bidi="ar-IQ"/>
        </w:rPr>
        <w:t xml:space="preserve"> قبول</w:t>
      </w:r>
      <w:r w:rsidR="003F05DE">
        <w:rPr>
          <w:rFonts w:cs="Simplified Arabic" w:hint="cs"/>
          <w:sz w:val="32"/>
          <w:szCs w:val="32"/>
          <w:rtl/>
          <w:lang w:bidi="ar-IQ"/>
        </w:rPr>
        <w:t>ا</w:t>
      </w:r>
      <w:r w:rsidR="00570C6A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>واسعاً في المجتمع ، كونها عالج</w:t>
      </w:r>
      <w:r w:rsidR="003F05DE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الكثير من الخلل ، ومن </w:t>
      </w:r>
      <w:r w:rsidR="00161222">
        <w:rPr>
          <w:rFonts w:cs="Simplified Arabic" w:hint="cs"/>
          <w:sz w:val="32"/>
          <w:szCs w:val="32"/>
          <w:rtl/>
          <w:lang w:bidi="ar-IQ"/>
        </w:rPr>
        <w:t>أهم</w:t>
      </w:r>
      <w:r>
        <w:rPr>
          <w:rFonts w:cs="Simplified Arabic" w:hint="cs"/>
          <w:sz w:val="32"/>
          <w:szCs w:val="32"/>
          <w:rtl/>
          <w:lang w:bidi="ar-IQ"/>
        </w:rPr>
        <w:t xml:space="preserve"> تلك المواضيع ، قضية المرأة في </w:t>
      </w:r>
      <w:r w:rsidR="00CE6E3D">
        <w:rPr>
          <w:rFonts w:cs="Simplified Arabic" w:hint="cs"/>
          <w:sz w:val="32"/>
          <w:szCs w:val="32"/>
          <w:rtl/>
          <w:lang w:bidi="ar-IQ"/>
        </w:rPr>
        <w:t>أبعادها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المختلفة ، فكانت تلك الفكرة </w:t>
      </w:r>
      <w:r w:rsidR="00943D4D">
        <w:rPr>
          <w:rFonts w:cs="Simplified Arabic" w:hint="cs"/>
          <w:sz w:val="32"/>
          <w:szCs w:val="32"/>
          <w:rtl/>
          <w:lang w:bidi="ar-IQ"/>
        </w:rPr>
        <w:t>الأساسية</w:t>
      </w:r>
      <w:r w:rsidR="00161222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واندرجت تحت تلك الفكرة مجموعة من </w:t>
      </w:r>
      <w:r w:rsidR="00161222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والقضايا التي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عالجها الرافعي في </w:t>
      </w:r>
      <w:r w:rsidR="00161222">
        <w:rPr>
          <w:rFonts w:cs="Simplified Arabic" w:hint="cs"/>
          <w:sz w:val="32"/>
          <w:szCs w:val="32"/>
          <w:rtl/>
          <w:lang w:bidi="ar-IQ"/>
        </w:rPr>
        <w:t>أدبه</w:t>
      </w:r>
      <w:r>
        <w:rPr>
          <w:rFonts w:cs="Simplified Arabic" w:hint="cs"/>
          <w:sz w:val="32"/>
          <w:szCs w:val="32"/>
          <w:rtl/>
          <w:lang w:bidi="ar-IQ"/>
        </w:rPr>
        <w:t xml:space="preserve"> منها ( تعليم المرأة وتثقيفها ) و ( ممارستها للعمل في المجتمع ) و ( حجاب المرأة وسفورها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73599" w:rsidRDefault="004528D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ويعالج الرافعي تلك </w:t>
      </w:r>
      <w:r w:rsidR="00161222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في أدبه من خلال موقفه من القضية </w:t>
      </w:r>
      <w:r w:rsidR="003F05DE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>عام</w:t>
      </w:r>
      <w:r w:rsidR="00570C6A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ويقدم لنا فصولاً ومقالات في كتبه ، منهامسلسل ( الطائشة ) و ( الجمال البائس ) في </w:t>
      </w:r>
      <w:r w:rsidR="00CA6EEE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>( وحي القلم ) ، وفيه</w:t>
      </w:r>
      <w:r w:rsidR="00161222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ا يرد على الذين نادوا بتحرير المرأة ، وكان يمتلك </w:t>
      </w:r>
      <w:r w:rsidR="00161222">
        <w:rPr>
          <w:rFonts w:cs="Simplified Arabic" w:hint="cs"/>
          <w:sz w:val="32"/>
          <w:szCs w:val="32"/>
          <w:rtl/>
          <w:lang w:bidi="ar-IQ"/>
        </w:rPr>
        <w:t>إحساس</w:t>
      </w:r>
      <w:r w:rsidR="00C73599">
        <w:rPr>
          <w:rFonts w:cs="Simplified Arabic" w:hint="cs"/>
          <w:sz w:val="32"/>
          <w:szCs w:val="32"/>
          <w:rtl/>
          <w:lang w:bidi="ar-IQ"/>
        </w:rPr>
        <w:t xml:space="preserve">المصلح </w:t>
      </w:r>
      <w:r w:rsidR="003F05DE">
        <w:rPr>
          <w:rFonts w:cs="Simplified Arabic" w:hint="cs"/>
          <w:sz w:val="32"/>
          <w:szCs w:val="32"/>
          <w:rtl/>
          <w:lang w:bidi="ar-IQ"/>
        </w:rPr>
        <w:t>_</w:t>
      </w:r>
      <w:r w:rsidR="00C73599">
        <w:rPr>
          <w:rFonts w:cs="Simplified Arabic" w:hint="cs"/>
          <w:sz w:val="32"/>
          <w:szCs w:val="32"/>
          <w:rtl/>
          <w:lang w:bidi="ar-IQ"/>
        </w:rPr>
        <w:t xml:space="preserve"> بحسب رأي الدكتور علي عبدالحليم محمود _ الذي يرى مكمن الداء ويعرف الدواء ، فكانت </w:t>
      </w:r>
      <w:r w:rsidR="00943D4D">
        <w:rPr>
          <w:rFonts w:cs="Simplified Arabic" w:hint="cs"/>
          <w:sz w:val="32"/>
          <w:szCs w:val="32"/>
          <w:rtl/>
          <w:lang w:bidi="ar-IQ"/>
        </w:rPr>
        <w:t>أفكاره</w:t>
      </w:r>
      <w:r w:rsidR="00CE6E3D">
        <w:rPr>
          <w:rFonts w:cs="Simplified Arabic" w:hint="cs"/>
          <w:sz w:val="32"/>
          <w:szCs w:val="32"/>
          <w:rtl/>
          <w:lang w:bidi="ar-IQ"/>
        </w:rPr>
        <w:t>إصلاحية</w:t>
      </w:r>
      <w:r w:rsidR="00C73599">
        <w:rPr>
          <w:rFonts w:cs="Simplified Arabic" w:hint="cs"/>
          <w:sz w:val="32"/>
          <w:szCs w:val="32"/>
          <w:rtl/>
          <w:lang w:bidi="ar-IQ"/>
        </w:rPr>
        <w:t xml:space="preserve"> وواقعية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C73599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73599" w:rsidRDefault="002A20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</w:t>
      </w:r>
      <w:r w:rsidR="00161222">
        <w:rPr>
          <w:rFonts w:cs="Simplified Arabic" w:hint="cs"/>
          <w:sz w:val="32"/>
          <w:szCs w:val="32"/>
          <w:rtl/>
          <w:lang w:bidi="ar-IQ"/>
        </w:rPr>
        <w:t>الأفكار</w:t>
      </w:r>
      <w:r w:rsidR="00CE6E3D">
        <w:rPr>
          <w:rFonts w:cs="Simplified Arabic" w:hint="cs"/>
          <w:sz w:val="32"/>
          <w:szCs w:val="32"/>
          <w:rtl/>
          <w:lang w:bidi="ar-IQ"/>
        </w:rPr>
        <w:t>الأخرى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ظهرت في </w:t>
      </w:r>
      <w:r w:rsidR="00CE6E3D">
        <w:rPr>
          <w:rFonts w:cs="Simplified Arabic" w:hint="cs"/>
          <w:sz w:val="32"/>
          <w:szCs w:val="32"/>
          <w:rtl/>
          <w:lang w:bidi="ar-IQ"/>
        </w:rPr>
        <w:t>أدبه</w:t>
      </w:r>
      <w:r>
        <w:rPr>
          <w:rFonts w:cs="Simplified Arabic" w:hint="cs"/>
          <w:sz w:val="32"/>
          <w:szCs w:val="32"/>
          <w:rtl/>
          <w:lang w:bidi="ar-IQ"/>
        </w:rPr>
        <w:t xml:space="preserve"> ق</w:t>
      </w:r>
      <w:r w:rsidR="003F05DE">
        <w:rPr>
          <w:rFonts w:cs="Simplified Arabic" w:hint="cs"/>
          <w:sz w:val="32"/>
          <w:szCs w:val="32"/>
          <w:rtl/>
          <w:lang w:bidi="ar-IQ"/>
        </w:rPr>
        <w:t>ض</w:t>
      </w:r>
      <w:r>
        <w:rPr>
          <w:rFonts w:cs="Simplified Arabic" w:hint="cs"/>
          <w:sz w:val="32"/>
          <w:szCs w:val="32"/>
          <w:rtl/>
          <w:lang w:bidi="ar-IQ"/>
        </w:rPr>
        <w:t>ية الفقر ومشكلاته ، في مقالات ( وحي القلم ) حيث يتخذ من النبي ( صلى الله عليه وسلم ) رمزاً ، لما يحمله من صفات وفضائل مثل التقشف والتسامي والصبر والجهاد وال</w:t>
      </w:r>
      <w:r w:rsidR="003F05D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يمان وال</w:t>
      </w:r>
      <w:r w:rsidR="003F05D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خلاص وال</w:t>
      </w:r>
      <w:r w:rsidR="003F05D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يثار والقوة والشجاعة ، فضلا عن </w:t>
      </w:r>
      <w:r w:rsidR="00CE6E3D">
        <w:rPr>
          <w:rFonts w:cs="Simplified Arabic" w:hint="cs"/>
          <w:sz w:val="32"/>
          <w:szCs w:val="32"/>
          <w:rtl/>
          <w:lang w:bidi="ar-IQ"/>
        </w:rPr>
        <w:t>إنسانيته</w:t>
      </w:r>
      <w:r>
        <w:rPr>
          <w:rFonts w:cs="Simplified Arabic" w:hint="cs"/>
          <w:sz w:val="32"/>
          <w:szCs w:val="32"/>
          <w:rtl/>
          <w:lang w:bidi="ar-IQ"/>
        </w:rPr>
        <w:t xml:space="preserve"> العليا ومنزلته في </w:t>
      </w:r>
      <w:r w:rsidR="00CE6E3D">
        <w:rPr>
          <w:rFonts w:cs="Simplified Arabic" w:hint="cs"/>
          <w:sz w:val="32"/>
          <w:szCs w:val="32"/>
          <w:rtl/>
          <w:lang w:bidi="ar-IQ"/>
        </w:rPr>
        <w:t>الآخرة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A20C4" w:rsidRDefault="002A20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وهو </w:t>
      </w:r>
      <w:r w:rsidR="00CE6E3D">
        <w:rPr>
          <w:rFonts w:cs="Simplified Arabic" w:hint="cs"/>
          <w:sz w:val="32"/>
          <w:szCs w:val="32"/>
          <w:rtl/>
          <w:lang w:bidi="ar-IQ"/>
        </w:rPr>
        <w:t>الأسوة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الحسن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 w:rsidR="00161222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بالرغم من ذلك فهذا هو حاله</w:t>
      </w:r>
      <w:r w:rsidR="00161222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وكان </w:t>
      </w:r>
      <w:r w:rsidR="00CE6E3D">
        <w:rPr>
          <w:rFonts w:cs="Simplified Arabic" w:hint="cs"/>
          <w:sz w:val="32"/>
          <w:szCs w:val="32"/>
          <w:rtl/>
          <w:lang w:bidi="ar-IQ"/>
        </w:rPr>
        <w:t>أكثر</w:t>
      </w:r>
      <w:r>
        <w:rPr>
          <w:rFonts w:cs="Simplified Arabic" w:hint="cs"/>
          <w:sz w:val="32"/>
          <w:szCs w:val="32"/>
          <w:rtl/>
          <w:lang w:bidi="ar-IQ"/>
        </w:rPr>
        <w:t xml:space="preserve"> دعائه (( اللهم أحيني مسكينا وامتني مسكينا واحشرني في زمرة المساكين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A20C4" w:rsidRDefault="002A20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وشغلت هذه </w:t>
      </w:r>
      <w:r w:rsidR="00CE6E3D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حيزا</w:t>
      </w:r>
      <w:r w:rsidR="00A12232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واسعا</w:t>
      </w:r>
      <w:r w:rsidR="00A12232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في أدبه ، فألف كتاب (( المساكين )) واستطاع من خلاله </w:t>
      </w:r>
      <w:r w:rsidR="00A12232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يقدم </w:t>
      </w:r>
      <w:r w:rsidR="00CE6E3D">
        <w:rPr>
          <w:rFonts w:cs="Simplified Arabic" w:hint="cs"/>
          <w:sz w:val="32"/>
          <w:szCs w:val="32"/>
          <w:rtl/>
          <w:lang w:bidi="ar-IQ"/>
        </w:rPr>
        <w:t>أنموذجاًأدبياً</w:t>
      </w:r>
      <w:r>
        <w:rPr>
          <w:rFonts w:cs="Simplified Arabic" w:hint="cs"/>
          <w:sz w:val="32"/>
          <w:szCs w:val="32"/>
          <w:rtl/>
          <w:lang w:bidi="ar-IQ"/>
        </w:rPr>
        <w:t xml:space="preserve"> بشريا</w:t>
      </w:r>
      <w:r w:rsidR="00CE6E3D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للفقير هو (( الشيخ علي )) بطل كتاب </w:t>
      </w:r>
      <w:r w:rsidR="00943D4D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>(( المساكين ))</w:t>
      </w:r>
      <w:r w:rsidR="00A12232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وهو الرمز (( في كل دهر لثبات الجوهر </w:t>
      </w:r>
      <w:r w:rsidR="00CE6E3D">
        <w:rPr>
          <w:rFonts w:cs="Simplified Arabic" w:hint="cs"/>
          <w:sz w:val="32"/>
          <w:szCs w:val="32"/>
          <w:rtl/>
          <w:lang w:bidi="ar-IQ"/>
        </w:rPr>
        <w:t>الإنساني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تحول </w:t>
      </w:r>
      <w:r w:rsidR="00A12232">
        <w:rPr>
          <w:rFonts w:cs="Simplified Arabic" w:hint="cs"/>
          <w:sz w:val="32"/>
          <w:szCs w:val="32"/>
          <w:rtl/>
          <w:lang w:bidi="ar-IQ"/>
        </w:rPr>
        <w:lastRenderedPageBreak/>
        <w:t>الأزمنة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A12232">
        <w:rPr>
          <w:rFonts w:cs="Simplified Arabic" w:hint="cs"/>
          <w:sz w:val="32"/>
          <w:szCs w:val="32"/>
          <w:rtl/>
          <w:lang w:bidi="ar-IQ"/>
        </w:rPr>
        <w:t>أشكالها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المختلفة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  </w:t>
      </w:r>
      <w:r w:rsidR="005B3C20">
        <w:rPr>
          <w:rFonts w:cs="Simplified Arabic" w:hint="cs"/>
          <w:sz w:val="32"/>
          <w:szCs w:val="32"/>
          <w:rtl/>
          <w:lang w:bidi="ar-IQ"/>
        </w:rPr>
        <w:t>وكذلك صورة (( الشيخ علي )) الرجل الذي يعيش بطبيعته فوق الحياة وفوق الناس</w:t>
      </w:r>
      <w:r w:rsidR="00A12232">
        <w:rPr>
          <w:rFonts w:cs="Simplified Arabic" w:hint="cs"/>
          <w:sz w:val="32"/>
          <w:szCs w:val="32"/>
          <w:rtl/>
          <w:lang w:bidi="ar-IQ"/>
        </w:rPr>
        <w:t>،</w:t>
      </w:r>
      <w:r w:rsidR="00EE2675">
        <w:rPr>
          <w:rFonts w:cs="Simplified Arabic" w:hint="cs"/>
          <w:sz w:val="32"/>
          <w:szCs w:val="32"/>
          <w:rtl/>
          <w:lang w:bidi="ar-IQ"/>
        </w:rPr>
        <w:t>لأنه</w:t>
      </w:r>
      <w:r w:rsidR="005B3C20">
        <w:rPr>
          <w:rFonts w:cs="Simplified Arabic" w:hint="cs"/>
          <w:sz w:val="32"/>
          <w:szCs w:val="32"/>
          <w:rtl/>
          <w:lang w:bidi="ar-IQ"/>
        </w:rPr>
        <w:t xml:space="preserve"> يعيش في نعم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 w:rsidR="005B3C20">
        <w:rPr>
          <w:rFonts w:cs="Simplified Arabic" w:hint="cs"/>
          <w:sz w:val="32"/>
          <w:szCs w:val="32"/>
          <w:rtl/>
          <w:lang w:bidi="ar-IQ"/>
        </w:rPr>
        <w:t xml:space="preserve"> الرضا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5B3C20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B3C20" w:rsidRDefault="005B3C2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ويذكر الدكتور مصطفى  الجوزو </w:t>
      </w:r>
      <w:r w:rsidR="00EE2675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ذكر فيه مجموع</w:t>
      </w:r>
      <w:r w:rsidR="00A12232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A12232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هي حقيقة ثابت</w:t>
      </w:r>
      <w:r w:rsidR="00EE267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المجتمع ، وهي الكتابة عن الفقر لامن </w:t>
      </w:r>
      <w:r w:rsidR="00A12232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جل محوه ، بل في سبيل الصبر عليه ، والعزاء عنه ، وينطلق الرافعي من </w:t>
      </w:r>
      <w:r w:rsidR="00EE2675">
        <w:rPr>
          <w:rFonts w:cs="Simplified Arabic" w:hint="cs"/>
          <w:sz w:val="32"/>
          <w:szCs w:val="32"/>
          <w:rtl/>
          <w:lang w:bidi="ar-IQ"/>
        </w:rPr>
        <w:t>أفق</w:t>
      </w:r>
      <w:r w:rsidR="00DF468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E2675">
        <w:rPr>
          <w:rFonts w:cs="Simplified Arabic" w:hint="cs"/>
          <w:sz w:val="32"/>
          <w:szCs w:val="32"/>
          <w:rtl/>
          <w:lang w:bidi="ar-IQ"/>
        </w:rPr>
        <w:t>إيماني</w:t>
      </w:r>
      <w:r>
        <w:rPr>
          <w:rFonts w:cs="Simplified Arabic" w:hint="cs"/>
          <w:sz w:val="32"/>
          <w:szCs w:val="32"/>
          <w:rtl/>
          <w:lang w:bidi="ar-IQ"/>
        </w:rPr>
        <w:t xml:space="preserve"> لتفسير شئ من حكمة الله ، حاضا على عز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النفس ، والثقة بالله ، والصبر على الفضيل</w:t>
      </w:r>
      <w:r w:rsidR="00EE267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وانتزا</w:t>
      </w:r>
      <w:r w:rsidR="003F05DE">
        <w:rPr>
          <w:rFonts w:cs="Simplified Arabic" w:hint="cs"/>
          <w:sz w:val="32"/>
          <w:szCs w:val="32"/>
          <w:rtl/>
          <w:lang w:bidi="ar-IQ"/>
        </w:rPr>
        <w:t>ع</w:t>
      </w:r>
      <w:r>
        <w:rPr>
          <w:rFonts w:cs="Simplified Arabic" w:hint="cs"/>
          <w:sz w:val="32"/>
          <w:szCs w:val="32"/>
          <w:rtl/>
          <w:lang w:bidi="ar-IQ"/>
        </w:rPr>
        <w:t xml:space="preserve"> الوهم التاريخي القديم الذي نشأ منه معنى الغني والفقير ، وجميع مقالاته لاتحمل سوى فكرة الألم </w:t>
      </w:r>
      <w:r w:rsidR="00A12232">
        <w:rPr>
          <w:rFonts w:cs="Simplified Arabic" w:hint="cs"/>
          <w:sz w:val="32"/>
          <w:szCs w:val="32"/>
          <w:rtl/>
          <w:lang w:bidi="ar-IQ"/>
        </w:rPr>
        <w:t>الإنساني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المتأتي عن المرض والعشق والجوع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B3C20" w:rsidRDefault="005B3C2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وقد لاقت </w:t>
      </w:r>
      <w:r w:rsidR="00A12232">
        <w:rPr>
          <w:rFonts w:cs="Simplified Arabic" w:hint="cs"/>
          <w:sz w:val="32"/>
          <w:szCs w:val="32"/>
          <w:rtl/>
          <w:lang w:bidi="ar-IQ"/>
        </w:rPr>
        <w:t>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الر</w:t>
      </w:r>
      <w:r w:rsidR="00EE2675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>فعي قبولا</w:t>
      </w:r>
      <w:r w:rsidR="00A12232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كبيرا</w:t>
      </w:r>
      <w:r w:rsidR="00A12232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المجتمع ، ومن الباحثين </w:t>
      </w:r>
      <w:r w:rsidR="00EE2675">
        <w:rPr>
          <w:rFonts w:cs="Simplified Arabic" w:hint="cs"/>
          <w:sz w:val="32"/>
          <w:szCs w:val="32"/>
          <w:rtl/>
          <w:lang w:bidi="ar-IQ"/>
        </w:rPr>
        <w:t>والأدباء</w:t>
      </w:r>
      <w:r>
        <w:rPr>
          <w:rFonts w:cs="Simplified Arabic" w:hint="cs"/>
          <w:sz w:val="32"/>
          <w:szCs w:val="32"/>
          <w:rtl/>
          <w:lang w:bidi="ar-IQ"/>
        </w:rPr>
        <w:t xml:space="preserve"> فأبدوا </w:t>
      </w:r>
      <w:r w:rsidR="00EE2675">
        <w:rPr>
          <w:rFonts w:cs="Simplified Arabic" w:hint="cs"/>
          <w:sz w:val="32"/>
          <w:szCs w:val="32"/>
          <w:rtl/>
          <w:lang w:bidi="ar-IQ"/>
        </w:rPr>
        <w:t>إعجابهم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الشديد بها ، ومن هؤلاء المرحوم ،</w:t>
      </w:r>
      <w:r w:rsidR="00A12232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حمد زكي باشا  الذي قال فيه : (( لقد جعلت لنا شكسبير كما للانجليز شكسبير ، وهيجو كما للفرنسيين هيجو ، وجوته كما </w:t>
      </w:r>
      <w:r w:rsidR="00A12232">
        <w:rPr>
          <w:rFonts w:cs="Simplified Arabic" w:hint="cs"/>
          <w:sz w:val="32"/>
          <w:szCs w:val="32"/>
          <w:rtl/>
          <w:lang w:bidi="ar-IQ"/>
        </w:rPr>
        <w:t>للألمان</w:t>
      </w:r>
      <w:r>
        <w:rPr>
          <w:rFonts w:cs="Simplified Arabic" w:hint="cs"/>
          <w:sz w:val="32"/>
          <w:szCs w:val="32"/>
          <w:rtl/>
          <w:lang w:bidi="ar-IQ"/>
        </w:rPr>
        <w:t xml:space="preserve"> جوته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120CB6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20CB6" w:rsidRDefault="00120CB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القضايا </w:t>
      </w:r>
      <w:r w:rsidR="00A12232">
        <w:rPr>
          <w:rFonts w:cs="Simplified Arabic" w:hint="cs"/>
          <w:sz w:val="32"/>
          <w:szCs w:val="32"/>
          <w:rtl/>
          <w:lang w:bidi="ar-IQ"/>
        </w:rPr>
        <w:t>الأخرى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شغلت حيزا</w:t>
      </w:r>
      <w:r w:rsidR="00A12232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واسعا</w:t>
      </w:r>
      <w:r w:rsidR="00A12232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في عالمه </w:t>
      </w:r>
      <w:r w:rsidR="00A12232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قضية (( الحب العفيف الطاهر )) ، وألف الرافعي في هذا الموضوع مؤلفات عدة ، وهي (( حديث القمر )) و (( السحاب </w:t>
      </w:r>
      <w:r w:rsidR="00A12232">
        <w:rPr>
          <w:rFonts w:cs="Simplified Arabic" w:hint="cs"/>
          <w:sz w:val="32"/>
          <w:szCs w:val="32"/>
          <w:rtl/>
          <w:lang w:bidi="ar-IQ"/>
        </w:rPr>
        <w:t>الأحمر</w:t>
      </w:r>
      <w:r>
        <w:rPr>
          <w:rFonts w:cs="Simplified Arabic" w:hint="cs"/>
          <w:sz w:val="32"/>
          <w:szCs w:val="32"/>
          <w:rtl/>
          <w:lang w:bidi="ar-IQ"/>
        </w:rPr>
        <w:t xml:space="preserve"> )) و (( رسائل </w:t>
      </w:r>
      <w:r w:rsidR="00A12232">
        <w:rPr>
          <w:rFonts w:cs="Simplified Arabic" w:hint="cs"/>
          <w:sz w:val="32"/>
          <w:szCs w:val="32"/>
          <w:rtl/>
          <w:lang w:bidi="ar-IQ"/>
        </w:rPr>
        <w:t>الأحزان</w:t>
      </w:r>
      <w:r>
        <w:rPr>
          <w:rFonts w:cs="Simplified Arabic" w:hint="cs"/>
          <w:sz w:val="32"/>
          <w:szCs w:val="32"/>
          <w:rtl/>
          <w:lang w:bidi="ar-IQ"/>
        </w:rPr>
        <w:t xml:space="preserve"> )) و (( </w:t>
      </w:r>
      <w:r w:rsidR="00EE2675">
        <w:rPr>
          <w:rFonts w:cs="Simplified Arabic" w:hint="cs"/>
          <w:sz w:val="32"/>
          <w:szCs w:val="32"/>
          <w:rtl/>
          <w:lang w:bidi="ar-IQ"/>
        </w:rPr>
        <w:t>أوراق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الورد )) ومقالات في (( وحي القلم )) ، </w:t>
      </w:r>
      <w:r w:rsidR="00EE2675">
        <w:rPr>
          <w:rFonts w:cs="Simplified Arabic" w:hint="cs"/>
          <w:sz w:val="32"/>
          <w:szCs w:val="32"/>
          <w:rtl/>
          <w:lang w:bidi="ar-IQ"/>
        </w:rPr>
        <w:t>وأول</w:t>
      </w:r>
      <w:r>
        <w:rPr>
          <w:rFonts w:cs="Simplified Arabic" w:hint="cs"/>
          <w:sz w:val="32"/>
          <w:szCs w:val="32"/>
          <w:rtl/>
          <w:lang w:bidi="ar-IQ"/>
        </w:rPr>
        <w:t xml:space="preserve"> كتاب ألفه الرافعي</w:t>
      </w:r>
      <w:r w:rsidR="009D3776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يستلهم فيه من وحي الحب هو (( حديث القمر ))</w:t>
      </w:r>
      <w:r w:rsidR="009D3776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وهو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رمزي في الحب ، تغلب عليه </w:t>
      </w:r>
      <w:r w:rsidR="009D3776">
        <w:rPr>
          <w:rFonts w:cs="Simplified Arabic" w:hint="cs"/>
          <w:sz w:val="32"/>
          <w:szCs w:val="32"/>
          <w:rtl/>
          <w:lang w:bidi="ar-IQ"/>
        </w:rPr>
        <w:t>الصنعة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ويعد هذا الكتاب </w:t>
      </w:r>
      <w:r w:rsidR="009D377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نموذجا</w:t>
      </w:r>
      <w:r w:rsidR="009D377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في تعليم </w:t>
      </w:r>
      <w:r w:rsidR="009D3776">
        <w:rPr>
          <w:rFonts w:cs="Simplified Arabic" w:hint="cs"/>
          <w:sz w:val="32"/>
          <w:szCs w:val="32"/>
          <w:rtl/>
          <w:lang w:bidi="ar-IQ"/>
        </w:rPr>
        <w:t>الإنشاء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20CB6" w:rsidRDefault="00120CB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ويعرض الرافعي حبه في ذلك الكتاب ، فهو حب حقيقي ومعنى سماوي ، ولغة الحب وحي سماوي </w:t>
      </w:r>
      <w:r w:rsidR="009D3776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كالوحي ، والحبيب صورة سماوية</w:t>
      </w:r>
      <w:r w:rsidR="009D3776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والحب عنده ليس كما يفهمه بعض </w:t>
      </w:r>
      <w:r w:rsidR="00EE2675">
        <w:rPr>
          <w:rFonts w:cs="Simplified Arabic" w:hint="cs"/>
          <w:sz w:val="32"/>
          <w:szCs w:val="32"/>
          <w:rtl/>
          <w:lang w:bidi="ar-IQ"/>
        </w:rPr>
        <w:t>أبناء</w:t>
      </w:r>
      <w:r>
        <w:rPr>
          <w:rFonts w:cs="Simplified Arabic" w:hint="cs"/>
          <w:sz w:val="32"/>
          <w:szCs w:val="32"/>
          <w:rtl/>
          <w:lang w:bidi="ar-IQ"/>
        </w:rPr>
        <w:t xml:space="preserve"> جيله .</w:t>
      </w:r>
    </w:p>
    <w:p w:rsidR="00120CB6" w:rsidRDefault="00120CB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وكان الرافعي في (( رسائل </w:t>
      </w:r>
      <w:r w:rsidR="00EE2675">
        <w:rPr>
          <w:rFonts w:cs="Simplified Arabic" w:hint="cs"/>
          <w:sz w:val="32"/>
          <w:szCs w:val="32"/>
          <w:rtl/>
          <w:lang w:bidi="ar-IQ"/>
        </w:rPr>
        <w:t>الأحزان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D3776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كما يؤكد </w:t>
      </w:r>
      <w:r w:rsidR="009D3776">
        <w:rPr>
          <w:rFonts w:cs="Simplified Arabic" w:hint="cs"/>
          <w:sz w:val="32"/>
          <w:szCs w:val="32"/>
          <w:rtl/>
          <w:lang w:bidi="ar-IQ"/>
        </w:rPr>
        <w:t>الأستاذ</w:t>
      </w:r>
      <w:r>
        <w:rPr>
          <w:rFonts w:cs="Simplified Arabic" w:hint="cs"/>
          <w:sz w:val="32"/>
          <w:szCs w:val="32"/>
          <w:rtl/>
          <w:lang w:bidi="ar-IQ"/>
        </w:rPr>
        <w:t xml:space="preserve"> عبدالسلام هاشم حافظ يستحضر </w:t>
      </w:r>
      <w:r w:rsidR="009D3776">
        <w:rPr>
          <w:rFonts w:cs="Simplified Arabic" w:hint="cs"/>
          <w:sz w:val="32"/>
          <w:szCs w:val="32"/>
          <w:rtl/>
          <w:lang w:bidi="ar-IQ"/>
        </w:rPr>
        <w:t>أفكاره</w:t>
      </w:r>
      <w:r>
        <w:rPr>
          <w:rFonts w:cs="Simplified Arabic" w:hint="cs"/>
          <w:sz w:val="32"/>
          <w:szCs w:val="32"/>
          <w:rtl/>
          <w:lang w:bidi="ar-IQ"/>
        </w:rPr>
        <w:t xml:space="preserve"> ويستوحي كبريا</w:t>
      </w:r>
      <w:r w:rsidR="00897697">
        <w:rPr>
          <w:rFonts w:cs="Simplified Arabic" w:hint="cs"/>
          <w:sz w:val="32"/>
          <w:szCs w:val="32"/>
          <w:rtl/>
          <w:lang w:bidi="ar-IQ"/>
        </w:rPr>
        <w:t>ء</w:t>
      </w:r>
      <w:r>
        <w:rPr>
          <w:rFonts w:cs="Simplified Arabic" w:hint="cs"/>
          <w:sz w:val="32"/>
          <w:szCs w:val="32"/>
          <w:rtl/>
          <w:lang w:bidi="ar-IQ"/>
        </w:rPr>
        <w:t>ه ، ويقبل على يراع</w:t>
      </w:r>
      <w:r w:rsidR="003F05DE">
        <w:rPr>
          <w:rFonts w:cs="Simplified Arabic" w:hint="cs"/>
          <w:sz w:val="32"/>
          <w:szCs w:val="32"/>
          <w:rtl/>
          <w:lang w:bidi="ar-IQ"/>
        </w:rPr>
        <w:t>ه</w:t>
      </w:r>
      <w:r w:rsidR="00897697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يبثها أحزانه </w:t>
      </w:r>
      <w:r w:rsidR="001227F9">
        <w:rPr>
          <w:rFonts w:cs="Simplified Arabic" w:hint="cs"/>
          <w:sz w:val="32"/>
          <w:szCs w:val="32"/>
          <w:rtl/>
          <w:lang w:bidi="ar-IQ"/>
        </w:rPr>
        <w:t>و</w:t>
      </w:r>
      <w:r w:rsidR="003F05DE">
        <w:rPr>
          <w:rFonts w:cs="Simplified Arabic" w:hint="cs"/>
          <w:sz w:val="32"/>
          <w:szCs w:val="32"/>
          <w:rtl/>
          <w:lang w:bidi="ar-IQ"/>
        </w:rPr>
        <w:t>ينفث</w:t>
      </w:r>
      <w:r w:rsidR="009D3776">
        <w:rPr>
          <w:rFonts w:cs="Simplified Arabic" w:hint="cs"/>
          <w:sz w:val="32"/>
          <w:szCs w:val="32"/>
          <w:rtl/>
          <w:lang w:bidi="ar-IQ"/>
        </w:rPr>
        <w:t>إليها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بخبر</w:t>
      </w:r>
      <w:r w:rsidR="00897697">
        <w:rPr>
          <w:rFonts w:cs="Simplified Arabic" w:hint="cs"/>
          <w:sz w:val="32"/>
          <w:szCs w:val="32"/>
          <w:rtl/>
          <w:lang w:bidi="ar-IQ"/>
        </w:rPr>
        <w:t>ه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وشجونه وأوهامه نثرا</w:t>
      </w:r>
      <w:r w:rsidR="00897697">
        <w:rPr>
          <w:rFonts w:cs="Simplified Arabic" w:hint="cs"/>
          <w:sz w:val="32"/>
          <w:szCs w:val="32"/>
          <w:rtl/>
          <w:lang w:bidi="ar-IQ"/>
        </w:rPr>
        <w:t>ً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وشعرا</w:t>
      </w:r>
      <w:r w:rsidR="00897697">
        <w:rPr>
          <w:rFonts w:cs="Simplified Arabic" w:hint="cs"/>
          <w:sz w:val="32"/>
          <w:szCs w:val="32"/>
          <w:rtl/>
          <w:lang w:bidi="ar-IQ"/>
        </w:rPr>
        <w:t>ً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، لقد كان كبرياء الرافعي </w:t>
      </w:r>
      <w:r w:rsidR="00897697">
        <w:rPr>
          <w:rFonts w:cs="Simplified Arabic" w:hint="cs"/>
          <w:sz w:val="32"/>
          <w:szCs w:val="32"/>
          <w:rtl/>
          <w:lang w:bidi="ar-IQ"/>
        </w:rPr>
        <w:t>أ</w:t>
      </w:r>
      <w:r w:rsidR="001227F9">
        <w:rPr>
          <w:rFonts w:cs="Simplified Arabic" w:hint="cs"/>
          <w:sz w:val="32"/>
          <w:szCs w:val="32"/>
          <w:rtl/>
          <w:lang w:bidi="ar-IQ"/>
        </w:rPr>
        <w:t>كبر من عواطف</w:t>
      </w:r>
      <w:r w:rsidR="003F05DE">
        <w:rPr>
          <w:rFonts w:cs="Simplified Arabic" w:hint="cs"/>
          <w:sz w:val="32"/>
          <w:szCs w:val="32"/>
          <w:rtl/>
          <w:lang w:bidi="ar-IQ"/>
        </w:rPr>
        <w:t>ه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حقا</w:t>
      </w:r>
      <w:r w:rsidR="00897697">
        <w:rPr>
          <w:rFonts w:cs="Simplified Arabic" w:hint="cs"/>
          <w:sz w:val="32"/>
          <w:szCs w:val="32"/>
          <w:rtl/>
          <w:lang w:bidi="ar-IQ"/>
        </w:rPr>
        <w:t>ً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، كونه </w:t>
      </w:r>
      <w:r w:rsidR="00EE2675">
        <w:rPr>
          <w:rFonts w:cs="Simplified Arabic" w:hint="cs"/>
          <w:sz w:val="32"/>
          <w:szCs w:val="32"/>
          <w:rtl/>
          <w:lang w:bidi="ar-IQ"/>
        </w:rPr>
        <w:t>أحبّ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(( مي زيادة )) حبا</w:t>
      </w:r>
      <w:r w:rsidR="00897697">
        <w:rPr>
          <w:rFonts w:cs="Simplified Arabic" w:hint="cs"/>
          <w:sz w:val="32"/>
          <w:szCs w:val="32"/>
          <w:rtl/>
          <w:lang w:bidi="ar-IQ"/>
        </w:rPr>
        <w:t>ً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ليس من حب الناس ، حبا</w:t>
      </w:r>
      <w:r w:rsidR="00EE2675">
        <w:rPr>
          <w:rFonts w:cs="Simplified Arabic" w:hint="cs"/>
          <w:sz w:val="32"/>
          <w:szCs w:val="32"/>
          <w:rtl/>
          <w:lang w:bidi="ar-IQ"/>
        </w:rPr>
        <w:t>ً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فوق الشهوات وفوق الغ</w:t>
      </w:r>
      <w:r w:rsidR="003F05DE">
        <w:rPr>
          <w:rFonts w:cs="Simplified Arabic" w:hint="cs"/>
          <w:sz w:val="32"/>
          <w:szCs w:val="32"/>
          <w:rtl/>
          <w:lang w:bidi="ar-IQ"/>
        </w:rPr>
        <w:t>ا</w:t>
      </w:r>
      <w:r w:rsidR="001227F9">
        <w:rPr>
          <w:rFonts w:cs="Simplified Arabic" w:hint="cs"/>
          <w:sz w:val="32"/>
          <w:szCs w:val="32"/>
          <w:rtl/>
          <w:lang w:bidi="ar-IQ"/>
        </w:rPr>
        <w:t>يات الدنيا</w:t>
      </w:r>
      <w:r w:rsidR="00897697">
        <w:rPr>
          <w:rFonts w:cs="Simplified Arabic" w:hint="cs"/>
          <w:sz w:val="32"/>
          <w:szCs w:val="32"/>
          <w:rtl/>
          <w:lang w:bidi="ar-IQ"/>
        </w:rPr>
        <w:t>،</w:t>
      </w:r>
      <w:r w:rsidR="00EE2675">
        <w:rPr>
          <w:rFonts w:cs="Simplified Arabic" w:hint="cs"/>
          <w:sz w:val="32"/>
          <w:szCs w:val="32"/>
          <w:rtl/>
          <w:lang w:bidi="ar-IQ"/>
        </w:rPr>
        <w:t>لأنه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ليس له مدى ولا غاي</w:t>
      </w:r>
      <w:r w:rsidR="00EE2675">
        <w:rPr>
          <w:rFonts w:cs="Simplified Arabic" w:hint="cs"/>
          <w:sz w:val="32"/>
          <w:szCs w:val="32"/>
          <w:rtl/>
          <w:lang w:bidi="ar-IQ"/>
        </w:rPr>
        <w:t>ة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، لقد كان يستوحي من هذا الحب ينبوع الشعر وصفاء الروح ، فجاء حبه لها ساميا</w:t>
      </w:r>
      <w:r w:rsidR="00897697">
        <w:rPr>
          <w:rFonts w:cs="Simplified Arabic" w:hint="cs"/>
          <w:sz w:val="32"/>
          <w:szCs w:val="32"/>
          <w:rtl/>
          <w:lang w:bidi="ar-IQ"/>
        </w:rPr>
        <w:t>ً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، ليستلهم منه معاني </w:t>
      </w:r>
      <w:r w:rsidR="00EE2675">
        <w:rPr>
          <w:rFonts w:cs="Simplified Arabic" w:hint="cs"/>
          <w:sz w:val="32"/>
          <w:szCs w:val="32"/>
          <w:rtl/>
          <w:lang w:bidi="ar-IQ"/>
        </w:rPr>
        <w:t>الألم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في حبه وكبريائه وأوهامه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1227F9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227F9" w:rsidRDefault="001665E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يسمو الحب عند الرافعي ، وترتقي </w:t>
      </w:r>
      <w:r w:rsidR="00EE2675">
        <w:rPr>
          <w:rFonts w:cs="Simplified Arabic" w:hint="cs"/>
          <w:sz w:val="32"/>
          <w:szCs w:val="32"/>
          <w:rtl/>
          <w:lang w:bidi="ar-IQ"/>
        </w:rPr>
        <w:t>أفكاره</w:t>
      </w:r>
      <w:r>
        <w:rPr>
          <w:rFonts w:cs="Simplified Arabic" w:hint="cs"/>
          <w:sz w:val="32"/>
          <w:szCs w:val="32"/>
          <w:rtl/>
          <w:lang w:bidi="ar-IQ"/>
        </w:rPr>
        <w:t xml:space="preserve"> ومفاه</w:t>
      </w:r>
      <w:r w:rsidR="003F05DE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>مه له</w:t>
      </w:r>
      <w:r w:rsidR="00897697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كونه الحب العفيف الطاهر ، حتى يصل به الحب </w:t>
      </w:r>
      <w:r w:rsidR="00EE2675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غاية عليا فيصبح عنده (( نبوة على قدر ابتدائها ، فيها الوحي </w:t>
      </w:r>
      <w:r w:rsidR="00EE2675">
        <w:rPr>
          <w:rFonts w:cs="Simplified Arabic" w:hint="cs"/>
          <w:sz w:val="32"/>
          <w:szCs w:val="32"/>
          <w:rtl/>
          <w:lang w:bidi="ar-IQ"/>
        </w:rPr>
        <w:t>والإلهام</w:t>
      </w:r>
      <w:r>
        <w:rPr>
          <w:rFonts w:cs="Simplified Arabic" w:hint="cs"/>
          <w:sz w:val="32"/>
          <w:szCs w:val="32"/>
          <w:rtl/>
          <w:lang w:bidi="ar-IQ"/>
        </w:rPr>
        <w:t xml:space="preserve"> ، وفيها </w:t>
      </w:r>
      <w:r w:rsidR="00EE2675">
        <w:rPr>
          <w:rFonts w:cs="Simplified Arabic" w:hint="cs"/>
          <w:sz w:val="32"/>
          <w:szCs w:val="32"/>
          <w:rtl/>
          <w:lang w:bidi="ar-IQ"/>
        </w:rPr>
        <w:t>الإسراءإلى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المل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 ال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على على جناحي ملك جميل ، وهو مادة الشعر وجلاء الخاطر وينبوع الرحم</w:t>
      </w:r>
      <w:r w:rsidR="00EE267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وأداة البيان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665E7" w:rsidRDefault="001665E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ويؤكد الدكتور عبدالسلام </w:t>
      </w:r>
      <w:r w:rsidR="00EE267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قلمون </w:t>
      </w:r>
      <w:r w:rsidR="00897697">
        <w:rPr>
          <w:rFonts w:cs="Simplified Arabic" w:hint="cs"/>
          <w:sz w:val="32"/>
          <w:szCs w:val="32"/>
          <w:rtl/>
          <w:lang w:bidi="ar-IQ"/>
        </w:rPr>
        <w:t>أ</w:t>
      </w:r>
      <w:r w:rsidR="00EE2675">
        <w:rPr>
          <w:rFonts w:cs="Simplified Arabic" w:hint="cs"/>
          <w:sz w:val="32"/>
          <w:szCs w:val="32"/>
          <w:rtl/>
          <w:lang w:bidi="ar-IQ"/>
        </w:rPr>
        <w:t>نّ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كان ينشئ </w:t>
      </w:r>
      <w:r w:rsidR="00897697">
        <w:rPr>
          <w:rFonts w:cs="Simplified Arabic" w:hint="cs"/>
          <w:sz w:val="32"/>
          <w:szCs w:val="32"/>
          <w:rtl/>
          <w:lang w:bidi="ar-IQ"/>
        </w:rPr>
        <w:t>أدبه</w:t>
      </w:r>
      <w:r>
        <w:rPr>
          <w:rFonts w:cs="Simplified Arabic" w:hint="cs"/>
          <w:sz w:val="32"/>
          <w:szCs w:val="32"/>
          <w:rtl/>
          <w:lang w:bidi="ar-IQ"/>
        </w:rPr>
        <w:t xml:space="preserve"> بين </w:t>
      </w:r>
      <w:r w:rsidR="00EE2675">
        <w:rPr>
          <w:rFonts w:cs="Simplified Arabic" w:hint="cs"/>
          <w:sz w:val="32"/>
          <w:szCs w:val="32"/>
          <w:rtl/>
          <w:lang w:bidi="ar-IQ"/>
        </w:rPr>
        <w:t>أيدي</w:t>
      </w:r>
      <w:r>
        <w:rPr>
          <w:rFonts w:cs="Simplified Arabic" w:hint="cs"/>
          <w:sz w:val="32"/>
          <w:szCs w:val="32"/>
          <w:rtl/>
          <w:lang w:bidi="ar-IQ"/>
        </w:rPr>
        <w:t xml:space="preserve"> تاريخ حافل بالاسماء ، لايزال لكل واحد منها دوي في </w:t>
      </w:r>
      <w:r w:rsidR="00EE2675">
        <w:rPr>
          <w:rFonts w:cs="Simplified Arabic" w:hint="cs"/>
          <w:sz w:val="32"/>
          <w:szCs w:val="32"/>
          <w:rtl/>
          <w:lang w:bidi="ar-IQ"/>
        </w:rPr>
        <w:t>أذن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الزمان ، حتى ك</w:t>
      </w:r>
      <w:r w:rsidR="00897697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897697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القدر يمحض قدره من بين </w:t>
      </w:r>
      <w:r w:rsidR="00EE2675">
        <w:rPr>
          <w:rFonts w:cs="Simplified Arabic" w:hint="cs"/>
          <w:sz w:val="32"/>
          <w:szCs w:val="32"/>
          <w:rtl/>
          <w:lang w:bidi="ar-IQ"/>
        </w:rPr>
        <w:t>أقدارهم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وهؤلاء هم طه حسين والعقاد وشوقي والمنفلوطي وحافظ والمازني ، لكنه امتاز من هؤلاء جميعا </w:t>
      </w:r>
      <w:r w:rsidR="00EE2675">
        <w:rPr>
          <w:rFonts w:cs="Simplified Arabic" w:hint="cs"/>
          <w:sz w:val="32"/>
          <w:szCs w:val="32"/>
          <w:rtl/>
          <w:lang w:bidi="ar-IQ"/>
        </w:rPr>
        <w:t>بالإصرار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فكرة كبيرة  تبدو واحدة ، نشأت منها كل </w:t>
      </w:r>
      <w:r w:rsidR="00897697">
        <w:rPr>
          <w:rFonts w:cs="Simplified Arabic" w:hint="cs"/>
          <w:sz w:val="32"/>
          <w:szCs w:val="32"/>
          <w:rtl/>
          <w:lang w:bidi="ar-IQ"/>
        </w:rPr>
        <w:t>أفكارهالأخرى</w:t>
      </w:r>
      <w:r>
        <w:rPr>
          <w:rFonts w:cs="Simplified Arabic" w:hint="cs"/>
          <w:sz w:val="32"/>
          <w:szCs w:val="32"/>
          <w:rtl/>
          <w:lang w:bidi="ar-IQ"/>
        </w:rPr>
        <w:t xml:space="preserve"> وهي </w:t>
      </w:r>
      <w:r w:rsidR="00EE2675">
        <w:rPr>
          <w:rFonts w:cs="Simplified Arabic" w:hint="cs"/>
          <w:sz w:val="32"/>
          <w:szCs w:val="32"/>
          <w:rtl/>
          <w:lang w:bidi="ar-IQ"/>
        </w:rPr>
        <w:t xml:space="preserve">أنّ </w:t>
      </w:r>
      <w:r>
        <w:rPr>
          <w:rFonts w:cs="Simplified Arabic" w:hint="cs"/>
          <w:sz w:val="32"/>
          <w:szCs w:val="32"/>
          <w:rtl/>
          <w:lang w:bidi="ar-IQ"/>
        </w:rPr>
        <w:t xml:space="preserve">الله بسط هذا الكون لشيئين : الخير والجمال ، لهذا فجميع كتاباته </w:t>
      </w:r>
      <w:r w:rsidR="00B00E4D">
        <w:rPr>
          <w:rFonts w:cs="Simplified Arabic" w:hint="cs"/>
          <w:sz w:val="32"/>
          <w:szCs w:val="32"/>
          <w:rtl/>
          <w:lang w:bidi="ar-IQ"/>
        </w:rPr>
        <w:t>ذاهب</w:t>
      </w:r>
      <w:r w:rsidR="00EE2675">
        <w:rPr>
          <w:rFonts w:cs="Simplified Arabic" w:hint="cs"/>
          <w:sz w:val="32"/>
          <w:szCs w:val="32"/>
          <w:rtl/>
          <w:lang w:bidi="ar-IQ"/>
        </w:rPr>
        <w:t>ة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في اتجاه </w:t>
      </w:r>
      <w:r w:rsidR="001D493B">
        <w:rPr>
          <w:rFonts w:cs="Simplified Arabic" w:hint="cs"/>
          <w:sz w:val="32"/>
          <w:szCs w:val="32"/>
          <w:rtl/>
          <w:lang w:bidi="ar-IQ"/>
        </w:rPr>
        <w:t>إقامة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صرح من صروح الخير </w:t>
      </w:r>
      <w:r w:rsidR="00EE2675">
        <w:rPr>
          <w:rFonts w:cs="Simplified Arabic" w:hint="cs"/>
          <w:sz w:val="32"/>
          <w:szCs w:val="32"/>
          <w:rtl/>
          <w:lang w:bidi="ar-IQ"/>
        </w:rPr>
        <w:t>أو</w:t>
      </w:r>
      <w:r w:rsidR="00897697">
        <w:rPr>
          <w:rFonts w:cs="Simplified Arabic" w:hint="cs"/>
          <w:sz w:val="32"/>
          <w:szCs w:val="32"/>
          <w:rtl/>
          <w:lang w:bidi="ar-IQ"/>
        </w:rPr>
        <w:t>الإطاحة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بعرش من عروش الشر ، </w:t>
      </w:r>
      <w:r w:rsidR="001D493B">
        <w:rPr>
          <w:rFonts w:cs="Simplified Arabic" w:hint="cs"/>
          <w:sz w:val="32"/>
          <w:szCs w:val="32"/>
          <w:rtl/>
          <w:lang w:bidi="ar-IQ"/>
        </w:rPr>
        <w:t>لإقامة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تمثال من تماثيل الجمال </w:t>
      </w:r>
      <w:r w:rsidR="00897697">
        <w:rPr>
          <w:rFonts w:cs="Simplified Arabic" w:hint="cs"/>
          <w:sz w:val="32"/>
          <w:szCs w:val="32"/>
          <w:rtl/>
          <w:lang w:bidi="ar-IQ"/>
        </w:rPr>
        <w:t>أو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لهدم صنم من  </w:t>
      </w:r>
      <w:r w:rsidR="001D493B">
        <w:rPr>
          <w:rFonts w:cs="Simplified Arabic" w:hint="cs"/>
          <w:sz w:val="32"/>
          <w:szCs w:val="32"/>
          <w:rtl/>
          <w:lang w:bidi="ar-IQ"/>
        </w:rPr>
        <w:t>أصنام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القبح ، وهو بذلك ملتزم </w:t>
      </w:r>
      <w:r w:rsidR="00897697">
        <w:rPr>
          <w:rFonts w:cs="Simplified Arabic" w:hint="cs"/>
          <w:sz w:val="32"/>
          <w:szCs w:val="32"/>
          <w:rtl/>
          <w:lang w:bidi="ar-IQ"/>
        </w:rPr>
        <w:t>أ</w:t>
      </w:r>
      <w:r w:rsidR="00B00E4D">
        <w:rPr>
          <w:rFonts w:cs="Simplified Arabic" w:hint="cs"/>
          <w:sz w:val="32"/>
          <w:szCs w:val="32"/>
          <w:rtl/>
          <w:lang w:bidi="ar-IQ"/>
        </w:rPr>
        <w:t>شد مايكون ال</w:t>
      </w:r>
      <w:r w:rsidR="00897697">
        <w:rPr>
          <w:rFonts w:cs="Simplified Arabic" w:hint="cs"/>
          <w:sz w:val="32"/>
          <w:szCs w:val="32"/>
          <w:rtl/>
          <w:lang w:bidi="ar-IQ"/>
        </w:rPr>
        <w:t>إ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لتزام بكل العناصر </w:t>
      </w:r>
      <w:r w:rsidR="00897697">
        <w:rPr>
          <w:rFonts w:cs="Simplified Arabic" w:hint="cs"/>
          <w:sz w:val="32"/>
          <w:szCs w:val="32"/>
          <w:rtl/>
          <w:lang w:bidi="ar-IQ"/>
        </w:rPr>
        <w:t>الأدبية.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والعمل </w:t>
      </w:r>
      <w:r w:rsidR="00897697">
        <w:rPr>
          <w:rFonts w:cs="Simplified Arabic" w:hint="cs"/>
          <w:sz w:val="32"/>
          <w:szCs w:val="32"/>
          <w:rtl/>
          <w:lang w:bidi="ar-IQ"/>
        </w:rPr>
        <w:t>الأدبي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عند </w:t>
      </w:r>
      <w:r w:rsidR="00B00E4D">
        <w:rPr>
          <w:rFonts w:cs="Simplified Arabic" w:hint="cs"/>
          <w:sz w:val="32"/>
          <w:szCs w:val="32"/>
          <w:rtl/>
          <w:lang w:bidi="ar-IQ"/>
        </w:rPr>
        <w:lastRenderedPageBreak/>
        <w:t>الرافعي بهذا الشكل هو ماع</w:t>
      </w:r>
      <w:r w:rsidR="00897697">
        <w:rPr>
          <w:rFonts w:cs="Simplified Arabic" w:hint="cs"/>
          <w:sz w:val="32"/>
          <w:szCs w:val="32"/>
          <w:rtl/>
          <w:lang w:bidi="ar-IQ"/>
        </w:rPr>
        <w:t>بّ</w:t>
      </w:r>
      <w:r w:rsidR="00B00E4D">
        <w:rPr>
          <w:rFonts w:cs="Simplified Arabic" w:hint="cs"/>
          <w:sz w:val="32"/>
          <w:szCs w:val="32"/>
          <w:rtl/>
          <w:lang w:bidi="ar-IQ"/>
        </w:rPr>
        <w:t>ر عنه ( تودروف ) بالقانون الشعر</w:t>
      </w:r>
      <w:r w:rsidR="001D493B">
        <w:rPr>
          <w:rFonts w:cs="Simplified Arabic" w:hint="cs"/>
          <w:sz w:val="32"/>
          <w:szCs w:val="32"/>
          <w:rtl/>
          <w:lang w:bidi="ar-IQ"/>
        </w:rPr>
        <w:t>ي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قائلاً : (( العمل </w:t>
      </w:r>
      <w:r w:rsidR="001D493B">
        <w:rPr>
          <w:rFonts w:cs="Simplified Arabic" w:hint="cs"/>
          <w:sz w:val="32"/>
          <w:szCs w:val="32"/>
          <w:rtl/>
          <w:lang w:bidi="ar-IQ"/>
        </w:rPr>
        <w:t>الأدبي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تعبير عن </w:t>
      </w:r>
      <w:r w:rsidR="001D493B">
        <w:rPr>
          <w:rFonts w:cs="Simplified Arabic" w:hint="cs"/>
          <w:sz w:val="32"/>
          <w:szCs w:val="32"/>
          <w:rtl/>
          <w:lang w:bidi="ar-IQ"/>
        </w:rPr>
        <w:t>شيء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ما ، وغاية الدراسة هي الوصول الى هذا الشئ عبر القانون الشعري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B00E4D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81D45" w:rsidRDefault="004E3A0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واستمر الرافعي يبدع فنونا</w:t>
      </w:r>
      <w:r w:rsidR="0089769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القول والمعاني ، حتى وجد نفسه قد صار أديباً مؤهلا</w:t>
      </w:r>
      <w:r w:rsidR="00897697">
        <w:rPr>
          <w:rFonts w:cs="Simplified Arabic" w:hint="cs"/>
          <w:sz w:val="32"/>
          <w:szCs w:val="32"/>
          <w:rtl/>
          <w:lang w:bidi="ar-IQ"/>
        </w:rPr>
        <w:t>ً</w:t>
      </w:r>
      <w:r w:rsidR="001D493B">
        <w:rPr>
          <w:rFonts w:cs="Simplified Arabic" w:hint="cs"/>
          <w:sz w:val="32"/>
          <w:szCs w:val="32"/>
          <w:rtl/>
          <w:lang w:bidi="ar-IQ"/>
        </w:rPr>
        <w:t>يملأ</w:t>
      </w:r>
      <w:r>
        <w:rPr>
          <w:rFonts w:cs="Simplified Arabic" w:hint="cs"/>
          <w:sz w:val="32"/>
          <w:szCs w:val="32"/>
          <w:rtl/>
          <w:lang w:bidi="ar-IQ"/>
        </w:rPr>
        <w:t xml:space="preserve"> عين الدنيا وسمعها ، ليستخرج من ذات نفسه حكماً يقضي له حق </w:t>
      </w:r>
      <w:r w:rsidR="001D493B">
        <w:rPr>
          <w:rFonts w:cs="Simplified Arabic" w:hint="cs"/>
          <w:sz w:val="32"/>
          <w:szCs w:val="32"/>
          <w:rtl/>
          <w:lang w:bidi="ar-IQ"/>
        </w:rPr>
        <w:t>الأدب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العالم ، وكيف يكون </w:t>
      </w:r>
      <w:r w:rsidR="001D493B">
        <w:rPr>
          <w:rFonts w:cs="Simplified Arabic" w:hint="cs"/>
          <w:sz w:val="32"/>
          <w:szCs w:val="32"/>
          <w:rtl/>
          <w:lang w:bidi="ar-IQ"/>
        </w:rPr>
        <w:t>الأديب</w:t>
      </w:r>
      <w:r>
        <w:rPr>
          <w:rFonts w:cs="Simplified Arabic" w:hint="cs"/>
          <w:sz w:val="32"/>
          <w:szCs w:val="32"/>
          <w:rtl/>
          <w:lang w:bidi="ar-IQ"/>
        </w:rPr>
        <w:t xml:space="preserve"> بإزاء صور العالم وأحاسيسه </w:t>
      </w:r>
      <w:r w:rsidR="00E70F24">
        <w:rPr>
          <w:rFonts w:cs="Simplified Arabic" w:hint="cs"/>
          <w:sz w:val="32"/>
          <w:szCs w:val="32"/>
          <w:rtl/>
          <w:lang w:bidi="ar-IQ"/>
        </w:rPr>
        <w:t>وأذواقه وأ</w:t>
      </w:r>
      <w:r w:rsidR="003F05DE">
        <w:rPr>
          <w:rFonts w:cs="Simplified Arabic" w:hint="cs"/>
          <w:sz w:val="32"/>
          <w:szCs w:val="32"/>
          <w:rtl/>
          <w:lang w:bidi="ar-IQ"/>
        </w:rPr>
        <w:t>خ</w:t>
      </w:r>
      <w:r w:rsidR="00E70F24">
        <w:rPr>
          <w:rFonts w:cs="Simplified Arabic" w:hint="cs"/>
          <w:sz w:val="32"/>
          <w:szCs w:val="32"/>
          <w:rtl/>
          <w:lang w:bidi="ar-IQ"/>
        </w:rPr>
        <w:t>يلته : (( والجمال</w:t>
      </w:r>
      <w:r w:rsidR="007516FC">
        <w:rPr>
          <w:rFonts w:cs="Simplified Arabic" w:hint="cs"/>
          <w:sz w:val="32"/>
          <w:szCs w:val="32"/>
          <w:rtl/>
          <w:lang w:bidi="ar-IQ"/>
        </w:rPr>
        <w:t>ُ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في التعبير الذي يتأد</w:t>
      </w:r>
      <w:r w:rsidR="007516FC">
        <w:rPr>
          <w:rFonts w:cs="Simplified Arabic" w:hint="cs"/>
          <w:sz w:val="32"/>
          <w:szCs w:val="32"/>
          <w:rtl/>
          <w:lang w:bidi="ar-IQ"/>
        </w:rPr>
        <w:t>ّ</w:t>
      </w:r>
      <w:r w:rsidR="00E70F24">
        <w:rPr>
          <w:rFonts w:cs="Simplified Arabic" w:hint="cs"/>
          <w:sz w:val="32"/>
          <w:szCs w:val="32"/>
          <w:rtl/>
          <w:lang w:bidi="ar-IQ"/>
        </w:rPr>
        <w:t>ى به ، والحق</w:t>
      </w:r>
      <w:r w:rsidR="007516FC">
        <w:rPr>
          <w:rFonts w:cs="Simplified Arabic" w:hint="cs"/>
          <w:sz w:val="32"/>
          <w:szCs w:val="32"/>
          <w:rtl/>
          <w:lang w:bidi="ar-IQ"/>
        </w:rPr>
        <w:t>ُ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في الفكر</w:t>
      </w:r>
      <w:r w:rsidR="007516FC">
        <w:rPr>
          <w:rFonts w:cs="Simplified Arabic" w:hint="cs"/>
          <w:sz w:val="32"/>
          <w:szCs w:val="32"/>
          <w:rtl/>
          <w:lang w:bidi="ar-IQ"/>
        </w:rPr>
        <w:t>ِ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الذي يقوم</w:t>
      </w:r>
      <w:r w:rsidR="007516FC">
        <w:rPr>
          <w:rFonts w:cs="Simplified Arabic" w:hint="cs"/>
          <w:sz w:val="32"/>
          <w:szCs w:val="32"/>
          <w:rtl/>
          <w:lang w:bidi="ar-IQ"/>
        </w:rPr>
        <w:t>ُ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عليه ، والخي</w:t>
      </w:r>
      <w:r w:rsidR="007516FC">
        <w:rPr>
          <w:rFonts w:cs="Simplified Arabic" w:hint="cs"/>
          <w:sz w:val="32"/>
          <w:szCs w:val="32"/>
          <w:rtl/>
          <w:lang w:bidi="ar-IQ"/>
        </w:rPr>
        <w:t>ُ</w:t>
      </w:r>
      <w:r w:rsidR="00E70F24">
        <w:rPr>
          <w:rFonts w:cs="Simplified Arabic" w:hint="cs"/>
          <w:sz w:val="32"/>
          <w:szCs w:val="32"/>
          <w:rtl/>
          <w:lang w:bidi="ar-IQ"/>
        </w:rPr>
        <w:t>ر في الغرض الذي ي</w:t>
      </w:r>
      <w:r w:rsidR="007516FC">
        <w:rPr>
          <w:rFonts w:cs="Simplified Arabic" w:hint="cs"/>
          <w:sz w:val="32"/>
          <w:szCs w:val="32"/>
          <w:rtl/>
          <w:lang w:bidi="ar-IQ"/>
        </w:rPr>
        <w:t>ُ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ساق له ... وبهذا يهب لك </w:t>
      </w:r>
      <w:r w:rsidR="001D493B">
        <w:rPr>
          <w:rFonts w:cs="Simplified Arabic" w:hint="cs"/>
          <w:sz w:val="32"/>
          <w:szCs w:val="32"/>
          <w:rtl/>
          <w:lang w:bidi="ar-IQ"/>
        </w:rPr>
        <w:t>الأدب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تلك القوة الغامض</w:t>
      </w:r>
      <w:r w:rsidR="0032442E">
        <w:rPr>
          <w:rFonts w:cs="Simplified Arabic" w:hint="cs"/>
          <w:sz w:val="32"/>
          <w:szCs w:val="32"/>
          <w:rtl/>
          <w:lang w:bidi="ar-IQ"/>
        </w:rPr>
        <w:t xml:space="preserve">ة 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التي تتسع بك حتى تشعر بالدنيا </w:t>
      </w:r>
      <w:r w:rsidR="00897697">
        <w:rPr>
          <w:rFonts w:cs="Simplified Arabic" w:hint="cs"/>
          <w:sz w:val="32"/>
          <w:szCs w:val="32"/>
          <w:rtl/>
          <w:lang w:bidi="ar-IQ"/>
        </w:rPr>
        <w:t>وأحداثها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مار</w:t>
      </w:r>
      <w:r w:rsidR="007516FC">
        <w:rPr>
          <w:rFonts w:cs="Simplified Arabic" w:hint="cs"/>
          <w:sz w:val="32"/>
          <w:szCs w:val="32"/>
          <w:rtl/>
          <w:lang w:bidi="ar-IQ"/>
        </w:rPr>
        <w:t>ّ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ة من خلال نفسك ، وتحس </w:t>
      </w:r>
      <w:r w:rsidR="00897697">
        <w:rPr>
          <w:rFonts w:cs="Simplified Arabic" w:hint="cs"/>
          <w:sz w:val="32"/>
          <w:szCs w:val="32"/>
          <w:rtl/>
          <w:lang w:bidi="ar-IQ"/>
        </w:rPr>
        <w:t>الأشياء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كأنها انتقلت من ذ</w:t>
      </w:r>
      <w:r w:rsidR="003F05DE">
        <w:rPr>
          <w:rFonts w:cs="Simplified Arabic" w:hint="cs"/>
          <w:sz w:val="32"/>
          <w:szCs w:val="32"/>
          <w:rtl/>
          <w:lang w:bidi="ar-IQ"/>
        </w:rPr>
        <w:t>و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اتها ، وذلك سر </w:t>
      </w:r>
      <w:r w:rsidR="00897697">
        <w:rPr>
          <w:rFonts w:cs="Simplified Arabic" w:hint="cs"/>
          <w:sz w:val="32"/>
          <w:szCs w:val="32"/>
          <w:rtl/>
          <w:lang w:bidi="ar-IQ"/>
        </w:rPr>
        <w:t>الأديب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العبقري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E70F24">
        <w:rPr>
          <w:rFonts w:cs="Simplified Arabic" w:hint="cs"/>
          <w:sz w:val="32"/>
          <w:szCs w:val="32"/>
          <w:rtl/>
          <w:lang w:bidi="ar-IQ"/>
        </w:rPr>
        <w:t xml:space="preserve">  .</w:t>
      </w:r>
    </w:p>
    <w:p w:rsidR="0032442E" w:rsidRDefault="0032442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لقد استحق </w:t>
      </w:r>
      <w:r w:rsidR="001D493B">
        <w:rPr>
          <w:rFonts w:cs="Simplified Arabic" w:hint="cs"/>
          <w:sz w:val="32"/>
          <w:szCs w:val="32"/>
          <w:rtl/>
          <w:lang w:bidi="ar-IQ"/>
        </w:rPr>
        <w:t>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برأي الدكتور </w:t>
      </w:r>
      <w:r w:rsidR="001D493B">
        <w:rPr>
          <w:rFonts w:cs="Simplified Arabic" w:hint="cs"/>
          <w:sz w:val="32"/>
          <w:szCs w:val="32"/>
          <w:rtl/>
          <w:lang w:bidi="ar-IQ"/>
        </w:rPr>
        <w:t>عبد السلام</w:t>
      </w:r>
      <w:r>
        <w:rPr>
          <w:rFonts w:cs="Simplified Arabic" w:hint="cs"/>
          <w:sz w:val="32"/>
          <w:szCs w:val="32"/>
          <w:rtl/>
          <w:lang w:bidi="ar-IQ"/>
        </w:rPr>
        <w:t xml:space="preserve"> أقلمون _ </w:t>
      </w:r>
      <w:r w:rsidR="001D493B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يحمل شع</w:t>
      </w:r>
      <w:r w:rsidR="001D493B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ر </w:t>
      </w:r>
      <w:r w:rsidR="005F2666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( </w:t>
      </w:r>
      <w:r w:rsidR="00E11556">
        <w:rPr>
          <w:rFonts w:cs="Simplified Arabic" w:hint="cs"/>
          <w:sz w:val="32"/>
          <w:szCs w:val="32"/>
          <w:rtl/>
          <w:lang w:bidi="ar-IQ"/>
        </w:rPr>
        <w:t>الأدبالإصلاحي</w:t>
      </w:r>
      <w:r>
        <w:rPr>
          <w:rFonts w:cs="Simplified Arabic" w:hint="cs"/>
          <w:sz w:val="32"/>
          <w:szCs w:val="32"/>
          <w:rtl/>
          <w:lang w:bidi="ar-IQ"/>
        </w:rPr>
        <w:t xml:space="preserve"> ) ، ل</w:t>
      </w:r>
      <w:r w:rsidR="001D493B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وظيفة </w:t>
      </w:r>
      <w:r w:rsidR="00E11556">
        <w:rPr>
          <w:rFonts w:cs="Simplified Arabic" w:hint="cs"/>
          <w:sz w:val="32"/>
          <w:szCs w:val="32"/>
          <w:rtl/>
          <w:lang w:bidi="ar-IQ"/>
        </w:rPr>
        <w:t>الإصلاح</w:t>
      </w:r>
      <w:r>
        <w:rPr>
          <w:rFonts w:cs="Simplified Arabic" w:hint="cs"/>
          <w:sz w:val="32"/>
          <w:szCs w:val="32"/>
          <w:rtl/>
          <w:lang w:bidi="ar-IQ"/>
        </w:rPr>
        <w:t xml:space="preserve"> عنده لاتجور على </w:t>
      </w:r>
      <w:r w:rsidR="00E1155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بنية </w:t>
      </w:r>
      <w:r w:rsidR="00E11556">
        <w:rPr>
          <w:rFonts w:cs="Simplified Arabic" w:hint="cs"/>
          <w:sz w:val="32"/>
          <w:szCs w:val="32"/>
          <w:rtl/>
          <w:lang w:bidi="ar-IQ"/>
        </w:rPr>
        <w:t>الأدب</w:t>
      </w:r>
      <w:r w:rsidR="00DF468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11556">
        <w:rPr>
          <w:rFonts w:cs="Simplified Arabic" w:hint="cs"/>
          <w:sz w:val="32"/>
          <w:szCs w:val="32"/>
          <w:rtl/>
          <w:lang w:bidi="ar-IQ"/>
        </w:rPr>
        <w:t>وأنساقه</w:t>
      </w:r>
      <w:r>
        <w:rPr>
          <w:rFonts w:cs="Simplified Arabic" w:hint="cs"/>
          <w:sz w:val="32"/>
          <w:szCs w:val="32"/>
          <w:rtl/>
          <w:lang w:bidi="ar-IQ"/>
        </w:rPr>
        <w:t xml:space="preserve"> ، وليست حضنا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يا للتبشير </w:t>
      </w:r>
      <w:r w:rsidR="00E11556">
        <w:rPr>
          <w:rFonts w:cs="Simplified Arabic" w:hint="cs"/>
          <w:sz w:val="32"/>
          <w:szCs w:val="32"/>
          <w:rtl/>
          <w:lang w:bidi="ar-IQ"/>
        </w:rPr>
        <w:t>بالأفكارأو</w:t>
      </w:r>
      <w:r>
        <w:rPr>
          <w:rFonts w:cs="Simplified Arabic" w:hint="cs"/>
          <w:sz w:val="32"/>
          <w:szCs w:val="32"/>
          <w:rtl/>
          <w:lang w:bidi="ar-IQ"/>
        </w:rPr>
        <w:t xml:space="preserve"> عربة تنقل الدع</w:t>
      </w:r>
      <w:r w:rsidR="00E11556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وى والوصايا ، بل هي معرض ينبسط فيه </w:t>
      </w:r>
      <w:r w:rsidR="00E11556">
        <w:rPr>
          <w:rFonts w:cs="Simplified Arabic" w:hint="cs"/>
          <w:sz w:val="32"/>
          <w:szCs w:val="32"/>
          <w:rtl/>
          <w:lang w:bidi="ar-IQ"/>
        </w:rPr>
        <w:t>الأدب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شكلا</w:t>
      </w:r>
      <w:r w:rsidR="00E1155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وروحا</w:t>
      </w:r>
      <w:r w:rsidR="00E1155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منها يتشرب القارئ معاني </w:t>
      </w:r>
      <w:r w:rsidR="00E11556">
        <w:rPr>
          <w:rFonts w:cs="Simplified Arabic" w:hint="cs"/>
          <w:sz w:val="32"/>
          <w:szCs w:val="32"/>
          <w:rtl/>
          <w:lang w:bidi="ar-IQ"/>
        </w:rPr>
        <w:t>الإصلاح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الجميلة في حلل من أنساق الفن الجميلة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ED517F" w:rsidRDefault="0032442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قدم لنا الرافعي المعاني </w:t>
      </w:r>
      <w:r w:rsidR="00E11556">
        <w:rPr>
          <w:rFonts w:cs="Simplified Arabic" w:hint="cs"/>
          <w:sz w:val="32"/>
          <w:szCs w:val="32"/>
          <w:rtl/>
          <w:lang w:bidi="ar-IQ"/>
        </w:rPr>
        <w:t>والأفكار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DF468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11556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، فازدادت </w:t>
      </w:r>
      <w:r w:rsidR="00E11556">
        <w:rPr>
          <w:rFonts w:cs="Simplified Arabic" w:hint="cs"/>
          <w:sz w:val="32"/>
          <w:szCs w:val="32"/>
          <w:rtl/>
          <w:lang w:bidi="ar-IQ"/>
        </w:rPr>
        <w:t>أفكاره</w:t>
      </w:r>
      <w:r>
        <w:rPr>
          <w:rFonts w:cs="Simplified Arabic" w:hint="cs"/>
          <w:sz w:val="32"/>
          <w:szCs w:val="32"/>
          <w:rtl/>
          <w:lang w:bidi="ar-IQ"/>
        </w:rPr>
        <w:t xml:space="preserve"> تألقا</w:t>
      </w:r>
      <w:r w:rsidR="00E1155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وتوهجا</w:t>
      </w:r>
      <w:r w:rsidR="00E1155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كونها </w:t>
      </w:r>
      <w:r w:rsidR="00E11556">
        <w:rPr>
          <w:rFonts w:cs="Simplified Arabic" w:hint="cs"/>
          <w:sz w:val="32"/>
          <w:szCs w:val="32"/>
          <w:rtl/>
          <w:lang w:bidi="ar-IQ"/>
        </w:rPr>
        <w:t>أفكاراً</w:t>
      </w:r>
      <w:r>
        <w:rPr>
          <w:rFonts w:cs="Simplified Arabic" w:hint="cs"/>
          <w:sz w:val="32"/>
          <w:szCs w:val="32"/>
          <w:rtl/>
          <w:lang w:bidi="ar-IQ"/>
        </w:rPr>
        <w:t xml:space="preserve"> واقعية ذات صلة كبيرة </w:t>
      </w:r>
      <w:r w:rsidR="00E11556">
        <w:rPr>
          <w:rFonts w:cs="Simplified Arabic" w:hint="cs"/>
          <w:sz w:val="32"/>
          <w:szCs w:val="32"/>
          <w:rtl/>
          <w:lang w:bidi="ar-IQ"/>
        </w:rPr>
        <w:t>بالإنسان</w:t>
      </w:r>
      <w:r>
        <w:rPr>
          <w:rFonts w:cs="Simplified Arabic" w:hint="cs"/>
          <w:sz w:val="32"/>
          <w:szCs w:val="32"/>
          <w:rtl/>
          <w:lang w:bidi="ar-IQ"/>
        </w:rPr>
        <w:t xml:space="preserve"> والمجتمع ، نشأت في ظروف صعبة ، مر بها البلد ، فنمت مقالاته </w:t>
      </w:r>
      <w:r w:rsidR="00E11556">
        <w:rPr>
          <w:rFonts w:cs="Simplified Arabic" w:hint="cs"/>
          <w:sz w:val="32"/>
          <w:szCs w:val="32"/>
          <w:rtl/>
          <w:lang w:bidi="ar-IQ"/>
        </w:rPr>
        <w:t>الأدبية</w:t>
      </w:r>
      <w:r>
        <w:rPr>
          <w:rFonts w:cs="Simplified Arabic" w:hint="cs"/>
          <w:sz w:val="32"/>
          <w:szCs w:val="32"/>
          <w:rtl/>
          <w:lang w:bidi="ar-IQ"/>
        </w:rPr>
        <w:t xml:space="preserve"> وزامنت الوقائع </w:t>
      </w:r>
      <w:r w:rsidR="00E11556">
        <w:rPr>
          <w:rFonts w:cs="Simplified Arabic" w:hint="cs"/>
          <w:sz w:val="32"/>
          <w:szCs w:val="32"/>
          <w:rtl/>
          <w:lang w:bidi="ar-IQ"/>
        </w:rPr>
        <w:t>والأحداث</w:t>
      </w:r>
      <w:r>
        <w:rPr>
          <w:rFonts w:cs="Simplified Arabic" w:hint="cs"/>
          <w:sz w:val="32"/>
          <w:szCs w:val="32"/>
          <w:rtl/>
          <w:lang w:bidi="ar-IQ"/>
        </w:rPr>
        <w:t xml:space="preserve"> ، ولكنه ظل </w:t>
      </w:r>
      <w:r w:rsidR="00E1155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ديبا</w:t>
      </w:r>
      <w:r w:rsidR="001D493B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يحمل رسالة </w:t>
      </w:r>
      <w:r w:rsidR="00E11556">
        <w:rPr>
          <w:rFonts w:cs="Simplified Arabic" w:hint="cs"/>
          <w:sz w:val="32"/>
          <w:szCs w:val="32"/>
          <w:rtl/>
          <w:lang w:bidi="ar-IQ"/>
        </w:rPr>
        <w:t>الأدب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، ومفكرا</w:t>
      </w:r>
      <w:r w:rsidR="00E1155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يضع فكرا</w:t>
      </w:r>
      <w:r w:rsidR="00E11556">
        <w:rPr>
          <w:rFonts w:cs="Simplified Arabic" w:hint="cs"/>
          <w:sz w:val="32"/>
          <w:szCs w:val="32"/>
          <w:rtl/>
          <w:lang w:bidi="ar-IQ"/>
        </w:rPr>
        <w:t>ً</w:t>
      </w:r>
      <w:r w:rsidR="00DF468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1155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دبيا</w:t>
      </w:r>
      <w:r w:rsidR="001D493B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</w:t>
      </w:r>
      <w:r w:rsidR="00E1155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دبا</w:t>
      </w:r>
      <w:r w:rsidR="001D493B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فكريا</w:t>
      </w:r>
      <w:r w:rsidR="001D493B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واستطاع الرافعي </w:t>
      </w:r>
      <w:r w:rsidR="001D493B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يفرغ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كل شحنات الجمال التي يتسقطها من هنا ومن هناك ، </w:t>
      </w:r>
      <w:r w:rsidR="00ED517F">
        <w:rPr>
          <w:rFonts w:cs="Simplified Arabic" w:hint="cs"/>
          <w:sz w:val="32"/>
          <w:szCs w:val="32"/>
          <w:rtl/>
          <w:lang w:bidi="ar-IQ"/>
        </w:rPr>
        <w:t>ليملأ بها وجدان القراء فيزدادوا بأدبه فضيلة وجمال</w:t>
      </w:r>
      <w:r w:rsidR="003F05DE">
        <w:rPr>
          <w:rFonts w:cs="Simplified Arabic" w:hint="cs"/>
          <w:sz w:val="32"/>
          <w:szCs w:val="32"/>
          <w:rtl/>
          <w:lang w:bidi="ar-IQ"/>
        </w:rPr>
        <w:t>ا</w:t>
      </w:r>
      <w:r w:rsidR="001D493B">
        <w:rPr>
          <w:rFonts w:cs="Simplified Arabic" w:hint="cs"/>
          <w:sz w:val="32"/>
          <w:szCs w:val="32"/>
          <w:rtl/>
          <w:lang w:bidi="ar-IQ"/>
        </w:rPr>
        <w:t>ً</w:t>
      </w:r>
      <w:r w:rsidR="005F266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5F2666">
        <w:rPr>
          <w:rStyle w:val="a4"/>
          <w:b/>
          <w:bCs/>
          <w:rtl/>
          <w:lang w:bidi="ar-IQ"/>
        </w:rPr>
        <w:t>(</w:t>
      </w:r>
      <w:r w:rsidR="005F2666" w:rsidRPr="00B6538C">
        <w:rPr>
          <w:rStyle w:val="a4"/>
          <w:b/>
          <w:bCs/>
          <w:rtl/>
          <w:lang w:bidi="ar-IQ"/>
        </w:rPr>
        <w:footnoteReference w:id="35"/>
      </w:r>
      <w:r w:rsidR="005F2666">
        <w:rPr>
          <w:rStyle w:val="a4"/>
          <w:b/>
          <w:bCs/>
          <w:rtl/>
          <w:lang w:bidi="ar-IQ"/>
        </w:rPr>
        <w:t>)</w:t>
      </w:r>
      <w:r w:rsidR="003F05DE">
        <w:rPr>
          <w:rFonts w:cs="Simplified Arabic" w:hint="cs"/>
          <w:sz w:val="32"/>
          <w:szCs w:val="32"/>
          <w:rtl/>
          <w:lang w:bidi="ar-IQ"/>
        </w:rPr>
        <w:t>.</w:t>
      </w:r>
    </w:p>
    <w:p w:rsidR="00ED517F" w:rsidRDefault="00ED517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E1155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ختم القول بشهادة للدكتور مصطفى الشكعة بحق الرافعي يقول فيها : ( </w:t>
      </w:r>
      <w:r w:rsidR="00E11556">
        <w:rPr>
          <w:rFonts w:cs="Simplified Arabic" w:hint="cs"/>
          <w:sz w:val="32"/>
          <w:szCs w:val="32"/>
          <w:rtl/>
          <w:lang w:bidi="ar-IQ"/>
        </w:rPr>
        <w:t>إنّ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لم يكن كاتب الفكر</w:t>
      </w:r>
      <w:r w:rsidR="001D493B">
        <w:rPr>
          <w:rFonts w:cs="Simplified Arabic" w:hint="cs"/>
          <w:sz w:val="32"/>
          <w:szCs w:val="32"/>
          <w:rtl/>
          <w:lang w:bidi="ar-IQ"/>
        </w:rPr>
        <w:t>ةالإسلامية</w:t>
      </w:r>
      <w:r>
        <w:rPr>
          <w:rFonts w:cs="Simplified Arabic" w:hint="cs"/>
          <w:sz w:val="32"/>
          <w:szCs w:val="32"/>
          <w:rtl/>
          <w:lang w:bidi="ar-IQ"/>
        </w:rPr>
        <w:t xml:space="preserve"> وحسب ، ولم يكن رائد الدعوة المؤ</w:t>
      </w:r>
      <w:r w:rsidR="001D493B">
        <w:rPr>
          <w:rFonts w:cs="Simplified Arabic" w:hint="cs"/>
          <w:sz w:val="32"/>
          <w:szCs w:val="32"/>
          <w:rtl/>
          <w:lang w:bidi="ar-IQ"/>
        </w:rPr>
        <w:t>منة</w:t>
      </w:r>
      <w:r w:rsidR="003F05DE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 xml:space="preserve">حسب ، </w:t>
      </w:r>
      <w:r w:rsidR="001D493B">
        <w:rPr>
          <w:rFonts w:cs="Simplified Arabic" w:hint="cs"/>
          <w:sz w:val="32"/>
          <w:szCs w:val="32"/>
          <w:rtl/>
          <w:lang w:bidi="ar-IQ"/>
        </w:rPr>
        <w:t>وإنما</w:t>
      </w:r>
      <w:r>
        <w:rPr>
          <w:rFonts w:cs="Simplified Arabic" w:hint="cs"/>
          <w:sz w:val="32"/>
          <w:szCs w:val="32"/>
          <w:rtl/>
          <w:lang w:bidi="ar-IQ"/>
        </w:rPr>
        <w:t xml:space="preserve"> كان سببا</w:t>
      </w:r>
      <w:r w:rsidR="001D493B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لهداية كثير من كبار كتاب العربية  المعاصرين له ، </w:t>
      </w:r>
      <w:r w:rsidR="001D493B">
        <w:rPr>
          <w:rFonts w:cs="Simplified Arabic" w:hint="cs"/>
          <w:sz w:val="32"/>
          <w:szCs w:val="32"/>
          <w:rtl/>
          <w:lang w:bidi="ar-IQ"/>
        </w:rPr>
        <w:t>فأصبحوا</w:t>
      </w:r>
      <w:r>
        <w:rPr>
          <w:rFonts w:cs="Simplified Arabic" w:hint="cs"/>
          <w:sz w:val="32"/>
          <w:szCs w:val="32"/>
          <w:rtl/>
          <w:lang w:bidi="ar-IQ"/>
        </w:rPr>
        <w:t xml:space="preserve"> بفضل دعوته ومن بعده كتابا</w:t>
      </w:r>
      <w:r w:rsidR="00E1155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مؤمنين ، وسدن</w:t>
      </w:r>
      <w:r w:rsidR="00E11556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محراب الفكر  </w:t>
      </w:r>
      <w:r w:rsidR="00E11556">
        <w:rPr>
          <w:rFonts w:cs="Simplified Arabic" w:hint="cs"/>
          <w:sz w:val="32"/>
          <w:szCs w:val="32"/>
          <w:rtl/>
          <w:lang w:bidi="ar-IQ"/>
        </w:rPr>
        <w:t>الإسلامي</w:t>
      </w:r>
      <w:r>
        <w:rPr>
          <w:rFonts w:cs="Simplified Arabic" w:hint="cs"/>
          <w:sz w:val="32"/>
          <w:szCs w:val="32"/>
          <w:rtl/>
          <w:lang w:bidi="ar-IQ"/>
        </w:rPr>
        <w:t xml:space="preserve"> بعد </w:t>
      </w:r>
      <w:r w:rsidR="00E11556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كانوا في طرف </w:t>
      </w:r>
      <w:r w:rsidR="00E11556">
        <w:rPr>
          <w:rFonts w:cs="Simplified Arabic" w:hint="cs"/>
          <w:sz w:val="32"/>
          <w:szCs w:val="32"/>
          <w:rtl/>
          <w:lang w:bidi="ar-IQ"/>
        </w:rPr>
        <w:t>آخر</w:t>
      </w:r>
      <w:r>
        <w:rPr>
          <w:rFonts w:cs="Simplified Arabic" w:hint="cs"/>
          <w:sz w:val="32"/>
          <w:szCs w:val="32"/>
          <w:rtl/>
          <w:lang w:bidi="ar-IQ"/>
        </w:rPr>
        <w:t xml:space="preserve"> بعيد</w:t>
      </w:r>
      <w:r w:rsidR="004B102A">
        <w:rPr>
          <w:rFonts w:cs="Simplified Arabic" w:hint="cs"/>
          <w:sz w:val="32"/>
          <w:szCs w:val="32"/>
          <w:rtl/>
          <w:lang w:bidi="ar-IQ"/>
        </w:rPr>
        <w:t>ين</w:t>
      </w:r>
      <w:r>
        <w:rPr>
          <w:rFonts w:cs="Simplified Arabic" w:hint="cs"/>
          <w:sz w:val="32"/>
          <w:szCs w:val="32"/>
          <w:rtl/>
          <w:lang w:bidi="ar-IQ"/>
        </w:rPr>
        <w:t xml:space="preserve"> كل البعد عن نطاق العقيدة وجوهر </w:t>
      </w:r>
      <w:r w:rsidR="00E11556">
        <w:rPr>
          <w:rFonts w:cs="Simplified Arabic" w:hint="cs"/>
          <w:sz w:val="32"/>
          <w:szCs w:val="32"/>
          <w:rtl/>
          <w:lang w:bidi="ar-IQ"/>
        </w:rPr>
        <w:t>الفكرالإسلامي</w:t>
      </w:r>
      <w:r>
        <w:rPr>
          <w:rFonts w:cs="Simplified Arabic" w:hint="cs"/>
          <w:sz w:val="32"/>
          <w:szCs w:val="32"/>
          <w:rtl/>
          <w:lang w:bidi="ar-IQ"/>
        </w:rPr>
        <w:t xml:space="preserve"> )</w:t>
      </w:r>
      <w:r w:rsidR="004B102A">
        <w:rPr>
          <w:rFonts w:cs="Simplified Arabic" w:hint="cs"/>
          <w:sz w:val="32"/>
          <w:szCs w:val="32"/>
          <w:rtl/>
          <w:lang w:bidi="ar-IQ"/>
        </w:rPr>
        <w:t>.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ED517F" w:rsidRDefault="00ED517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</w:p>
    <w:p w:rsidR="00943D4D" w:rsidRDefault="00943D4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ED517F" w:rsidRPr="00CA6EEE" w:rsidRDefault="00ED517F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58"/>
          <w:szCs w:val="58"/>
          <w:rtl/>
          <w:lang w:bidi="ar-IQ"/>
        </w:rPr>
      </w:pPr>
      <w:r w:rsidRPr="00CA6EEE">
        <w:rPr>
          <w:rFonts w:ascii="Cambria Math" w:hAnsi="Cambria Math" w:cs="MCS Taybah S_U normal." w:hint="cs"/>
          <w:b/>
          <w:bCs/>
          <w:i/>
          <w:iCs/>
          <w:sz w:val="58"/>
          <w:szCs w:val="58"/>
          <w:rtl/>
          <w:lang w:bidi="ar-IQ"/>
        </w:rPr>
        <w:lastRenderedPageBreak/>
        <w:t>المبحث الثاني</w:t>
      </w:r>
    </w:p>
    <w:p w:rsidR="00ED517F" w:rsidRPr="00CA6EEE" w:rsidRDefault="00ED517F" w:rsidP="005F2666">
      <w:pPr>
        <w:spacing w:after="0" w:line="240" w:lineRule="auto"/>
        <w:jc w:val="center"/>
        <w:rPr>
          <w:rFonts w:ascii="Cambria Math" w:hAnsi="Cambria Math" w:cs="MCS Hijon S_I normal."/>
          <w:sz w:val="72"/>
          <w:szCs w:val="72"/>
          <w:rtl/>
          <w:lang w:bidi="ar-IQ"/>
        </w:rPr>
      </w:pPr>
      <w:r w:rsidRPr="00CA6EEE">
        <w:rPr>
          <w:rFonts w:ascii="Cambria Math" w:hAnsi="Cambria Math" w:cs="MCS Hijon S_I normal." w:hint="cs"/>
          <w:sz w:val="72"/>
          <w:szCs w:val="72"/>
          <w:rtl/>
          <w:lang w:bidi="ar-IQ"/>
        </w:rPr>
        <w:t>اللغة</w:t>
      </w:r>
    </w:p>
    <w:p w:rsidR="00ED517F" w:rsidRDefault="00ED517F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اللغة هي العنصر الثاني من عناصر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وهي </w:t>
      </w:r>
      <w:r w:rsidR="001D493B">
        <w:rPr>
          <w:rFonts w:cs="Simplified Arabic" w:hint="cs"/>
          <w:sz w:val="32"/>
          <w:szCs w:val="32"/>
          <w:rtl/>
          <w:lang w:bidi="ar-IQ"/>
        </w:rPr>
        <w:t>أداةالأديب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يستخدمها في كتابة النص ، واللغة لها </w:t>
      </w:r>
      <w:r w:rsidR="00E11556">
        <w:rPr>
          <w:rFonts w:cs="Simplified Arabic" w:hint="cs"/>
          <w:sz w:val="32"/>
          <w:szCs w:val="32"/>
          <w:rtl/>
          <w:lang w:bidi="ar-IQ"/>
        </w:rPr>
        <w:t xml:space="preserve">وظيفة </w:t>
      </w:r>
      <w:r w:rsidR="001D493B">
        <w:rPr>
          <w:rFonts w:cs="Simplified Arabic" w:hint="cs"/>
          <w:sz w:val="32"/>
          <w:szCs w:val="32"/>
          <w:rtl/>
          <w:lang w:bidi="ar-IQ"/>
        </w:rPr>
        <w:t>أساسية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النص </w:t>
      </w:r>
      <w:r w:rsidR="001D493B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وهي نقل </w:t>
      </w:r>
      <w:r w:rsidR="001D493B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المتكلم الى السامع ، كونها </w:t>
      </w:r>
      <w:r w:rsidR="001D493B">
        <w:rPr>
          <w:rFonts w:cs="Simplified Arabic" w:hint="cs"/>
          <w:sz w:val="32"/>
          <w:szCs w:val="32"/>
          <w:rtl/>
          <w:lang w:bidi="ar-IQ"/>
        </w:rPr>
        <w:t>جزءا</w:t>
      </w:r>
      <w:r w:rsidR="00665D43">
        <w:rPr>
          <w:rFonts w:cs="Simplified Arabic" w:hint="cs"/>
          <w:sz w:val="32"/>
          <w:szCs w:val="32"/>
          <w:rtl/>
          <w:lang w:bidi="ar-IQ"/>
        </w:rPr>
        <w:t>ً</w:t>
      </w:r>
      <w:r w:rsidR="001D493B">
        <w:rPr>
          <w:rFonts w:cs="Simplified Arabic" w:hint="cs"/>
          <w:sz w:val="32"/>
          <w:szCs w:val="32"/>
          <w:rtl/>
          <w:lang w:bidi="ar-IQ"/>
        </w:rPr>
        <w:t xml:space="preserve"> من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، ولهذه اللغة نظام في مفرداتها وأساليبها ، مايلزم </w:t>
      </w:r>
      <w:r w:rsidR="00665D43">
        <w:rPr>
          <w:rFonts w:cs="Simplified Arabic" w:hint="cs"/>
          <w:sz w:val="32"/>
          <w:szCs w:val="32"/>
          <w:rtl/>
          <w:lang w:bidi="ar-IQ"/>
        </w:rPr>
        <w:t>الأديب</w:t>
      </w:r>
      <w:r>
        <w:rPr>
          <w:rFonts w:cs="Simplified Arabic" w:hint="cs"/>
          <w:sz w:val="32"/>
          <w:szCs w:val="32"/>
          <w:rtl/>
          <w:lang w:bidi="ar-IQ"/>
        </w:rPr>
        <w:t xml:space="preserve"> بالتقيد </w:t>
      </w:r>
      <w:r w:rsidR="00665D43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 xml:space="preserve">مدلولات </w:t>
      </w:r>
      <w:r w:rsidR="00665D43">
        <w:rPr>
          <w:rFonts w:cs="Simplified Arabic" w:hint="cs"/>
          <w:sz w:val="32"/>
          <w:szCs w:val="32"/>
          <w:rtl/>
          <w:lang w:bidi="ar-IQ"/>
        </w:rPr>
        <w:t>الألفاظ</w:t>
      </w:r>
      <w:r>
        <w:rPr>
          <w:rFonts w:cs="Simplified Arabic" w:hint="cs"/>
          <w:sz w:val="32"/>
          <w:szCs w:val="32"/>
          <w:rtl/>
          <w:lang w:bidi="ar-IQ"/>
        </w:rPr>
        <w:t xml:space="preserve"> ، ولها وظيفة تؤد</w:t>
      </w:r>
      <w:r w:rsidR="003F05DE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>ها في النص ال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دبي ، فتكون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داة في الفن الادبي يعبر من خلالها </w:t>
      </w:r>
      <w:r w:rsidR="008F2014">
        <w:rPr>
          <w:rFonts w:cs="Simplified Arabic" w:hint="cs"/>
          <w:sz w:val="32"/>
          <w:szCs w:val="32"/>
          <w:rtl/>
          <w:lang w:bidi="ar-IQ"/>
        </w:rPr>
        <w:t>الأديب</w:t>
      </w:r>
      <w:r>
        <w:rPr>
          <w:rFonts w:cs="Simplified Arabic" w:hint="cs"/>
          <w:sz w:val="32"/>
          <w:szCs w:val="32"/>
          <w:rtl/>
          <w:lang w:bidi="ar-IQ"/>
        </w:rPr>
        <w:t xml:space="preserve"> عما يريد </w:t>
      </w:r>
      <w:r w:rsidR="008F2014">
        <w:rPr>
          <w:rFonts w:cs="Simplified Arabic" w:hint="cs"/>
          <w:sz w:val="32"/>
          <w:szCs w:val="32"/>
          <w:rtl/>
          <w:lang w:bidi="ar-IQ"/>
        </w:rPr>
        <w:t>إيصاله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</w:t>
      </w:r>
      <w:r w:rsidR="003F05DE">
        <w:rPr>
          <w:rFonts w:cs="Simplified Arabic" w:hint="cs"/>
          <w:sz w:val="32"/>
          <w:szCs w:val="32"/>
          <w:rtl/>
          <w:lang w:bidi="ar-IQ"/>
        </w:rPr>
        <w:t>لأ</w:t>
      </w:r>
      <w:r>
        <w:rPr>
          <w:rFonts w:cs="Simplified Arabic" w:hint="cs"/>
          <w:sz w:val="32"/>
          <w:szCs w:val="32"/>
          <w:rtl/>
          <w:lang w:bidi="ar-IQ"/>
        </w:rPr>
        <w:t xml:space="preserve">فكار والمعاني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EC2296" w:rsidRDefault="00ED517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لغة الرافعي لغة </w:t>
      </w:r>
      <w:r w:rsidR="00665D43">
        <w:rPr>
          <w:rFonts w:cs="Simplified Arabic" w:hint="cs"/>
          <w:sz w:val="32"/>
          <w:szCs w:val="32"/>
          <w:rtl/>
          <w:lang w:bidi="ar-IQ"/>
        </w:rPr>
        <w:t>متينة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665D43">
        <w:rPr>
          <w:rFonts w:cs="Simplified Arabic" w:hint="cs"/>
          <w:sz w:val="32"/>
          <w:szCs w:val="32"/>
          <w:rtl/>
          <w:lang w:bidi="ar-IQ"/>
        </w:rPr>
        <w:t>فصيحة</w:t>
      </w:r>
      <w:r>
        <w:rPr>
          <w:rFonts w:cs="Simplified Arabic" w:hint="cs"/>
          <w:sz w:val="32"/>
          <w:szCs w:val="32"/>
          <w:rtl/>
          <w:lang w:bidi="ar-IQ"/>
        </w:rPr>
        <w:t xml:space="preserve"> ، لاغرابة </w:t>
      </w:r>
      <w:r w:rsidR="003F05DE">
        <w:rPr>
          <w:rFonts w:cs="Simplified Arabic" w:hint="cs"/>
          <w:sz w:val="32"/>
          <w:szCs w:val="32"/>
          <w:rtl/>
          <w:lang w:bidi="ar-IQ"/>
        </w:rPr>
        <w:t>ف</w:t>
      </w:r>
      <w:r>
        <w:rPr>
          <w:rFonts w:cs="Simplified Arabic" w:hint="cs"/>
          <w:sz w:val="32"/>
          <w:szCs w:val="32"/>
          <w:rtl/>
          <w:lang w:bidi="ar-IQ"/>
        </w:rPr>
        <w:t xml:space="preserve">يها ، خالية من تنافر الحروف ، غير مخالفه للقياس اللغوي ، </w:t>
      </w:r>
      <w:r w:rsidR="00EC2296">
        <w:rPr>
          <w:rFonts w:cs="Simplified Arabic" w:hint="cs"/>
          <w:sz w:val="32"/>
          <w:szCs w:val="32"/>
          <w:rtl/>
          <w:lang w:bidi="ar-IQ"/>
        </w:rPr>
        <w:t xml:space="preserve">التزم فيها بقواعد النحو </w:t>
      </w:r>
      <w:r w:rsidR="00665D43">
        <w:rPr>
          <w:rFonts w:cs="Simplified Arabic" w:hint="cs"/>
          <w:sz w:val="32"/>
          <w:szCs w:val="32"/>
          <w:rtl/>
          <w:lang w:bidi="ar-IQ"/>
        </w:rPr>
        <w:t>المعروفة</w:t>
      </w:r>
      <w:r w:rsidR="00EC2296">
        <w:rPr>
          <w:rFonts w:cs="Simplified Arabic" w:hint="cs"/>
          <w:sz w:val="32"/>
          <w:szCs w:val="32"/>
          <w:rtl/>
          <w:lang w:bidi="ar-IQ"/>
        </w:rPr>
        <w:t xml:space="preserve"> ، فجا</w:t>
      </w:r>
      <w:r w:rsidR="003F05DE">
        <w:rPr>
          <w:rFonts w:cs="Simplified Arabic" w:hint="cs"/>
          <w:sz w:val="32"/>
          <w:szCs w:val="32"/>
          <w:rtl/>
          <w:lang w:bidi="ar-IQ"/>
        </w:rPr>
        <w:t>ء</w:t>
      </w:r>
      <w:r w:rsidR="00EC2296">
        <w:rPr>
          <w:rFonts w:cs="Simplified Arabic" w:hint="cs"/>
          <w:sz w:val="32"/>
          <w:szCs w:val="32"/>
          <w:rtl/>
          <w:lang w:bidi="ar-IQ"/>
        </w:rPr>
        <w:t xml:space="preserve">ت </w:t>
      </w:r>
      <w:r w:rsidR="00665D43">
        <w:rPr>
          <w:rFonts w:cs="Simplified Arabic" w:hint="cs"/>
          <w:sz w:val="32"/>
          <w:szCs w:val="32"/>
          <w:rtl/>
          <w:lang w:bidi="ar-IQ"/>
        </w:rPr>
        <w:t>الألفاظ</w:t>
      </w:r>
      <w:r w:rsidR="00EC2296">
        <w:rPr>
          <w:rFonts w:cs="Simplified Arabic" w:hint="cs"/>
          <w:sz w:val="32"/>
          <w:szCs w:val="32"/>
          <w:rtl/>
          <w:lang w:bidi="ar-IQ"/>
        </w:rPr>
        <w:t xml:space="preserve">  والعبارات خالي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 w:rsidR="00EC2296">
        <w:rPr>
          <w:rFonts w:cs="Simplified Arabic" w:hint="cs"/>
          <w:sz w:val="32"/>
          <w:szCs w:val="32"/>
          <w:rtl/>
          <w:lang w:bidi="ar-IQ"/>
        </w:rPr>
        <w:t xml:space="preserve"> من التعقيد اللفظي والمعنوي ، بل ذكر العريان</w:t>
      </w:r>
      <w:r w:rsidR="003F05DE">
        <w:rPr>
          <w:rFonts w:cs="Simplified Arabic" w:hint="cs"/>
          <w:sz w:val="32"/>
          <w:szCs w:val="32"/>
          <w:rtl/>
          <w:lang w:bidi="ar-IQ"/>
        </w:rPr>
        <w:t xml:space="preserve"> أن</w:t>
      </w:r>
      <w:r w:rsidR="00665D43">
        <w:rPr>
          <w:rFonts w:cs="Simplified Arabic" w:hint="cs"/>
          <w:sz w:val="32"/>
          <w:szCs w:val="32"/>
          <w:rtl/>
          <w:lang w:bidi="ar-IQ"/>
        </w:rPr>
        <w:t>ّ</w:t>
      </w:r>
      <w:r w:rsidR="003F05DE">
        <w:rPr>
          <w:rFonts w:cs="Simplified Arabic" w:hint="cs"/>
          <w:sz w:val="32"/>
          <w:szCs w:val="32"/>
          <w:rtl/>
          <w:lang w:bidi="ar-IQ"/>
        </w:rPr>
        <w:t xml:space="preserve"> الرافعي</w:t>
      </w:r>
      <w:r w:rsidR="00EC2296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324C59">
        <w:rPr>
          <w:rFonts w:cs="Simplified Arabic"/>
          <w:sz w:val="32"/>
          <w:szCs w:val="32"/>
          <w:rtl/>
          <w:lang w:bidi="ar-IQ"/>
        </w:rPr>
        <w:br/>
      </w:r>
      <w:r w:rsidR="00EC2296">
        <w:rPr>
          <w:rFonts w:cs="Simplified Arabic" w:hint="cs"/>
          <w:sz w:val="32"/>
          <w:szCs w:val="32"/>
          <w:rtl/>
          <w:lang w:bidi="ar-IQ"/>
        </w:rPr>
        <w:t>(( كان إلمامه بمتن اللغة ، وإحاطته بأساليب العربية  ومعرفته بالفروق اللغوية في مترادف الكلام ، التي قدمت له عونا كبيرا على البلوغ بعبا</w:t>
      </w:r>
      <w:r w:rsidR="00943D4D">
        <w:rPr>
          <w:rFonts w:cs="Simplified Arabic" w:hint="cs"/>
          <w:sz w:val="32"/>
          <w:szCs w:val="32"/>
          <w:rtl/>
          <w:lang w:bidi="ar-IQ"/>
        </w:rPr>
        <w:t>رته هذه المبلغ من البيان الرفيع</w:t>
      </w:r>
      <w:r w:rsidR="00EC2296">
        <w:rPr>
          <w:rFonts w:cs="Simplified Arabic" w:hint="cs"/>
          <w:sz w:val="32"/>
          <w:szCs w:val="32"/>
          <w:rtl/>
          <w:lang w:bidi="ar-IQ"/>
        </w:rPr>
        <w:t>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EC2296">
        <w:rPr>
          <w:rFonts w:cs="Simplified Arabic" w:hint="cs"/>
          <w:sz w:val="32"/>
          <w:szCs w:val="32"/>
          <w:rtl/>
          <w:lang w:bidi="ar-IQ"/>
        </w:rPr>
        <w:t xml:space="preserve">   .</w:t>
      </w:r>
    </w:p>
    <w:p w:rsidR="00EC2296" w:rsidRDefault="00EC229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امتازت لغة الرافعي بأنها عاطفية شاعرية تستخدم المجاز ، </w:t>
      </w:r>
      <w:r w:rsidR="00665D43">
        <w:rPr>
          <w:rFonts w:cs="Simplified Arabic" w:hint="cs"/>
          <w:sz w:val="32"/>
          <w:szCs w:val="32"/>
          <w:rtl/>
          <w:lang w:bidi="ar-IQ"/>
        </w:rPr>
        <w:t>وأما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المجاز </w:t>
      </w:r>
      <w:r w:rsidR="00665D43">
        <w:rPr>
          <w:rFonts w:cs="Simplified Arabic" w:hint="cs"/>
          <w:sz w:val="32"/>
          <w:szCs w:val="32"/>
          <w:rtl/>
          <w:lang w:bidi="ar-IQ"/>
        </w:rPr>
        <w:t>وإكثاره</w:t>
      </w:r>
      <w:r>
        <w:rPr>
          <w:rFonts w:cs="Simplified Arabic" w:hint="cs"/>
          <w:sz w:val="32"/>
          <w:szCs w:val="32"/>
          <w:rtl/>
          <w:lang w:bidi="ar-IQ"/>
        </w:rPr>
        <w:t xml:space="preserve">  منه ، فحسبك شاهدا</w:t>
      </w:r>
      <w:r w:rsidR="008F2014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عليه </w:t>
      </w:r>
      <w:r w:rsidR="008F2014">
        <w:rPr>
          <w:rFonts w:cs="Simplified Arabic" w:hint="cs"/>
          <w:sz w:val="32"/>
          <w:szCs w:val="32"/>
          <w:rtl/>
          <w:lang w:bidi="ar-IQ"/>
        </w:rPr>
        <w:t>أنت</w:t>
      </w:r>
      <w:r>
        <w:rPr>
          <w:rFonts w:cs="Simplified Arabic" w:hint="cs"/>
          <w:sz w:val="32"/>
          <w:szCs w:val="32"/>
          <w:rtl/>
          <w:lang w:bidi="ar-IQ"/>
        </w:rPr>
        <w:t xml:space="preserve">قرأ كتبه الثلاثة ( حديث القمر ) و ( رسائل </w:t>
      </w:r>
      <w:r w:rsidR="00665D43">
        <w:rPr>
          <w:rFonts w:cs="Simplified Arabic" w:hint="cs"/>
          <w:sz w:val="32"/>
          <w:szCs w:val="32"/>
          <w:rtl/>
          <w:lang w:bidi="ar-IQ"/>
        </w:rPr>
        <w:t>الأحزان</w:t>
      </w:r>
      <w:r>
        <w:rPr>
          <w:rFonts w:cs="Simplified Arabic" w:hint="cs"/>
          <w:sz w:val="32"/>
          <w:szCs w:val="32"/>
          <w:rtl/>
          <w:lang w:bidi="ar-IQ"/>
        </w:rPr>
        <w:t xml:space="preserve">) و </w:t>
      </w:r>
      <w:r w:rsidR="005F2666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( السحاب </w:t>
      </w:r>
      <w:r w:rsidR="00665D43">
        <w:rPr>
          <w:rFonts w:cs="Simplified Arabic" w:hint="cs"/>
          <w:sz w:val="32"/>
          <w:szCs w:val="32"/>
          <w:rtl/>
          <w:lang w:bidi="ar-IQ"/>
        </w:rPr>
        <w:t>الأحمر</w:t>
      </w:r>
      <w:r>
        <w:rPr>
          <w:rFonts w:cs="Simplified Arabic" w:hint="cs"/>
          <w:sz w:val="32"/>
          <w:szCs w:val="32"/>
          <w:rtl/>
          <w:lang w:bidi="ar-IQ"/>
        </w:rPr>
        <w:t xml:space="preserve"> ) ؛ فانك </w:t>
      </w:r>
      <w:r w:rsidR="008F2014">
        <w:rPr>
          <w:rFonts w:cs="Simplified Arabic" w:hint="cs"/>
          <w:sz w:val="32"/>
          <w:szCs w:val="32"/>
          <w:rtl/>
          <w:lang w:bidi="ar-IQ"/>
        </w:rPr>
        <w:t xml:space="preserve">لا تعدم </w:t>
      </w:r>
      <w:r>
        <w:rPr>
          <w:rFonts w:cs="Simplified Arabic" w:hint="cs"/>
          <w:sz w:val="32"/>
          <w:szCs w:val="32"/>
          <w:rtl/>
          <w:lang w:bidi="ar-IQ"/>
        </w:rPr>
        <w:t xml:space="preserve">فيها فنونا من المجاز متداخلة </w:t>
      </w:r>
      <w:r w:rsidR="008F2014">
        <w:rPr>
          <w:rFonts w:cs="Simplified Arabic" w:hint="cs"/>
          <w:sz w:val="32"/>
          <w:szCs w:val="32"/>
          <w:rtl/>
          <w:lang w:bidi="ar-IQ"/>
        </w:rPr>
        <w:t>آ</w:t>
      </w:r>
      <w:r w:rsidR="00665D43">
        <w:rPr>
          <w:rFonts w:cs="Simplified Arabic" w:hint="cs"/>
          <w:sz w:val="32"/>
          <w:szCs w:val="32"/>
          <w:rtl/>
          <w:lang w:bidi="ar-IQ"/>
        </w:rPr>
        <w:t>خذاً</w:t>
      </w:r>
      <w:r>
        <w:rPr>
          <w:rFonts w:cs="Simplified Arabic" w:hint="cs"/>
          <w:sz w:val="32"/>
          <w:szCs w:val="32"/>
          <w:rtl/>
          <w:lang w:bidi="ar-IQ"/>
        </w:rPr>
        <w:t xml:space="preserve"> بعضها بحجز بعض ، يسلمك الواحد منها الى </w:t>
      </w:r>
      <w:r w:rsidR="00665D43">
        <w:rPr>
          <w:rFonts w:cs="Simplified Arabic" w:hint="cs"/>
          <w:sz w:val="32"/>
          <w:szCs w:val="32"/>
          <w:rtl/>
          <w:lang w:bidi="ar-IQ"/>
        </w:rPr>
        <w:t>ال</w:t>
      </w:r>
      <w:r w:rsidR="004B102A">
        <w:rPr>
          <w:rFonts w:cs="Simplified Arabic" w:hint="cs"/>
          <w:sz w:val="32"/>
          <w:szCs w:val="32"/>
          <w:rtl/>
          <w:lang w:bidi="ar-IQ"/>
        </w:rPr>
        <w:t>آ</w:t>
      </w:r>
      <w:r w:rsidR="00665D43">
        <w:rPr>
          <w:rFonts w:cs="Simplified Arabic" w:hint="cs"/>
          <w:sz w:val="32"/>
          <w:szCs w:val="32"/>
          <w:rtl/>
          <w:lang w:bidi="ar-IQ"/>
        </w:rPr>
        <w:t>خر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C2296" w:rsidRDefault="00EC229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وربما </w:t>
      </w:r>
      <w:r w:rsidR="00665D43">
        <w:rPr>
          <w:rFonts w:cs="Simplified Arabic" w:hint="cs"/>
          <w:sz w:val="32"/>
          <w:szCs w:val="32"/>
          <w:rtl/>
          <w:lang w:bidi="ar-IQ"/>
        </w:rPr>
        <w:t>أفضى</w:t>
      </w:r>
      <w:r>
        <w:rPr>
          <w:rFonts w:cs="Simplified Arabic" w:hint="cs"/>
          <w:sz w:val="32"/>
          <w:szCs w:val="32"/>
          <w:rtl/>
          <w:lang w:bidi="ar-IQ"/>
        </w:rPr>
        <w:t xml:space="preserve"> به التوسع في المجاز ومخاطرته فيه ومداخل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بعض</w:t>
      </w:r>
      <w:r w:rsidR="003F05DE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في بعض الى درجة من الغموض والتعقيد ، الذي اتهمه به الدكتور  طه حسين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3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، بعد تأليفه لكتاب ( حديث القمر ) .</w:t>
      </w:r>
    </w:p>
    <w:p w:rsidR="00490E06" w:rsidRDefault="00EC229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ورد  الرافعي على طه حسين في اتهامه له في رسائله الت</w:t>
      </w:r>
      <w:r w:rsidR="003F05DE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 xml:space="preserve"> وجهها الى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بي ري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يقول فيها : (( ومن هنا كان الذين لامعرفة لهم </w:t>
      </w:r>
      <w:r w:rsidR="003F05DE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>فنون المجا</w:t>
      </w:r>
      <w:r w:rsidR="008F2014">
        <w:rPr>
          <w:rFonts w:cs="Simplified Arabic" w:hint="cs"/>
          <w:sz w:val="32"/>
          <w:szCs w:val="32"/>
          <w:rtl/>
          <w:lang w:bidi="ar-IQ"/>
        </w:rPr>
        <w:t>ز,</w:t>
      </w:r>
      <w:r>
        <w:rPr>
          <w:rFonts w:cs="Simplified Arabic" w:hint="cs"/>
          <w:sz w:val="32"/>
          <w:szCs w:val="32"/>
          <w:rtl/>
          <w:lang w:bidi="ar-IQ"/>
        </w:rPr>
        <w:t xml:space="preserve"> ولاميل لهم </w:t>
      </w:r>
      <w:r w:rsidR="008F2014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الشعر لايميلون </w:t>
      </w:r>
      <w:r w:rsidR="008F2014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كتابتي ولايفهمونها حق الفهم</w:t>
      </w:r>
      <w:r w:rsidR="008F2014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مع </w:t>
      </w:r>
      <w:r w:rsidR="00665D43">
        <w:rPr>
          <w:rFonts w:cs="Simplified Arabic" w:hint="cs"/>
          <w:sz w:val="32"/>
          <w:szCs w:val="32"/>
          <w:rtl/>
          <w:lang w:bidi="ar-IQ"/>
        </w:rPr>
        <w:t>أن</w:t>
      </w:r>
      <w:r w:rsidR="00CA6EEE">
        <w:rPr>
          <w:rFonts w:cs="Simplified Arabic" w:hint="cs"/>
          <w:sz w:val="32"/>
          <w:szCs w:val="32"/>
          <w:rtl/>
          <w:lang w:bidi="ar-IQ"/>
        </w:rPr>
        <w:t xml:space="preserve"> المجاز هو حلية كل لغة</w:t>
      </w:r>
      <w:r>
        <w:rPr>
          <w:rFonts w:cs="Simplified Arabic" w:hint="cs"/>
          <w:sz w:val="32"/>
          <w:szCs w:val="32"/>
          <w:rtl/>
          <w:lang w:bidi="ar-IQ"/>
        </w:rPr>
        <w:t>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490E06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490E06" w:rsidRDefault="00490E0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وهناك صف</w:t>
      </w:r>
      <w:r w:rsidR="008F2014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عام</w:t>
      </w:r>
      <w:r w:rsidR="008F2014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لغة الرافعي الشعرية هي </w:t>
      </w:r>
      <w:r w:rsidR="00665D43">
        <w:rPr>
          <w:rFonts w:cs="Simplified Arabic" w:hint="cs"/>
          <w:sz w:val="32"/>
          <w:szCs w:val="32"/>
          <w:rtl/>
          <w:lang w:bidi="ar-IQ"/>
        </w:rPr>
        <w:t>أنها</w:t>
      </w:r>
      <w:r>
        <w:rPr>
          <w:rFonts w:cs="Simplified Arabic" w:hint="cs"/>
          <w:sz w:val="32"/>
          <w:szCs w:val="32"/>
          <w:rtl/>
          <w:lang w:bidi="ar-IQ"/>
        </w:rPr>
        <w:t xml:space="preserve"> لاتكشف نفسها بسهولة</w:t>
      </w:r>
      <w:r w:rsidR="008F2014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بل تقتضي التأمل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، فالقصيدة الغزلية ، مثلا</w:t>
      </w:r>
      <w:r w:rsidR="008F2014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تتضمن المعنى الدقيق اللطيف الخلاب الساحر الذي يقول له </w:t>
      </w:r>
      <w:r w:rsidR="00665D43">
        <w:rPr>
          <w:rFonts w:cs="Simplified Arabic" w:hint="cs"/>
          <w:sz w:val="32"/>
          <w:szCs w:val="32"/>
          <w:rtl/>
          <w:lang w:bidi="ar-IQ"/>
        </w:rPr>
        <w:t>القارئ</w:t>
      </w:r>
      <w:r>
        <w:rPr>
          <w:rFonts w:cs="Simplified Arabic" w:hint="cs"/>
          <w:sz w:val="32"/>
          <w:szCs w:val="32"/>
          <w:rtl/>
          <w:lang w:bidi="ar-IQ"/>
        </w:rPr>
        <w:t xml:space="preserve"> : (( </w:t>
      </w:r>
      <w:r w:rsidR="008F2014">
        <w:rPr>
          <w:rFonts w:cs="Simplified Arabic" w:hint="cs"/>
          <w:sz w:val="32"/>
          <w:szCs w:val="32"/>
          <w:rtl/>
          <w:lang w:bidi="ar-IQ"/>
        </w:rPr>
        <w:t>أريدأن</w:t>
      </w:r>
      <w:r w:rsidR="00DF468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F2014">
        <w:rPr>
          <w:rFonts w:cs="Simplified Arabic" w:hint="cs"/>
          <w:sz w:val="32"/>
          <w:szCs w:val="32"/>
          <w:rtl/>
          <w:lang w:bidi="ar-IQ"/>
        </w:rPr>
        <w:t>أفهمك</w:t>
      </w:r>
      <w:r>
        <w:rPr>
          <w:rFonts w:cs="Simplified Arabic" w:hint="cs"/>
          <w:sz w:val="32"/>
          <w:szCs w:val="32"/>
          <w:rtl/>
          <w:lang w:bidi="ar-IQ"/>
        </w:rPr>
        <w:t xml:space="preserve"> )) فيرد عليه : (( تأمل تفهم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490E06" w:rsidRDefault="00490E0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يرى الدكتور مصطفى </w:t>
      </w:r>
      <w:r w:rsidR="00665D43">
        <w:rPr>
          <w:rFonts w:cs="Simplified Arabic" w:hint="cs"/>
          <w:sz w:val="32"/>
          <w:szCs w:val="32"/>
          <w:rtl/>
          <w:lang w:bidi="ar-IQ"/>
        </w:rPr>
        <w:t xml:space="preserve">الجوزو </w:t>
      </w:r>
      <w:r>
        <w:rPr>
          <w:rFonts w:cs="Simplified Arabic" w:hint="cs"/>
          <w:sz w:val="32"/>
          <w:szCs w:val="32"/>
          <w:rtl/>
          <w:lang w:bidi="ar-IQ"/>
        </w:rPr>
        <w:t xml:space="preserve"> ، في حديث له عن اللغة الشعرية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اللفظ الشعري هو مما يرج النفس ويهزها كالوزن </w:t>
      </w:r>
      <w:r w:rsidR="008F2014">
        <w:rPr>
          <w:rFonts w:cs="Simplified Arabic" w:hint="cs"/>
          <w:sz w:val="32"/>
          <w:szCs w:val="32"/>
          <w:rtl/>
          <w:lang w:bidi="ar-IQ"/>
        </w:rPr>
        <w:t>وأشياءأخرى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وهذا اقتراب </w:t>
      </w:r>
      <w:r w:rsidR="008F2014">
        <w:rPr>
          <w:rFonts w:cs="Simplified Arabic" w:hint="cs"/>
          <w:sz w:val="32"/>
          <w:szCs w:val="32"/>
          <w:rtl/>
          <w:lang w:bidi="ar-IQ"/>
        </w:rPr>
        <w:t>آخر</w:t>
      </w:r>
      <w:r>
        <w:rPr>
          <w:rFonts w:cs="Simplified Arabic" w:hint="cs"/>
          <w:sz w:val="32"/>
          <w:szCs w:val="32"/>
          <w:rtl/>
          <w:lang w:bidi="ar-IQ"/>
        </w:rPr>
        <w:t xml:space="preserve">من النظرية الرمزية ، وبالتالي فان هناك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ين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ا</w:t>
      </w:r>
      <w:r w:rsidR="00665D43">
        <w:rPr>
          <w:rFonts w:cs="Simplified Arabic" w:hint="cs"/>
          <w:sz w:val="32"/>
          <w:szCs w:val="32"/>
          <w:rtl/>
          <w:lang w:bidi="ar-IQ"/>
        </w:rPr>
        <w:t>ًشعرياً في</w:t>
      </w:r>
      <w:r>
        <w:rPr>
          <w:rFonts w:cs="Simplified Arabic" w:hint="cs"/>
          <w:sz w:val="32"/>
          <w:szCs w:val="32"/>
          <w:rtl/>
          <w:lang w:bidi="ar-IQ"/>
        </w:rPr>
        <w:t xml:space="preserve">  النفس </w:t>
      </w:r>
      <w:r w:rsidR="00665D43">
        <w:rPr>
          <w:rFonts w:cs="Simplified Arabic" w:hint="cs"/>
          <w:sz w:val="32"/>
          <w:szCs w:val="32"/>
          <w:rtl/>
          <w:lang w:bidi="ar-IQ"/>
        </w:rPr>
        <w:t>أي</w:t>
      </w:r>
      <w:r>
        <w:rPr>
          <w:rFonts w:cs="Simplified Arabic" w:hint="cs"/>
          <w:sz w:val="32"/>
          <w:szCs w:val="32"/>
          <w:rtl/>
          <w:lang w:bidi="ar-IQ"/>
        </w:rPr>
        <w:t xml:space="preserve"> قبل التعبير اللغوي ، و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ا تعبيريا لغويا ، لكن </w:t>
      </w:r>
      <w:r w:rsidR="00665D43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هو </w:t>
      </w:r>
      <w:r w:rsidR="00665D43">
        <w:rPr>
          <w:rFonts w:cs="Simplified Arabic" w:hint="cs"/>
          <w:sz w:val="32"/>
          <w:szCs w:val="32"/>
          <w:rtl/>
          <w:lang w:bidi="ar-IQ"/>
        </w:rPr>
        <w:t>الأساس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490E06" w:rsidRDefault="00490E0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في حين </w:t>
      </w:r>
      <w:r w:rsidR="00665D43">
        <w:rPr>
          <w:rFonts w:cs="Simplified Arabic" w:hint="cs"/>
          <w:sz w:val="32"/>
          <w:szCs w:val="32"/>
          <w:rtl/>
          <w:lang w:bidi="ar-IQ"/>
        </w:rPr>
        <w:t>أنّ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عند</w:t>
      </w:r>
      <w:r w:rsidR="003F05DE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ا كتب في (( وحي الرسالة )) وصار له جمهور ، تبسط في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ه ومال الى الوضوح ، واخذ يبدي اهت</w:t>
      </w:r>
      <w:r w:rsidR="003F05DE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اما وعناية يجعل الالفاظ والعبارات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واضحة ، لانه </w:t>
      </w:r>
      <w:r w:rsidR="00665D43">
        <w:rPr>
          <w:rFonts w:cs="Simplified Arabic" w:hint="cs"/>
          <w:sz w:val="32"/>
          <w:szCs w:val="32"/>
          <w:rtl/>
          <w:lang w:bidi="ar-IQ"/>
        </w:rPr>
        <w:t>أدرك</w:t>
      </w:r>
      <w:r>
        <w:rPr>
          <w:rFonts w:cs="Simplified Arabic" w:hint="cs"/>
          <w:sz w:val="32"/>
          <w:szCs w:val="32"/>
          <w:rtl/>
          <w:lang w:bidi="ar-IQ"/>
        </w:rPr>
        <w:t xml:space="preserve"> ح</w:t>
      </w:r>
      <w:r w:rsidR="00665D43">
        <w:rPr>
          <w:rFonts w:cs="Simplified Arabic" w:hint="cs"/>
          <w:sz w:val="32"/>
          <w:szCs w:val="32"/>
          <w:rtl/>
          <w:lang w:bidi="ar-IQ"/>
        </w:rPr>
        <w:t>ق</w:t>
      </w:r>
      <w:r>
        <w:rPr>
          <w:rFonts w:cs="Simplified Arabic" w:hint="cs"/>
          <w:sz w:val="32"/>
          <w:szCs w:val="32"/>
          <w:rtl/>
          <w:lang w:bidi="ar-IQ"/>
        </w:rPr>
        <w:t xml:space="preserve"> قرائه عليه ، فخفف من ذلك الغموض ، ومن هنا </w:t>
      </w:r>
      <w:r w:rsidR="003F05DE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 xml:space="preserve">هر الفرق بين كتابه : ( وحي القلم ) وبين غيره من كتبه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 .</w:t>
      </w:r>
    </w:p>
    <w:p w:rsidR="00490E06" w:rsidRDefault="00490E0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كان لما امتلكه الرافعي من فهم للج</w:t>
      </w:r>
      <w:r w:rsidR="003F05DE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ال تأثير واضح </w:t>
      </w:r>
      <w:r w:rsidR="004B102A">
        <w:rPr>
          <w:rFonts w:cs="Simplified Arabic" w:hint="cs"/>
          <w:sz w:val="32"/>
          <w:szCs w:val="32"/>
          <w:rtl/>
          <w:lang w:bidi="ar-IQ"/>
        </w:rPr>
        <w:t>في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ه ولغته ، فاللذ</w:t>
      </w:r>
      <w:r w:rsidR="004B102A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الادب  (( أتي</w:t>
      </w:r>
      <w:r w:rsidR="004B102A">
        <w:rPr>
          <w:rFonts w:cs="Simplified Arabic" w:hint="cs"/>
          <w:sz w:val="32"/>
          <w:szCs w:val="32"/>
          <w:rtl/>
          <w:lang w:bidi="ar-IQ"/>
        </w:rPr>
        <w:t>ة</w:t>
      </w:r>
      <w:r w:rsidR="00F81212">
        <w:rPr>
          <w:rFonts w:cs="Simplified Arabic" w:hint="cs"/>
          <w:sz w:val="32"/>
          <w:szCs w:val="32"/>
          <w:rtl/>
          <w:lang w:bidi="ar-IQ"/>
        </w:rPr>
        <w:t>ٌ</w:t>
      </w:r>
      <w:r>
        <w:rPr>
          <w:rFonts w:cs="Simplified Arabic" w:hint="cs"/>
          <w:sz w:val="32"/>
          <w:szCs w:val="32"/>
          <w:rtl/>
          <w:lang w:bidi="ar-IQ"/>
        </w:rPr>
        <w:t xml:space="preserve"> من جمال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ه وبلاغة معانيه </w:t>
      </w:r>
      <w:r w:rsidR="003F05DE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>تناوله</w:t>
      </w:r>
      <w:r w:rsidR="00F81212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 الكون والحياة بالاساليب الشعرية التي هي في النفس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 .</w:t>
      </w:r>
    </w:p>
    <w:p w:rsidR="00B010F9" w:rsidRDefault="00B010F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لغة الرافعي في كتابته ، هي لغة التراث العربي القديم ، </w:t>
      </w:r>
      <w:r w:rsidR="00BC0B6A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>كان حريصا على تلك اللغة العربية الاصيلة</w:t>
      </w:r>
      <w:bookmarkStart w:id="0" w:name="_GoBack"/>
      <w:bookmarkEnd w:id="0"/>
      <w:r>
        <w:rPr>
          <w:rFonts w:cs="Simplified Arabic" w:hint="cs"/>
          <w:sz w:val="32"/>
          <w:szCs w:val="32"/>
          <w:rtl/>
          <w:lang w:bidi="ar-IQ"/>
        </w:rPr>
        <w:t xml:space="preserve"> ، فجاءت لغ</w:t>
      </w:r>
      <w:r w:rsidR="003F05DE">
        <w:rPr>
          <w:rFonts w:cs="Simplified Arabic" w:hint="cs"/>
          <w:sz w:val="32"/>
          <w:szCs w:val="32"/>
          <w:rtl/>
          <w:lang w:bidi="ar-IQ"/>
        </w:rPr>
        <w:t>ته</w:t>
      </w:r>
      <w:r w:rsidR="00DF468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435F96">
        <w:rPr>
          <w:rFonts w:cs="Simplified Arabic" w:hint="cs"/>
          <w:sz w:val="32"/>
          <w:szCs w:val="32"/>
          <w:rtl/>
          <w:lang w:bidi="ar-IQ"/>
        </w:rPr>
        <w:t>متينةوألفاظه</w:t>
      </w:r>
      <w:r>
        <w:rPr>
          <w:rFonts w:cs="Simplified Arabic" w:hint="cs"/>
          <w:sz w:val="32"/>
          <w:szCs w:val="32"/>
          <w:rtl/>
          <w:lang w:bidi="ar-IQ"/>
        </w:rPr>
        <w:t xml:space="preserve"> قوية وكلماته محكم</w:t>
      </w:r>
      <w:r w:rsidR="00BC0B6A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وعبارات</w:t>
      </w:r>
      <w:r w:rsidR="003F05DE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جميلة ، </w:t>
      </w:r>
      <w:r w:rsidR="00435F96">
        <w:rPr>
          <w:rFonts w:cs="Simplified Arabic" w:hint="cs"/>
          <w:sz w:val="32"/>
          <w:szCs w:val="32"/>
          <w:rtl/>
          <w:lang w:bidi="ar-IQ"/>
        </w:rPr>
        <w:t>أشبه</w:t>
      </w:r>
      <w:r>
        <w:rPr>
          <w:rFonts w:cs="Simplified Arabic" w:hint="cs"/>
          <w:sz w:val="32"/>
          <w:szCs w:val="32"/>
          <w:rtl/>
          <w:lang w:bidi="ar-IQ"/>
        </w:rPr>
        <w:t xml:space="preserve"> بعبارات ال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ولين ، ك</w:t>
      </w:r>
      <w:r w:rsidR="003F05DE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>نه تأثر كما ذكرنا ب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الجاحظ وابن المقفع تأثرا</w:t>
      </w:r>
      <w:r w:rsidR="00435F9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كبيرا</w:t>
      </w:r>
      <w:r w:rsidR="00435F9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وبالشعر العربي ، فاستخدم الكثير من </w:t>
      </w:r>
      <w:r w:rsidR="00435F96">
        <w:rPr>
          <w:rFonts w:cs="Simplified Arabic" w:hint="cs"/>
          <w:sz w:val="32"/>
          <w:szCs w:val="32"/>
          <w:rtl/>
          <w:lang w:bidi="ar-IQ"/>
        </w:rPr>
        <w:t>الألفاظ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والعبارات التي تشبه عباراتهم ، ولعل في وصفه للفرس ، والذي جاء في ( وحي القلم ) شاهد</w:t>
      </w:r>
      <w:r w:rsidR="003F05DE">
        <w:rPr>
          <w:rFonts w:cs="Simplified Arabic" w:hint="cs"/>
          <w:sz w:val="32"/>
          <w:szCs w:val="32"/>
          <w:rtl/>
          <w:lang w:bidi="ar-IQ"/>
        </w:rPr>
        <w:t>ا</w:t>
      </w:r>
      <w:r w:rsidR="00435F9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شواهد كثيرة ، تفصح عن مفردات وتراكيب مما شاع في </w:t>
      </w:r>
      <w:r w:rsidR="00BC0B6A">
        <w:rPr>
          <w:rFonts w:cs="Simplified Arabic" w:hint="cs"/>
          <w:sz w:val="32"/>
          <w:szCs w:val="32"/>
          <w:rtl/>
          <w:lang w:bidi="ar-IQ"/>
        </w:rPr>
        <w:t>الأدب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 في عصور مجده الزاهر</w:t>
      </w:r>
      <w:r w:rsidR="00EB259C">
        <w:rPr>
          <w:rFonts w:cs="Simplified Arabic" w:hint="cs"/>
          <w:sz w:val="32"/>
          <w:szCs w:val="32"/>
          <w:rtl/>
          <w:lang w:bidi="ar-IQ"/>
        </w:rPr>
        <w:t xml:space="preserve"> ، وما </w:t>
      </w:r>
      <w:r w:rsidR="00435F96">
        <w:rPr>
          <w:rFonts w:cs="Simplified Arabic" w:hint="cs"/>
          <w:sz w:val="32"/>
          <w:szCs w:val="32"/>
          <w:rtl/>
          <w:lang w:bidi="ar-IQ"/>
        </w:rPr>
        <w:t>أسهل</w:t>
      </w:r>
      <w:r w:rsidR="00EB259C">
        <w:rPr>
          <w:rFonts w:cs="Simplified Arabic" w:hint="cs"/>
          <w:sz w:val="32"/>
          <w:szCs w:val="32"/>
          <w:rtl/>
          <w:lang w:bidi="ar-IQ"/>
        </w:rPr>
        <w:t xml:space="preserve"> ماتذكرنا لفظ</w:t>
      </w:r>
      <w:r w:rsidR="00BC0B6A">
        <w:rPr>
          <w:rFonts w:cs="Simplified Arabic" w:hint="cs"/>
          <w:sz w:val="32"/>
          <w:szCs w:val="32"/>
          <w:rtl/>
          <w:lang w:bidi="ar-IQ"/>
        </w:rPr>
        <w:t>ة</w:t>
      </w:r>
      <w:r w:rsidR="00EB259C">
        <w:rPr>
          <w:rFonts w:cs="Simplified Arabic" w:hint="cs"/>
          <w:sz w:val="32"/>
          <w:szCs w:val="32"/>
          <w:rtl/>
          <w:lang w:bidi="ar-IQ"/>
        </w:rPr>
        <w:t xml:space="preserve"> ( يحمح</w:t>
      </w:r>
      <w:r>
        <w:rPr>
          <w:rFonts w:cs="Simplified Arabic" w:hint="cs"/>
          <w:sz w:val="32"/>
          <w:szCs w:val="32"/>
          <w:rtl/>
          <w:lang w:bidi="ar-IQ"/>
        </w:rPr>
        <w:t>م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3F05DE">
        <w:rPr>
          <w:rFonts w:cs="Simplified Arabic" w:hint="cs"/>
          <w:sz w:val="32"/>
          <w:szCs w:val="32"/>
          <w:rtl/>
          <w:lang w:bidi="ar-IQ"/>
        </w:rPr>
        <w:t>في نص الرافعي ببيت عنترة بن شداد:</w:t>
      </w:r>
    </w:p>
    <w:p w:rsidR="00B010F9" w:rsidRDefault="00B010F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</w:p>
    <w:p w:rsidR="00B010F9" w:rsidRDefault="00B010F9" w:rsidP="005F2666">
      <w:pPr>
        <w:spacing w:line="240" w:lineRule="auto"/>
        <w:jc w:val="center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فأزور</w:t>
      </w:r>
      <w:r w:rsidR="00435F96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من وقع القنا بلبابه                </w:t>
      </w:r>
      <w:r w:rsidR="00EB259C">
        <w:rPr>
          <w:rFonts w:cs="Simplified Arabic" w:hint="cs"/>
          <w:sz w:val="32"/>
          <w:szCs w:val="32"/>
          <w:rtl/>
          <w:lang w:bidi="ar-IQ"/>
        </w:rPr>
        <w:t xml:space="preserve">وشكا </w:t>
      </w:r>
      <w:r w:rsidR="00435F96">
        <w:rPr>
          <w:rFonts w:cs="Simplified Arabic" w:hint="cs"/>
          <w:sz w:val="32"/>
          <w:szCs w:val="32"/>
          <w:rtl/>
          <w:lang w:bidi="ar-IQ"/>
        </w:rPr>
        <w:t>إلي</w:t>
      </w:r>
      <w:r w:rsidR="00EB259C">
        <w:rPr>
          <w:rFonts w:cs="Simplified Arabic" w:hint="cs"/>
          <w:sz w:val="32"/>
          <w:szCs w:val="32"/>
          <w:rtl/>
          <w:lang w:bidi="ar-IQ"/>
        </w:rPr>
        <w:t xml:space="preserve"> بعبرة</w:t>
      </w:r>
      <w:r w:rsidR="003F05DE">
        <w:rPr>
          <w:rFonts w:cs="Simplified Arabic" w:hint="cs"/>
          <w:sz w:val="32"/>
          <w:szCs w:val="32"/>
          <w:rtl/>
          <w:lang w:bidi="ar-IQ"/>
        </w:rPr>
        <w:t>ٍ وت</w:t>
      </w:r>
      <w:r w:rsidR="00EB259C">
        <w:rPr>
          <w:rFonts w:cs="Simplified Arabic" w:hint="cs"/>
          <w:sz w:val="32"/>
          <w:szCs w:val="32"/>
          <w:rtl/>
          <w:lang w:bidi="ar-IQ"/>
        </w:rPr>
        <w:t xml:space="preserve">حمحم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EB259C" w:rsidRDefault="00EB259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ورتب الرافعي رسائله التي كتبها الى ( </w:t>
      </w:r>
      <w:r w:rsidR="00435F96">
        <w:rPr>
          <w:rFonts w:cs="Simplified Arabic" w:hint="cs"/>
          <w:sz w:val="32"/>
          <w:szCs w:val="32"/>
          <w:rtl/>
          <w:lang w:bidi="ar-IQ"/>
        </w:rPr>
        <w:t>أبو</w:t>
      </w:r>
      <w:r>
        <w:rPr>
          <w:rFonts w:cs="Simplified Arabic" w:hint="cs"/>
          <w:sz w:val="32"/>
          <w:szCs w:val="32"/>
          <w:rtl/>
          <w:lang w:bidi="ar-IQ"/>
        </w:rPr>
        <w:t xml:space="preserve"> ري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) ، فكانت رسائل </w:t>
      </w:r>
      <w:r w:rsidR="00BC0B6A">
        <w:rPr>
          <w:rFonts w:cs="Simplified Arabic" w:hint="cs"/>
          <w:sz w:val="32"/>
          <w:szCs w:val="32"/>
          <w:rtl/>
          <w:lang w:bidi="ar-IQ"/>
        </w:rPr>
        <w:t>أدبية</w:t>
      </w:r>
      <w:r>
        <w:rPr>
          <w:rFonts w:cs="Simplified Arabic" w:hint="cs"/>
          <w:sz w:val="32"/>
          <w:szCs w:val="32"/>
          <w:rtl/>
          <w:lang w:bidi="ar-IQ"/>
        </w:rPr>
        <w:t xml:space="preserve"> وبعضها سياسية ، وهي </w:t>
      </w:r>
      <w:r w:rsidR="00435F96">
        <w:rPr>
          <w:rFonts w:cs="Simplified Arabic" w:hint="cs"/>
          <w:sz w:val="32"/>
          <w:szCs w:val="32"/>
          <w:rtl/>
          <w:lang w:bidi="ar-IQ"/>
        </w:rPr>
        <w:t>أشبه</w:t>
      </w:r>
      <w:r>
        <w:rPr>
          <w:rFonts w:cs="Simplified Arabic" w:hint="cs"/>
          <w:sz w:val="32"/>
          <w:szCs w:val="32"/>
          <w:rtl/>
          <w:lang w:bidi="ar-IQ"/>
        </w:rPr>
        <w:t xml:space="preserve"> برسائل الجاحظ ( </w:t>
      </w:r>
      <w:r w:rsidR="00435F96">
        <w:rPr>
          <w:rFonts w:cs="Simplified Arabic" w:hint="cs"/>
          <w:sz w:val="32"/>
          <w:szCs w:val="32"/>
          <w:rtl/>
          <w:lang w:bidi="ar-IQ"/>
        </w:rPr>
        <w:t>الأدبية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والسياسية ) .</w:t>
      </w:r>
    </w:p>
    <w:p w:rsidR="00EB259C" w:rsidRDefault="00EB259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وجاءت قصة البخلاء في كتاب المساكين ، على منوال كتاب البخلاء للجاحظ على سبيل المثال ، </w:t>
      </w:r>
      <w:r w:rsidR="00BC0B6A">
        <w:rPr>
          <w:rFonts w:cs="Simplified Arabic" w:hint="cs"/>
          <w:sz w:val="32"/>
          <w:szCs w:val="32"/>
          <w:rtl/>
          <w:lang w:bidi="ar-IQ"/>
        </w:rPr>
        <w:t>وأكثر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من استخدام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ابن المقفع في مؤلفاته ، في قصة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( حديث قطي</w:t>
      </w:r>
      <w:r w:rsidR="003F05DE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 xml:space="preserve"> ) ومقالته ( ك</w:t>
      </w:r>
      <w:r w:rsidR="00BC0B6A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فر الذباب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) في وحي القلم على سبيل المثال ، بل يذكر لنا العريان بأن (( كليلة ودمن</w:t>
      </w:r>
      <w:r w:rsidR="00435F96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كتاب في العربية نسيج وحده ، لم يستطع كاتب من كتاب العربية </w:t>
      </w:r>
      <w:r w:rsidR="00435F96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يحاكيه منذ كان ابن المقفع ، </w:t>
      </w:r>
      <w:r w:rsidR="00435F96">
        <w:rPr>
          <w:rFonts w:cs="Simplified Arabic" w:hint="cs"/>
          <w:sz w:val="32"/>
          <w:szCs w:val="32"/>
          <w:rtl/>
          <w:lang w:bidi="ar-IQ"/>
        </w:rPr>
        <w:t>إلا</w:t>
      </w:r>
      <w:r>
        <w:rPr>
          <w:rFonts w:cs="Simplified Arabic" w:hint="cs"/>
          <w:sz w:val="32"/>
          <w:szCs w:val="32"/>
          <w:rtl/>
          <w:lang w:bidi="ar-IQ"/>
        </w:rPr>
        <w:t xml:space="preserve"> مصطفى صادق الرافعي ، وكانت  </w:t>
      </w:r>
      <w:r w:rsidR="003F05DE">
        <w:rPr>
          <w:rFonts w:cs="Simplified Arabic" w:hint="cs"/>
          <w:sz w:val="32"/>
          <w:szCs w:val="32"/>
          <w:rtl/>
          <w:lang w:bidi="ar-IQ"/>
        </w:rPr>
        <w:t xml:space="preserve"> أول </w:t>
      </w:r>
      <w:r>
        <w:rPr>
          <w:rFonts w:cs="Simplified Arabic" w:hint="cs"/>
          <w:sz w:val="32"/>
          <w:szCs w:val="32"/>
          <w:rtl/>
          <w:lang w:bidi="ar-IQ"/>
        </w:rPr>
        <w:t>هذه المحاكاة اتفاقا</w:t>
      </w:r>
      <w:r w:rsidR="00435F9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ومصادف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في مقال من مقالات الرافعي ، في طه حسين ، </w:t>
      </w:r>
      <w:r w:rsidR="00BC0B6A">
        <w:rPr>
          <w:rFonts w:cs="Simplified Arabic" w:hint="cs"/>
          <w:sz w:val="32"/>
          <w:szCs w:val="32"/>
          <w:rtl/>
          <w:lang w:bidi="ar-IQ"/>
        </w:rPr>
        <w:t>إذ</w:t>
      </w:r>
      <w:r w:rsidR="00315E3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راد </w:t>
      </w:r>
      <w:r w:rsidR="00BC0B6A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يتهكم بصاحبه على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جديد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B259C" w:rsidRDefault="00EB259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ويرى الدكتور </w:t>
      </w:r>
      <w:r w:rsidR="003F05DE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>حمد علي سلام</w:t>
      </w:r>
      <w:r w:rsidR="00BC0B6A">
        <w:rPr>
          <w:rFonts w:cs="Simplified Arabic" w:hint="cs"/>
          <w:sz w:val="32"/>
          <w:szCs w:val="32"/>
          <w:rtl/>
          <w:lang w:bidi="ar-IQ"/>
        </w:rPr>
        <w:t>ة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الرافعي يميل </w:t>
      </w:r>
      <w:r w:rsidR="00435F96">
        <w:rPr>
          <w:rFonts w:cs="Simplified Arabic" w:hint="cs"/>
          <w:sz w:val="32"/>
          <w:szCs w:val="32"/>
          <w:rtl/>
          <w:lang w:bidi="ar-IQ"/>
        </w:rPr>
        <w:t>إل</w:t>
      </w:r>
      <w:r w:rsidR="006A59B7">
        <w:rPr>
          <w:rFonts w:cs="Simplified Arabic" w:hint="cs"/>
          <w:sz w:val="32"/>
          <w:szCs w:val="32"/>
          <w:rtl/>
          <w:lang w:bidi="ar-IQ"/>
        </w:rPr>
        <w:t>ى</w:t>
      </w:r>
      <w:r w:rsidR="00DF468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الجاحظ ، </w:t>
      </w:r>
      <w:r w:rsidR="00435F96">
        <w:rPr>
          <w:rFonts w:cs="Simplified Arabic" w:hint="cs"/>
          <w:sz w:val="32"/>
          <w:szCs w:val="32"/>
          <w:rtl/>
          <w:lang w:bidi="ar-IQ"/>
        </w:rPr>
        <w:t>إذ</w:t>
      </w:r>
      <w:r>
        <w:rPr>
          <w:rFonts w:cs="Simplified Arabic" w:hint="cs"/>
          <w:sz w:val="32"/>
          <w:szCs w:val="32"/>
          <w:rtl/>
          <w:lang w:bidi="ar-IQ"/>
        </w:rPr>
        <w:t xml:space="preserve"> تجتمع </w:t>
      </w:r>
      <w:r w:rsidR="00435F96">
        <w:rPr>
          <w:rFonts w:cs="Simplified Arabic" w:hint="cs"/>
          <w:sz w:val="32"/>
          <w:szCs w:val="32"/>
          <w:rtl/>
          <w:lang w:bidi="ar-IQ"/>
        </w:rPr>
        <w:t>الفصاحة</w:t>
      </w:r>
      <w:r>
        <w:rPr>
          <w:rFonts w:cs="Simplified Arabic" w:hint="cs"/>
          <w:sz w:val="32"/>
          <w:szCs w:val="32"/>
          <w:rtl/>
          <w:lang w:bidi="ar-IQ"/>
        </w:rPr>
        <w:t xml:space="preserve"> وسهولة التعبير ليصل </w:t>
      </w:r>
      <w:r w:rsidR="00435F96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المتلقي بسهولة ويسر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4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B259C" w:rsidRPr="00CA6EEE" w:rsidRDefault="00B23B63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وكانت عناية الرافعي بالتراكيب </w:t>
      </w:r>
      <w:r w:rsidR="00B42637">
        <w:rPr>
          <w:rFonts w:cs="Simplified Arabic" w:hint="cs"/>
          <w:sz w:val="32"/>
          <w:szCs w:val="32"/>
          <w:rtl/>
          <w:lang w:bidi="ar-IQ"/>
        </w:rPr>
        <w:t>أكثر</w:t>
      </w:r>
      <w:r>
        <w:rPr>
          <w:rFonts w:cs="Simplified Arabic" w:hint="cs"/>
          <w:sz w:val="32"/>
          <w:szCs w:val="32"/>
          <w:rtl/>
          <w:lang w:bidi="ar-IQ"/>
        </w:rPr>
        <w:t xml:space="preserve"> من عنايته </w:t>
      </w:r>
      <w:r w:rsidR="00B42637">
        <w:rPr>
          <w:rFonts w:cs="Simplified Arabic" w:hint="cs"/>
          <w:sz w:val="32"/>
          <w:szCs w:val="32"/>
          <w:rtl/>
          <w:lang w:bidi="ar-IQ"/>
        </w:rPr>
        <w:t>بالألفاظ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وهذه ظاهر</w:t>
      </w:r>
      <w:r w:rsidR="00B42637">
        <w:rPr>
          <w:rFonts w:cs="Simplified Arabic" w:hint="cs"/>
          <w:sz w:val="32"/>
          <w:szCs w:val="32"/>
          <w:rtl/>
          <w:lang w:bidi="ar-IQ"/>
        </w:rPr>
        <w:t xml:space="preserve">ة </w:t>
      </w:r>
      <w:r>
        <w:rPr>
          <w:rFonts w:cs="Simplified Arabic" w:hint="cs"/>
          <w:sz w:val="32"/>
          <w:szCs w:val="32"/>
          <w:rtl/>
          <w:lang w:bidi="ar-IQ"/>
        </w:rPr>
        <w:t>واضح</w:t>
      </w:r>
      <w:r w:rsidR="00B42637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كل ماكتب ، وكان يعد</w:t>
      </w:r>
      <w:r w:rsidR="00BC0B6A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الكتابة هندس</w:t>
      </w:r>
      <w:r w:rsidR="00435F96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كهندسة البناء سواء بسواء ، فال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لفاظ هي </w:t>
      </w:r>
      <w:r w:rsidRPr="00CA6EEE">
        <w:rPr>
          <w:rFonts w:cs="Simplified Arabic" w:hint="cs"/>
          <w:sz w:val="30"/>
          <w:szCs w:val="30"/>
          <w:rtl/>
          <w:lang w:bidi="ar-IQ"/>
        </w:rPr>
        <w:t>ال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Pr="00CA6EEE">
        <w:rPr>
          <w:rFonts w:cs="Simplified Arabic" w:hint="cs"/>
          <w:sz w:val="30"/>
          <w:szCs w:val="30"/>
          <w:rtl/>
          <w:lang w:bidi="ar-IQ"/>
        </w:rPr>
        <w:t>لفاظ</w:t>
      </w:r>
      <w:r w:rsidR="00BC0B6A" w:rsidRPr="00CA6EEE">
        <w:rPr>
          <w:rFonts w:cs="Simplified Arabic" w:hint="cs"/>
          <w:sz w:val="30"/>
          <w:szCs w:val="30"/>
          <w:rtl/>
          <w:lang w:bidi="ar-IQ"/>
        </w:rPr>
        <w:t>,</w:t>
      </w:r>
      <w:r w:rsidR="00435F96" w:rsidRPr="00CA6EEE">
        <w:rPr>
          <w:rFonts w:cs="Simplified Arabic" w:hint="cs"/>
          <w:sz w:val="30"/>
          <w:szCs w:val="30"/>
          <w:rtl/>
          <w:lang w:bidi="ar-IQ"/>
        </w:rPr>
        <w:t>وإنما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الشأن في نسقها وت</w:t>
      </w:r>
      <w:r w:rsidR="00BC0B6A" w:rsidRPr="00CA6EEE">
        <w:rPr>
          <w:rFonts w:cs="Simplified Arabic" w:hint="cs"/>
          <w:sz w:val="30"/>
          <w:szCs w:val="30"/>
          <w:rtl/>
          <w:lang w:bidi="ar-IQ"/>
        </w:rPr>
        <w:t>آ</w:t>
      </w:r>
      <w:r w:rsidRPr="00CA6EEE">
        <w:rPr>
          <w:rFonts w:cs="Simplified Arabic" w:hint="cs"/>
          <w:sz w:val="30"/>
          <w:szCs w:val="30"/>
          <w:rtl/>
          <w:lang w:bidi="ar-IQ"/>
        </w:rPr>
        <w:t>لف بعضها م</w:t>
      </w:r>
      <w:r w:rsidR="00BC0B6A" w:rsidRPr="00CA6EEE">
        <w:rPr>
          <w:rFonts w:cs="Simplified Arabic" w:hint="cs"/>
          <w:sz w:val="30"/>
          <w:szCs w:val="30"/>
          <w:rtl/>
          <w:lang w:bidi="ar-IQ"/>
        </w:rPr>
        <w:t>ع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بعض ،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أو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على حد قوله ( </w:t>
      </w:r>
      <w:r w:rsidR="00435F96" w:rsidRPr="00CA6EEE">
        <w:rPr>
          <w:rFonts w:cs="Simplified Arabic" w:hint="cs"/>
          <w:sz w:val="30"/>
          <w:szCs w:val="30"/>
          <w:rtl/>
          <w:lang w:bidi="ar-IQ"/>
        </w:rPr>
        <w:t>إنّ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الخاصية في هذه اللغة ليست في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ألفاظها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، ولكن في تر</w:t>
      </w:r>
      <w:r w:rsidR="00435F96" w:rsidRPr="00CA6EEE">
        <w:rPr>
          <w:rFonts w:cs="Simplified Arabic" w:hint="cs"/>
          <w:sz w:val="30"/>
          <w:szCs w:val="30"/>
          <w:rtl/>
          <w:lang w:bidi="ar-IQ"/>
        </w:rPr>
        <w:t>ك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يب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ألفاظها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)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50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</w:p>
    <w:p w:rsidR="00B23B63" w:rsidRPr="00CA6EEE" w:rsidRDefault="00B23B63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>وتوسع الرافعي كثيرا</w:t>
      </w:r>
      <w:r w:rsidR="00BC0B6A" w:rsidRPr="00CA6EEE">
        <w:rPr>
          <w:rFonts w:cs="Simplified Arabic" w:hint="cs"/>
          <w:sz w:val="30"/>
          <w:szCs w:val="30"/>
          <w:rtl/>
          <w:lang w:bidi="ar-IQ"/>
        </w:rPr>
        <w:t>ً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في مذهب بناء الجمل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ة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، ولو 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راد 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حد (( </w:t>
      </w:r>
      <w:r w:rsidR="00BC0B6A" w:rsidRPr="00CA6EEE">
        <w:rPr>
          <w:rFonts w:cs="Simplified Arabic" w:hint="cs"/>
          <w:sz w:val="30"/>
          <w:szCs w:val="30"/>
          <w:rtl/>
          <w:lang w:bidi="ar-IQ"/>
        </w:rPr>
        <w:t>أنْ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يت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ت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بع 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ما</w:t>
      </w:r>
      <w:r w:rsidRPr="00CA6EEE">
        <w:rPr>
          <w:rFonts w:cs="Simplified Arabic" w:hint="cs"/>
          <w:sz w:val="30"/>
          <w:szCs w:val="30"/>
          <w:rtl/>
          <w:lang w:bidi="ar-IQ"/>
        </w:rPr>
        <w:t>أجد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ّ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الرافعي على العربية من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أساليب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القول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لأخرج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قاموسا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ً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من التعبير الجميل</w:t>
      </w:r>
      <w:r w:rsidR="00BC0B6A" w:rsidRPr="00CA6EEE">
        <w:rPr>
          <w:rFonts w:cs="Simplified Arabic" w:hint="cs"/>
          <w:sz w:val="30"/>
          <w:szCs w:val="30"/>
          <w:rtl/>
          <w:lang w:bidi="ar-IQ"/>
        </w:rPr>
        <w:t>,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يعجز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أن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يجد مثله لكاتب من كتاب العربية ال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Pr="00CA6EEE">
        <w:rPr>
          <w:rFonts w:cs="Simplified Arabic" w:hint="cs"/>
          <w:sz w:val="30"/>
          <w:szCs w:val="30"/>
          <w:rtl/>
          <w:lang w:bidi="ar-IQ"/>
        </w:rPr>
        <w:t>ولين ))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51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B23B63" w:rsidRPr="00CA6EEE" w:rsidRDefault="00B23B63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>ومن ذلك قوله : شيطان ليطان وسهلا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ً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مهلا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ً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على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إلا</w:t>
      </w:r>
      <w:r w:rsidRPr="00CA6EEE">
        <w:rPr>
          <w:rFonts w:cs="Simplified Arabic" w:hint="cs"/>
          <w:sz w:val="30"/>
          <w:szCs w:val="30"/>
          <w:rtl/>
          <w:lang w:bidi="ar-IQ"/>
        </w:rPr>
        <w:t>تباع ، وا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خ</w:t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 xml:space="preserve">تراعه كلمة </w:t>
      </w:r>
      <w:r w:rsidR="00943D4D" w:rsidRPr="00CA6EEE">
        <w:rPr>
          <w:rFonts w:cs="Simplified Arabic"/>
          <w:sz w:val="30"/>
          <w:szCs w:val="30"/>
          <w:rtl/>
          <w:lang w:bidi="ar-IQ"/>
        </w:rPr>
        <w:br/>
      </w:r>
      <w:r w:rsidR="00943D4D" w:rsidRPr="00CA6EEE">
        <w:rPr>
          <w:rFonts w:cs="Simplified Arabic" w:hint="cs"/>
          <w:sz w:val="30"/>
          <w:szCs w:val="30"/>
          <w:rtl/>
          <w:lang w:bidi="ar-IQ"/>
        </w:rPr>
        <w:t>( أماقبل</w:t>
      </w:r>
      <w:r w:rsidRPr="00CA6EEE">
        <w:rPr>
          <w:rFonts w:cs="Simplified Arabic" w:hint="cs"/>
          <w:sz w:val="30"/>
          <w:szCs w:val="30"/>
          <w:rtl/>
          <w:lang w:bidi="ar-IQ"/>
        </w:rPr>
        <w:t>) ، وإي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ث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اره ( آخر 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Pr="00CA6EEE">
        <w:rPr>
          <w:rFonts w:cs="Simplified Arabic" w:hint="cs"/>
          <w:sz w:val="30"/>
          <w:szCs w:val="30"/>
          <w:rtl/>
          <w:lang w:bidi="ar-IQ"/>
        </w:rPr>
        <w:t>ربع مرات ) في مقابل : رابع مر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ة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،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وإدخاله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حرفا</w:t>
      </w:r>
      <w:r w:rsidR="00BC0B6A" w:rsidRPr="00CA6EEE">
        <w:rPr>
          <w:rFonts w:cs="Simplified Arabic" w:hint="cs"/>
          <w:sz w:val="30"/>
          <w:szCs w:val="30"/>
          <w:rtl/>
          <w:lang w:bidi="ar-IQ"/>
        </w:rPr>
        <w:t>ً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على مثل قوله : ( في هل ) ، واستخدامه كلمات 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 xml:space="preserve">لم 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ينازعه في فصاحتها 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t xml:space="preserve">غيره مثل : اكتشف ، والزهور ، والورود وغيرها ،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وإذا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t xml:space="preserve"> تتبعت كتبه وجدت الكثير من التراكيب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،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t xml:space="preserve"> يجهد النحوي في تخريجها فلا يكاد يجد لها مخرجا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ً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.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t xml:space="preserve"> وجدنا الرافعي بهذه اللغة التي استخدمها يو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ض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t xml:space="preserve">ح مدى التعارض 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lastRenderedPageBreak/>
        <w:t xml:space="preserve">بين التفكير والتعبير ، فالغالب عليه انه منسوب الى 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الثقافة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t xml:space="preserve"> العربية التقليدية 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أو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t xml:space="preserve"> مايمكن تسميته في العصر الحديث بالكلاسيكية 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الحديثة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52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="00A66BF6" w:rsidRPr="00CA6EEE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A66BF6" w:rsidRPr="00CA6EEE" w:rsidRDefault="00A66BF6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>ولقد قال الدكتور طه حسين كلمه حق في هذه اللغة وهو خصمه العنيد :</w:t>
      </w:r>
    </w:p>
    <w:p w:rsidR="00A66BF6" w:rsidRPr="00CA6EEE" w:rsidRDefault="00A66BF6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CA6EEE">
        <w:rPr>
          <w:rFonts w:cs="Simplified Arabic" w:hint="cs"/>
          <w:sz w:val="30"/>
          <w:szCs w:val="30"/>
          <w:rtl/>
          <w:lang w:bidi="ar-IQ"/>
        </w:rPr>
        <w:t xml:space="preserve">(( والحق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أنّ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الذين ي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ُ</w:t>
      </w:r>
      <w:r w:rsidRPr="00CA6EEE">
        <w:rPr>
          <w:rFonts w:cs="Simplified Arabic" w:hint="cs"/>
          <w:sz w:val="30"/>
          <w:szCs w:val="30"/>
          <w:rtl/>
          <w:lang w:bidi="ar-IQ"/>
        </w:rPr>
        <w:t>علمون هذه اللغة كما ي</w:t>
      </w:r>
      <w:r w:rsidR="003F05DE" w:rsidRPr="00CA6EEE">
        <w:rPr>
          <w:rFonts w:cs="Simplified Arabic" w:hint="cs"/>
          <w:sz w:val="30"/>
          <w:szCs w:val="30"/>
          <w:rtl/>
          <w:lang w:bidi="ar-IQ"/>
        </w:rPr>
        <w:t>ُ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علمها 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الأستاذ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الرافعي قليلون جدا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ً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، و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أ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حسبهم يحصون ، والحق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إن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الذين يظهرون على 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أسرار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اللغة ودقائقها كما يظهر عليها </w:t>
      </w:r>
      <w:r w:rsidR="000643BF" w:rsidRPr="00CA6EEE">
        <w:rPr>
          <w:rFonts w:cs="Simplified Arabic" w:hint="cs"/>
          <w:sz w:val="30"/>
          <w:szCs w:val="30"/>
          <w:rtl/>
          <w:lang w:bidi="ar-IQ"/>
        </w:rPr>
        <w:t>الأستاذ</w:t>
      </w:r>
      <w:r w:rsidR="00CA6EEE">
        <w:rPr>
          <w:rFonts w:cs="Simplified Arabic" w:hint="cs"/>
          <w:sz w:val="30"/>
          <w:szCs w:val="30"/>
          <w:rtl/>
          <w:lang w:bidi="ar-IQ"/>
        </w:rPr>
        <w:t xml:space="preserve"> الرافعي قليلون جدا وأ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حسبهم يحصون </w:t>
      </w:r>
      <w:r w:rsidR="00B42637" w:rsidRPr="00CA6EEE">
        <w:rPr>
          <w:rFonts w:cs="Simplified Arabic" w:hint="cs"/>
          <w:sz w:val="30"/>
          <w:szCs w:val="30"/>
          <w:rtl/>
          <w:lang w:bidi="ar-IQ"/>
        </w:rPr>
        <w:t>أيضاً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))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footnoteReference w:id="53"/>
      </w:r>
      <w:r w:rsidR="00943D4D" w:rsidRPr="00CA6EEE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CA6EEE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943D4D" w:rsidRDefault="00943D4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A66BF6" w:rsidRPr="00CA6EEE" w:rsidRDefault="00A66BF6" w:rsidP="005F2666">
      <w:pPr>
        <w:spacing w:after="0" w:line="240" w:lineRule="auto"/>
        <w:jc w:val="center"/>
        <w:rPr>
          <w:rFonts w:cs="Simplified Arabic"/>
          <w:sz w:val="44"/>
          <w:szCs w:val="44"/>
          <w:rtl/>
          <w:lang w:bidi="ar-IQ"/>
        </w:rPr>
      </w:pPr>
      <w:r w:rsidRPr="00CA6EEE">
        <w:rPr>
          <w:rFonts w:ascii="Cambria Math" w:hAnsi="Cambria Math" w:cs="MCS Taybah S_U normal." w:hint="cs"/>
          <w:b/>
          <w:bCs/>
          <w:i/>
          <w:iCs/>
          <w:sz w:val="72"/>
          <w:szCs w:val="72"/>
          <w:rtl/>
          <w:lang w:bidi="ar-IQ"/>
        </w:rPr>
        <w:lastRenderedPageBreak/>
        <w:t>المطلب</w:t>
      </w:r>
      <w:r w:rsidR="00315E32">
        <w:rPr>
          <w:rFonts w:ascii="Cambria Math" w:hAnsi="Cambria Math" w:cs="MCS Taybah S_U normal." w:hint="cs"/>
          <w:b/>
          <w:bCs/>
          <w:i/>
          <w:iCs/>
          <w:sz w:val="72"/>
          <w:szCs w:val="72"/>
          <w:rtl/>
          <w:lang w:bidi="ar-IQ"/>
        </w:rPr>
        <w:t xml:space="preserve"> </w:t>
      </w:r>
      <w:r w:rsidR="00B42637" w:rsidRPr="00CA6EEE">
        <w:rPr>
          <w:rFonts w:ascii="Cambria Math" w:hAnsi="Cambria Math" w:cs="MCS Taybah S_U normal." w:hint="cs"/>
          <w:b/>
          <w:bCs/>
          <w:i/>
          <w:iCs/>
          <w:sz w:val="72"/>
          <w:szCs w:val="72"/>
          <w:rtl/>
          <w:lang w:bidi="ar-IQ"/>
        </w:rPr>
        <w:t>الأول</w:t>
      </w:r>
    </w:p>
    <w:p w:rsidR="00A66BF6" w:rsidRPr="00CA6EEE" w:rsidRDefault="00A66BF6" w:rsidP="005F2666">
      <w:pPr>
        <w:spacing w:after="0" w:line="240" w:lineRule="auto"/>
        <w:jc w:val="center"/>
        <w:rPr>
          <w:rFonts w:ascii="Cambria Math" w:hAnsi="Cambria Math" w:cs="MCS Hijon S_I normal."/>
          <w:sz w:val="62"/>
          <w:szCs w:val="62"/>
          <w:rtl/>
          <w:lang w:bidi="ar-IQ"/>
        </w:rPr>
      </w:pPr>
      <w:r w:rsidRPr="00CA6EEE">
        <w:rPr>
          <w:rFonts w:ascii="Cambria Math" w:hAnsi="Cambria Math" w:cs="MCS Hijon S_I normal." w:hint="cs"/>
          <w:sz w:val="62"/>
          <w:szCs w:val="62"/>
          <w:rtl/>
          <w:lang w:bidi="ar-IQ"/>
        </w:rPr>
        <w:t xml:space="preserve">مذهبه في </w:t>
      </w:r>
      <w:r w:rsidR="00B42637" w:rsidRPr="00CA6EEE">
        <w:rPr>
          <w:rFonts w:ascii="Cambria Math" w:hAnsi="Cambria Math" w:cs="MCS Hijon S_I normal." w:hint="cs"/>
          <w:sz w:val="62"/>
          <w:szCs w:val="62"/>
          <w:rtl/>
          <w:lang w:bidi="ar-IQ"/>
        </w:rPr>
        <w:t>الكتابة</w:t>
      </w:r>
    </w:p>
    <w:p w:rsidR="00A66BF6" w:rsidRDefault="00954B93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كان الرافعي يأخذ </w:t>
      </w:r>
      <w:r w:rsidR="00B42637">
        <w:rPr>
          <w:rFonts w:cs="Simplified Arabic" w:hint="cs"/>
          <w:sz w:val="32"/>
          <w:szCs w:val="32"/>
          <w:rtl/>
          <w:lang w:bidi="ar-IQ"/>
        </w:rPr>
        <w:t>الكتابة</w:t>
      </w:r>
      <w:r>
        <w:rPr>
          <w:rFonts w:cs="Simplified Arabic" w:hint="cs"/>
          <w:sz w:val="32"/>
          <w:szCs w:val="32"/>
          <w:rtl/>
          <w:lang w:bidi="ar-IQ"/>
        </w:rPr>
        <w:t xml:space="preserve"> مأخذ الجد ، وما كان يرضى فيها بالسهول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ت</w:t>
      </w:r>
      <w:r w:rsidR="003F05DE">
        <w:rPr>
          <w:rFonts w:cs="Simplified Arabic" w:hint="cs"/>
          <w:sz w:val="32"/>
          <w:szCs w:val="32"/>
          <w:rtl/>
          <w:lang w:bidi="ar-IQ"/>
        </w:rPr>
        <w:t>ف</w:t>
      </w:r>
      <w:r>
        <w:rPr>
          <w:rFonts w:cs="Simplified Arabic" w:hint="cs"/>
          <w:sz w:val="32"/>
          <w:szCs w:val="32"/>
          <w:rtl/>
          <w:lang w:bidi="ar-IQ"/>
        </w:rPr>
        <w:t xml:space="preserve">ضي </w:t>
      </w:r>
      <w:r w:rsidR="00B42637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سقوط المبنى والمعنى ، ولم يرض</w:t>
      </w:r>
      <w:r w:rsidR="00480857">
        <w:rPr>
          <w:rFonts w:cs="Simplified Arabic" w:hint="cs"/>
          <w:sz w:val="32"/>
          <w:szCs w:val="32"/>
          <w:rtl/>
          <w:lang w:bidi="ar-IQ"/>
        </w:rPr>
        <w:t>َ</w:t>
      </w:r>
      <w:r>
        <w:rPr>
          <w:rFonts w:cs="Simplified Arabic" w:hint="cs"/>
          <w:sz w:val="32"/>
          <w:szCs w:val="32"/>
          <w:rtl/>
          <w:lang w:bidi="ar-IQ"/>
        </w:rPr>
        <w:t xml:space="preserve"> قط </w:t>
      </w:r>
      <w:r w:rsidR="00480857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يشعوذ على قرائه بكلام غير محرر</w:t>
      </w:r>
      <w:r w:rsidR="0048085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ليملأ</w:t>
      </w:r>
      <w:r w:rsidR="006A59B7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به فراغا</w:t>
      </w:r>
      <w:r w:rsidR="0048085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صحيفة ، فلم تكن </w:t>
      </w:r>
      <w:r w:rsidR="00B42637">
        <w:rPr>
          <w:rFonts w:cs="Simplified Arabic" w:hint="cs"/>
          <w:sz w:val="32"/>
          <w:szCs w:val="32"/>
          <w:rtl/>
          <w:lang w:bidi="ar-IQ"/>
        </w:rPr>
        <w:t>الكتابة</w:t>
      </w:r>
      <w:r>
        <w:rPr>
          <w:rFonts w:cs="Simplified Arabic" w:hint="cs"/>
          <w:sz w:val="32"/>
          <w:szCs w:val="32"/>
          <w:rtl/>
          <w:lang w:bidi="ar-IQ"/>
        </w:rPr>
        <w:t xml:space="preserve"> عنده مجرد </w:t>
      </w:r>
      <w:r w:rsidR="00B42637">
        <w:rPr>
          <w:rFonts w:cs="Simplified Arabic" w:hint="cs"/>
          <w:sz w:val="32"/>
          <w:szCs w:val="32"/>
          <w:rtl/>
          <w:lang w:bidi="ar-IQ"/>
        </w:rPr>
        <w:t>عاطفة</w:t>
      </w:r>
      <w:r>
        <w:rPr>
          <w:rFonts w:cs="Simplified Arabic" w:hint="cs"/>
          <w:sz w:val="32"/>
          <w:szCs w:val="32"/>
          <w:rtl/>
          <w:lang w:bidi="ar-IQ"/>
        </w:rPr>
        <w:t xml:space="preserve"> وفكر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ومعنى ، بل كانت فنا</w:t>
      </w:r>
      <w:r w:rsidR="00B4263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ا</w:t>
      </w:r>
      <w:r w:rsidR="00B42637">
        <w:rPr>
          <w:rFonts w:cs="Simplified Arabic" w:hint="cs"/>
          <w:sz w:val="32"/>
          <w:szCs w:val="32"/>
          <w:rtl/>
          <w:lang w:bidi="ar-IQ"/>
        </w:rPr>
        <w:t>ً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5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54B93" w:rsidRDefault="00954B9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لقد كان من شدة جهده وتعبه في </w:t>
      </w:r>
      <w:r w:rsidR="00480857">
        <w:rPr>
          <w:rFonts w:cs="Simplified Arabic" w:hint="cs"/>
          <w:sz w:val="32"/>
          <w:szCs w:val="32"/>
          <w:rtl/>
          <w:lang w:bidi="ar-IQ"/>
        </w:rPr>
        <w:t>الكتابة</w:t>
      </w:r>
      <w:r>
        <w:rPr>
          <w:rFonts w:cs="Simplified Arabic" w:hint="cs"/>
          <w:sz w:val="32"/>
          <w:szCs w:val="32"/>
          <w:rtl/>
          <w:lang w:bidi="ar-IQ"/>
        </w:rPr>
        <w:t xml:space="preserve"> ( لايرحم نفسه </w:t>
      </w:r>
      <w:r w:rsidR="00B42637">
        <w:rPr>
          <w:rFonts w:cs="Simplified Arabic" w:hint="cs"/>
          <w:sz w:val="32"/>
          <w:szCs w:val="32"/>
          <w:rtl/>
          <w:lang w:bidi="ar-IQ"/>
        </w:rPr>
        <w:t>إذا</w:t>
      </w:r>
      <w:r>
        <w:rPr>
          <w:rFonts w:cs="Simplified Arabic" w:hint="cs"/>
          <w:sz w:val="32"/>
          <w:szCs w:val="32"/>
          <w:rtl/>
          <w:lang w:bidi="ar-IQ"/>
        </w:rPr>
        <w:t xml:space="preserve"> حملها على </w:t>
      </w:r>
      <w:r w:rsidR="00B42637">
        <w:rPr>
          <w:rFonts w:cs="Simplified Arabic" w:hint="cs"/>
          <w:sz w:val="32"/>
          <w:szCs w:val="32"/>
          <w:rtl/>
          <w:lang w:bidi="ar-IQ"/>
        </w:rPr>
        <w:t>شيء</w:t>
      </w:r>
      <w:r>
        <w:rPr>
          <w:rFonts w:cs="Simplified Arabic" w:hint="cs"/>
          <w:sz w:val="32"/>
          <w:szCs w:val="32"/>
          <w:rtl/>
          <w:lang w:bidi="ar-IQ"/>
        </w:rPr>
        <w:t>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5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54B93" w:rsidRDefault="00954B9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ويذكر الرافعي مشقته وتعبه في كتابة (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وراق الورد ) فيقول : </w:t>
      </w:r>
    </w:p>
    <w:p w:rsidR="00954B93" w:rsidRDefault="00954B9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(( 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ني شديد التعب في هذا الكتاب ، والكتاب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فيه عسرة</w:t>
      </w:r>
      <w:r w:rsidR="003F05DE">
        <w:rPr>
          <w:rFonts w:cs="Simplified Arabic" w:hint="cs"/>
          <w:sz w:val="32"/>
          <w:szCs w:val="32"/>
          <w:rtl/>
          <w:lang w:bidi="ar-IQ"/>
        </w:rPr>
        <w:t>ٌ</w:t>
      </w:r>
      <w:r>
        <w:rPr>
          <w:rFonts w:cs="Simplified Arabic" w:hint="cs"/>
          <w:sz w:val="32"/>
          <w:szCs w:val="32"/>
          <w:rtl/>
          <w:lang w:bidi="ar-IQ"/>
        </w:rPr>
        <w:t xml:space="preserve"> جدا</w:t>
      </w:r>
      <w:r w:rsidR="00B4263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5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ويقول </w:t>
      </w:r>
      <w:r w:rsidR="00B42637">
        <w:rPr>
          <w:rFonts w:cs="Simplified Arabic" w:hint="cs"/>
          <w:sz w:val="32"/>
          <w:szCs w:val="32"/>
          <w:rtl/>
          <w:lang w:bidi="ar-IQ"/>
        </w:rPr>
        <w:t>أيضاً</w:t>
      </w:r>
      <w:r>
        <w:rPr>
          <w:rFonts w:cs="Simplified Arabic" w:hint="cs"/>
          <w:sz w:val="32"/>
          <w:szCs w:val="32"/>
          <w:rtl/>
          <w:lang w:bidi="ar-IQ"/>
        </w:rPr>
        <w:t xml:space="preserve">: </w:t>
      </w:r>
    </w:p>
    <w:p w:rsidR="00954B93" w:rsidRDefault="00954B9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</w:t>
      </w:r>
      <w:r w:rsidR="003F05DE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 xml:space="preserve">ابد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</w:t>
      </w:r>
      <w:r w:rsidR="00B42637">
        <w:rPr>
          <w:rFonts w:cs="Simplified Arabic" w:hint="cs"/>
          <w:sz w:val="32"/>
          <w:szCs w:val="32"/>
          <w:rtl/>
          <w:lang w:bidi="ar-IQ"/>
        </w:rPr>
        <w:t>أوراق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الورد كان طاحون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 w:rsidR="00B42637">
        <w:rPr>
          <w:rFonts w:cs="Simplified Arabic" w:hint="cs"/>
          <w:sz w:val="32"/>
          <w:szCs w:val="32"/>
          <w:rtl/>
          <w:lang w:bidi="ar-IQ"/>
        </w:rPr>
        <w:t>للأعصاب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5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54B93" w:rsidRDefault="00954B9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تعددت </w:t>
      </w:r>
      <w:r w:rsidR="003F05DE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وارد الثقافة عند الرافعي ، فكان لها </w:t>
      </w:r>
      <w:r w:rsidR="00B42637">
        <w:rPr>
          <w:rFonts w:cs="Simplified Arabic" w:hint="cs"/>
          <w:sz w:val="32"/>
          <w:szCs w:val="32"/>
          <w:rtl/>
          <w:lang w:bidi="ar-IQ"/>
        </w:rPr>
        <w:t>أثر</w:t>
      </w:r>
      <w:r>
        <w:rPr>
          <w:rFonts w:cs="Simplified Arabic" w:hint="cs"/>
          <w:sz w:val="32"/>
          <w:szCs w:val="32"/>
          <w:rtl/>
          <w:lang w:bidi="ar-IQ"/>
        </w:rPr>
        <w:t>واضح في لغته التي ع</w:t>
      </w:r>
      <w:r w:rsidR="003F05DE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رف بها ، والناظر </w:t>
      </w:r>
      <w:r w:rsidR="00B42637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مكان يو</w:t>
      </w:r>
      <w:r w:rsidR="003F05DE">
        <w:rPr>
          <w:rFonts w:cs="Simplified Arabic" w:hint="cs"/>
          <w:sz w:val="32"/>
          <w:szCs w:val="32"/>
          <w:rtl/>
          <w:lang w:bidi="ar-IQ"/>
        </w:rPr>
        <w:t>ص</w:t>
      </w:r>
      <w:r>
        <w:rPr>
          <w:rFonts w:cs="Simplified Arabic" w:hint="cs"/>
          <w:sz w:val="32"/>
          <w:szCs w:val="32"/>
          <w:rtl/>
          <w:lang w:bidi="ar-IQ"/>
        </w:rPr>
        <w:t xml:space="preserve">ي به 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الرافعي تلميذه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 w:rsidR="006701CE">
        <w:rPr>
          <w:rFonts w:cs="Simplified Arabic" w:hint="cs"/>
          <w:sz w:val="32"/>
          <w:szCs w:val="32"/>
          <w:rtl/>
          <w:lang w:bidi="ar-IQ"/>
        </w:rPr>
        <w:t>با ري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 في رسائله ، يجزم بسعة اطلا</w:t>
      </w:r>
      <w:r w:rsidR="003F05DE">
        <w:rPr>
          <w:rFonts w:cs="Simplified Arabic" w:hint="cs"/>
          <w:sz w:val="32"/>
          <w:szCs w:val="32"/>
          <w:rtl/>
          <w:lang w:bidi="ar-IQ"/>
        </w:rPr>
        <w:t>ع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 هذا </w:t>
      </w:r>
      <w:r w:rsidR="00480857">
        <w:rPr>
          <w:rFonts w:cs="Simplified Arabic" w:hint="cs"/>
          <w:sz w:val="32"/>
          <w:szCs w:val="32"/>
          <w:rtl/>
          <w:lang w:bidi="ar-IQ"/>
        </w:rPr>
        <w:t>الأديب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 على التراث العربي </w:t>
      </w:r>
      <w:r w:rsidR="00480857">
        <w:rPr>
          <w:rFonts w:cs="Simplified Arabic" w:hint="cs"/>
          <w:sz w:val="32"/>
          <w:szCs w:val="32"/>
          <w:rtl/>
          <w:lang w:bidi="ar-IQ"/>
        </w:rPr>
        <w:t>الإسلامي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 ، وتمكنه منه ، وما يمتلكه من ثقافة لغوية</w:t>
      </w:r>
      <w:r w:rsidR="00480857">
        <w:rPr>
          <w:rFonts w:cs="Simplified Arabic" w:hint="cs"/>
          <w:sz w:val="32"/>
          <w:szCs w:val="32"/>
          <w:rtl/>
          <w:lang w:bidi="ar-IQ"/>
        </w:rPr>
        <w:t>،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 كان لها </w:t>
      </w:r>
      <w:r w:rsidR="00480857">
        <w:rPr>
          <w:rFonts w:cs="Simplified Arabic" w:hint="cs"/>
          <w:sz w:val="32"/>
          <w:szCs w:val="32"/>
          <w:rtl/>
          <w:lang w:bidi="ar-IQ"/>
        </w:rPr>
        <w:t>الأثر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 البالغ في امتلاكه ذلك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 البليغ ، فيقول : </w:t>
      </w:r>
    </w:p>
    <w:p w:rsidR="006701CE" w:rsidRDefault="006701C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</w:t>
      </w:r>
      <w:r w:rsidR="002C61CE">
        <w:rPr>
          <w:rFonts w:cs="Simplified Arabic" w:hint="cs"/>
          <w:sz w:val="32"/>
          <w:szCs w:val="32"/>
          <w:rtl/>
          <w:lang w:bidi="ar-IQ"/>
        </w:rPr>
        <w:t>فإذاأوصيتك</w:t>
      </w:r>
      <w:r>
        <w:rPr>
          <w:rFonts w:cs="Simplified Arabic" w:hint="cs"/>
          <w:sz w:val="32"/>
          <w:szCs w:val="32"/>
          <w:rtl/>
          <w:lang w:bidi="ar-IQ"/>
        </w:rPr>
        <w:t xml:space="preserve"> فإني أوصيك </w:t>
      </w:r>
      <w:r w:rsidR="00B42637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تكثر من </w:t>
      </w:r>
      <w:r w:rsidR="002C61CE">
        <w:rPr>
          <w:rFonts w:cs="Simplified Arabic" w:hint="cs"/>
          <w:sz w:val="32"/>
          <w:szCs w:val="32"/>
          <w:rtl/>
          <w:lang w:bidi="ar-IQ"/>
        </w:rPr>
        <w:t>قراءة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القرآن ومراجعة الكشاف </w:t>
      </w:r>
      <w:r w:rsidR="00B42637">
        <w:rPr>
          <w:rFonts w:cs="Simplified Arabic" w:hint="cs"/>
          <w:sz w:val="32"/>
          <w:szCs w:val="32"/>
          <w:rtl/>
          <w:lang w:bidi="ar-IQ"/>
        </w:rPr>
        <w:t>ل</w:t>
      </w:r>
      <w:r w:rsidR="00943D4D">
        <w:rPr>
          <w:rFonts w:cs="Simplified Arabic" w:hint="cs"/>
          <w:sz w:val="32"/>
          <w:szCs w:val="32"/>
          <w:rtl/>
          <w:lang w:bidi="ar-IQ"/>
        </w:rPr>
        <w:t>لزمخشري</w:t>
      </w:r>
      <w:r w:rsidR="00B42637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ثم </w:t>
      </w:r>
      <w:r w:rsidR="00B42637">
        <w:rPr>
          <w:rFonts w:cs="Simplified Arabic" w:hint="cs"/>
          <w:sz w:val="32"/>
          <w:szCs w:val="32"/>
          <w:rtl/>
          <w:lang w:bidi="ar-IQ"/>
        </w:rPr>
        <w:t>إدمان</w:t>
      </w:r>
      <w:r>
        <w:rPr>
          <w:rFonts w:cs="Simplified Arabic" w:hint="cs"/>
          <w:sz w:val="32"/>
          <w:szCs w:val="32"/>
          <w:rtl/>
          <w:lang w:bidi="ar-IQ"/>
        </w:rPr>
        <w:t xml:space="preserve"> النظر في كتب الحديث كالبخاري </w:t>
      </w:r>
      <w:r w:rsidR="002C61CE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غيره ، ثم قطع النفس في قراءة </w:t>
      </w:r>
      <w:r w:rsidR="002C61CE">
        <w:rPr>
          <w:rFonts w:cs="Simplified Arabic" w:hint="cs"/>
          <w:sz w:val="32"/>
          <w:szCs w:val="32"/>
          <w:rtl/>
          <w:lang w:bidi="ar-IQ"/>
        </w:rPr>
        <w:t>آ</w:t>
      </w:r>
      <w:r>
        <w:rPr>
          <w:rFonts w:cs="Simplified Arabic" w:hint="cs"/>
          <w:sz w:val="32"/>
          <w:szCs w:val="32"/>
          <w:rtl/>
          <w:lang w:bidi="ar-IQ"/>
        </w:rPr>
        <w:t xml:space="preserve">ثار </w:t>
      </w:r>
      <w:r w:rsidR="002C61C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بن المقفع ، ثم رسائل الجاحظ ، وكتاب البخلاء ، ثم نهج البلاغة ، ثم </w:t>
      </w:r>
      <w:r w:rsidR="002C61CE">
        <w:rPr>
          <w:rFonts w:cs="Simplified Arabic" w:hint="cs"/>
          <w:sz w:val="32"/>
          <w:szCs w:val="32"/>
          <w:rtl/>
          <w:lang w:bidi="ar-IQ"/>
        </w:rPr>
        <w:t>إطالة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النظر في كتاب ال</w:t>
      </w:r>
      <w:r w:rsidR="00B42637">
        <w:rPr>
          <w:rFonts w:cs="Simplified Arabic" w:hint="cs"/>
          <w:sz w:val="32"/>
          <w:szCs w:val="32"/>
          <w:rtl/>
          <w:lang w:bidi="ar-IQ"/>
        </w:rPr>
        <w:t>صن</w:t>
      </w:r>
      <w:r>
        <w:rPr>
          <w:rFonts w:cs="Simplified Arabic" w:hint="cs"/>
          <w:sz w:val="32"/>
          <w:szCs w:val="32"/>
          <w:rtl/>
          <w:lang w:bidi="ar-IQ"/>
        </w:rPr>
        <w:t>اع</w:t>
      </w:r>
      <w:r w:rsidR="00B42637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>ين للعسكري والمثل السائر لابن ال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ثير ، ثم مراجعة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ساس البلاغة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للزمخشري ، ف</w:t>
      </w:r>
      <w:r w:rsidR="002C61C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ن نالت يدك مع ذلك كتاب ال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غاني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و </w:t>
      </w:r>
      <w:r w:rsidR="002C61CE">
        <w:rPr>
          <w:rFonts w:cs="Simplified Arabic" w:hint="cs"/>
          <w:sz w:val="32"/>
          <w:szCs w:val="32"/>
          <w:rtl/>
          <w:lang w:bidi="ar-IQ"/>
        </w:rPr>
        <w:t>أجزاء</w:t>
      </w:r>
      <w:r>
        <w:rPr>
          <w:rFonts w:cs="Simplified Arabic" w:hint="cs"/>
          <w:sz w:val="32"/>
          <w:szCs w:val="32"/>
          <w:rtl/>
          <w:lang w:bidi="ar-IQ"/>
        </w:rPr>
        <w:t xml:space="preserve"> منه والعقد الفريد ، وت</w:t>
      </w:r>
      <w:r w:rsidR="002C61C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ريخ الطبري فقد تمت لك كتب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البليغ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5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701CE" w:rsidRDefault="006701C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ولقد نهل الرافعي من القرآن الكريم ومن تراث العرب وبيان فص</w:t>
      </w:r>
      <w:r w:rsidR="002C61CE">
        <w:rPr>
          <w:rFonts w:cs="Simplified Arabic" w:hint="cs"/>
          <w:sz w:val="32"/>
          <w:szCs w:val="32"/>
          <w:rtl/>
          <w:lang w:bidi="ar-IQ"/>
        </w:rPr>
        <w:t>ح</w:t>
      </w:r>
      <w:r>
        <w:rPr>
          <w:rFonts w:cs="Simplified Arabic" w:hint="cs"/>
          <w:sz w:val="32"/>
          <w:szCs w:val="32"/>
          <w:rtl/>
          <w:lang w:bidi="ar-IQ"/>
        </w:rPr>
        <w:t>ائهم منذ صباه ، فتكون</w:t>
      </w:r>
      <w:r w:rsidR="00B42637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لديه ملكه قوية في </w:t>
      </w:r>
      <w:r w:rsidR="00B42637">
        <w:rPr>
          <w:rFonts w:cs="Simplified Arabic" w:hint="cs"/>
          <w:sz w:val="32"/>
          <w:szCs w:val="32"/>
          <w:rtl/>
          <w:lang w:bidi="ar-IQ"/>
        </w:rPr>
        <w:t>الكتابة</w:t>
      </w:r>
      <w:r>
        <w:rPr>
          <w:rFonts w:cs="Simplified Arabic" w:hint="cs"/>
          <w:sz w:val="32"/>
          <w:szCs w:val="32"/>
          <w:rtl/>
          <w:lang w:bidi="ar-IQ"/>
        </w:rPr>
        <w:t xml:space="preserve"> ، فجاء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 w:rsidR="00B42637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كذلك ، وقد قال ابن خلدون : </w:t>
      </w:r>
    </w:p>
    <w:p w:rsidR="006701CE" w:rsidRDefault="003F05D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((</w:t>
      </w:r>
      <w:r w:rsidR="006701CE">
        <w:rPr>
          <w:rFonts w:cs="Simplified Arabic" w:hint="cs"/>
          <w:sz w:val="32"/>
          <w:szCs w:val="32"/>
          <w:rtl/>
          <w:lang w:bidi="ar-IQ"/>
        </w:rPr>
        <w:t xml:space="preserve">وعلى قدر جودة المحفوظ ، وطبقته في جنسه ، </w:t>
      </w:r>
      <w:r w:rsidR="007854E5">
        <w:rPr>
          <w:rFonts w:cs="Simplified Arabic" w:hint="cs"/>
          <w:sz w:val="32"/>
          <w:szCs w:val="32"/>
          <w:rtl/>
          <w:lang w:bidi="ar-IQ"/>
        </w:rPr>
        <w:t>وكثرته من قلته تكون جودة الملك</w:t>
      </w:r>
      <w:r>
        <w:rPr>
          <w:rFonts w:cs="Simplified Arabic" w:hint="cs"/>
          <w:sz w:val="32"/>
          <w:szCs w:val="32"/>
          <w:rtl/>
          <w:lang w:bidi="ar-IQ"/>
        </w:rPr>
        <w:t>ة</w:t>
      </w:r>
      <w:r w:rsidR="007854E5">
        <w:rPr>
          <w:rFonts w:cs="Simplified Arabic" w:hint="cs"/>
          <w:sz w:val="32"/>
          <w:szCs w:val="32"/>
          <w:rtl/>
          <w:lang w:bidi="ar-IQ"/>
        </w:rPr>
        <w:t xml:space="preserve"> الحاصل</w:t>
      </w:r>
      <w:r>
        <w:rPr>
          <w:rFonts w:cs="Simplified Arabic" w:hint="cs"/>
          <w:sz w:val="32"/>
          <w:szCs w:val="32"/>
          <w:rtl/>
          <w:lang w:bidi="ar-IQ"/>
        </w:rPr>
        <w:t>ة</w:t>
      </w:r>
      <w:r w:rsidR="007854E5">
        <w:rPr>
          <w:rFonts w:cs="Simplified Arabic" w:hint="cs"/>
          <w:sz w:val="32"/>
          <w:szCs w:val="32"/>
          <w:rtl/>
          <w:lang w:bidi="ar-IQ"/>
        </w:rPr>
        <w:t xml:space="preserve"> عن</w:t>
      </w:r>
      <w:r>
        <w:rPr>
          <w:rFonts w:cs="Simplified Arabic" w:hint="cs"/>
          <w:sz w:val="32"/>
          <w:szCs w:val="32"/>
          <w:rtl/>
          <w:lang w:bidi="ar-IQ"/>
        </w:rPr>
        <w:t>ه</w:t>
      </w:r>
      <w:r w:rsidR="00315E32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="007854E5">
        <w:rPr>
          <w:rFonts w:cs="Simplified Arabic" w:hint="cs"/>
          <w:sz w:val="32"/>
          <w:szCs w:val="32"/>
          <w:rtl/>
          <w:lang w:bidi="ar-IQ"/>
        </w:rPr>
        <w:t xml:space="preserve">لحافظ ، ثم تكون جودة الاستعمال من بعده </w:t>
      </w:r>
      <w:r w:rsidR="000C147E">
        <w:rPr>
          <w:rFonts w:cs="Simplified Arabic" w:hint="cs"/>
          <w:sz w:val="32"/>
          <w:szCs w:val="32"/>
          <w:rtl/>
          <w:lang w:bidi="ar-IQ"/>
        </w:rPr>
        <w:t xml:space="preserve">، ثم </w:t>
      </w:r>
      <w:r w:rsidR="002C61CE">
        <w:rPr>
          <w:rFonts w:cs="Simplified Arabic" w:hint="cs"/>
          <w:sz w:val="32"/>
          <w:szCs w:val="32"/>
          <w:rtl/>
          <w:lang w:bidi="ar-IQ"/>
        </w:rPr>
        <w:t>إجادةالملكة</w:t>
      </w:r>
      <w:r w:rsidR="000C147E">
        <w:rPr>
          <w:rFonts w:cs="Simplified Arabic" w:hint="cs"/>
          <w:sz w:val="32"/>
          <w:szCs w:val="32"/>
          <w:rtl/>
          <w:lang w:bidi="ar-IQ"/>
        </w:rPr>
        <w:t xml:space="preserve"> من بعده</w:t>
      </w:r>
      <w:r>
        <w:rPr>
          <w:rFonts w:cs="Simplified Arabic" w:hint="cs"/>
          <w:sz w:val="32"/>
          <w:szCs w:val="32"/>
          <w:rtl/>
          <w:lang w:bidi="ar-IQ"/>
        </w:rPr>
        <w:t>م</w:t>
      </w:r>
      <w:r w:rsidR="000C147E">
        <w:rPr>
          <w:rFonts w:cs="Simplified Arabic" w:hint="cs"/>
          <w:sz w:val="32"/>
          <w:szCs w:val="32"/>
          <w:rtl/>
          <w:lang w:bidi="ar-IQ"/>
        </w:rPr>
        <w:t>ا ... ل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="000C147E">
        <w:rPr>
          <w:rFonts w:cs="Simplified Arabic" w:hint="cs"/>
          <w:sz w:val="32"/>
          <w:szCs w:val="32"/>
          <w:rtl/>
          <w:lang w:bidi="ar-IQ"/>
        </w:rPr>
        <w:t xml:space="preserve">ن الطبع </w:t>
      </w:r>
      <w:r w:rsidR="000B7F0E">
        <w:rPr>
          <w:rFonts w:cs="Simplified Arabic" w:hint="cs"/>
          <w:sz w:val="32"/>
          <w:szCs w:val="32"/>
          <w:rtl/>
          <w:lang w:bidi="ar-IQ"/>
        </w:rPr>
        <w:t>إنما</w:t>
      </w:r>
      <w:r w:rsidR="000C147E">
        <w:rPr>
          <w:rFonts w:cs="Simplified Arabic" w:hint="cs"/>
          <w:sz w:val="32"/>
          <w:szCs w:val="32"/>
          <w:rtl/>
          <w:lang w:bidi="ar-IQ"/>
        </w:rPr>
        <w:t xml:space="preserve"> ي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="000C147E">
        <w:rPr>
          <w:rFonts w:cs="Simplified Arabic" w:hint="cs"/>
          <w:sz w:val="32"/>
          <w:szCs w:val="32"/>
          <w:rtl/>
          <w:lang w:bidi="ar-IQ"/>
        </w:rPr>
        <w:t xml:space="preserve">نسج على منوالها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5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0C147E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C147E" w:rsidRDefault="000C147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ويستخدم الرافعي طريقته في </w:t>
      </w:r>
      <w:r w:rsidR="000B7F0E">
        <w:rPr>
          <w:rFonts w:cs="Simplified Arabic" w:hint="cs"/>
          <w:sz w:val="32"/>
          <w:szCs w:val="32"/>
          <w:rtl/>
          <w:lang w:bidi="ar-IQ"/>
        </w:rPr>
        <w:t>الكتابة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يحول فيها </w:t>
      </w:r>
      <w:r w:rsidR="000B7F0E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والمعاني الى صور جديدة</w:t>
      </w:r>
      <w:r w:rsidR="002C61CE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يظهرها </w:t>
      </w:r>
      <w:r w:rsidR="003F05DE">
        <w:rPr>
          <w:rFonts w:cs="Simplified Arabic" w:hint="cs"/>
          <w:sz w:val="32"/>
          <w:szCs w:val="32"/>
          <w:rtl/>
          <w:lang w:bidi="ar-IQ"/>
        </w:rPr>
        <w:t>ب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ه </w:t>
      </w:r>
      <w:r w:rsidR="003F05DE">
        <w:rPr>
          <w:rFonts w:cs="Simplified Arabic" w:hint="cs"/>
          <w:sz w:val="32"/>
          <w:szCs w:val="32"/>
          <w:rtl/>
          <w:lang w:bidi="ar-IQ"/>
        </w:rPr>
        <w:t xml:space="preserve">من </w:t>
      </w:r>
      <w:r>
        <w:rPr>
          <w:rFonts w:cs="Simplified Arabic" w:hint="cs"/>
          <w:sz w:val="32"/>
          <w:szCs w:val="32"/>
          <w:rtl/>
          <w:lang w:bidi="ar-IQ"/>
        </w:rPr>
        <w:t>اللبنات اللغوية في اختيار ال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لفاظ ، وهذا ماعبر عنه الدكتور عمر الدسوقي بقوله </w:t>
      </w:r>
      <w:r w:rsidR="000B7F0E">
        <w:rPr>
          <w:rFonts w:cs="Simplified Arabic" w:hint="cs"/>
          <w:sz w:val="32"/>
          <w:szCs w:val="32"/>
          <w:rtl/>
          <w:lang w:bidi="ar-IQ"/>
        </w:rPr>
        <w:t>إن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(( كان يستخدم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لفاظ اللغة في بناء صور جديدة ، ولقد برع في هذا براع</w:t>
      </w:r>
      <w:r w:rsidR="003F05DE">
        <w:rPr>
          <w:rFonts w:cs="Simplified Arabic" w:hint="cs"/>
          <w:sz w:val="32"/>
          <w:szCs w:val="32"/>
          <w:rtl/>
          <w:lang w:bidi="ar-IQ"/>
        </w:rPr>
        <w:t>ةأ</w:t>
      </w:r>
      <w:r w:rsidR="00315E32">
        <w:rPr>
          <w:rFonts w:cs="Simplified Arabic" w:hint="cs"/>
          <w:sz w:val="32"/>
          <w:szCs w:val="32"/>
          <w:rtl/>
          <w:lang w:bidi="ar-IQ"/>
        </w:rPr>
        <w:t>َ</w:t>
      </w:r>
      <w:r>
        <w:rPr>
          <w:rFonts w:cs="Simplified Arabic" w:hint="cs"/>
          <w:sz w:val="32"/>
          <w:szCs w:val="32"/>
          <w:rtl/>
          <w:lang w:bidi="ar-IQ"/>
        </w:rPr>
        <w:t xml:space="preserve">ثرت اللغة </w:t>
      </w:r>
      <w:r w:rsidR="002C61C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ثراءً عظيماً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C147E" w:rsidRDefault="000C147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ويمتاز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ه كما يرى الدكتور فتحي عبدالقادر فريد بالسلامة والسلاسة </w:t>
      </w:r>
      <w:r w:rsidR="000B7F0E">
        <w:rPr>
          <w:rFonts w:cs="Simplified Arabic" w:hint="cs"/>
          <w:sz w:val="32"/>
          <w:szCs w:val="32"/>
          <w:rtl/>
          <w:lang w:bidi="ar-IQ"/>
        </w:rPr>
        <w:t>والإيجاز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والعمق ، وهذه المزايا نتائج </w:t>
      </w:r>
      <w:r w:rsidR="000B7F0E">
        <w:rPr>
          <w:rFonts w:cs="Simplified Arabic" w:hint="cs"/>
          <w:sz w:val="32"/>
          <w:szCs w:val="32"/>
          <w:rtl/>
          <w:lang w:bidi="ar-IQ"/>
        </w:rPr>
        <w:t>حتمية</w:t>
      </w:r>
      <w:r>
        <w:rPr>
          <w:rFonts w:cs="Simplified Arabic" w:hint="cs"/>
          <w:sz w:val="32"/>
          <w:szCs w:val="32"/>
          <w:rtl/>
          <w:lang w:bidi="ar-IQ"/>
        </w:rPr>
        <w:t xml:space="preserve"> لاكتمال عدته وغزار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مادته وصفاء ذوقه وذكاء فهمه ، وكان يقتصد في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ه ، لانه ينفق عليه من جهده ، فهو يف</w:t>
      </w:r>
      <w:r w:rsidR="003F05DE">
        <w:rPr>
          <w:rFonts w:cs="Simplified Arabic" w:hint="cs"/>
          <w:sz w:val="32"/>
          <w:szCs w:val="32"/>
          <w:rtl/>
          <w:lang w:bidi="ar-IQ"/>
        </w:rPr>
        <w:t>ص</w:t>
      </w:r>
      <w:r>
        <w:rPr>
          <w:rFonts w:cs="Simplified Arabic" w:hint="cs"/>
          <w:sz w:val="32"/>
          <w:szCs w:val="32"/>
          <w:rtl/>
          <w:lang w:bidi="ar-IQ"/>
        </w:rPr>
        <w:t xml:space="preserve">ل اللفظ على قدر المعنى ، وهو يعد ذلك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 w:rsidR="002C61CE">
        <w:rPr>
          <w:rFonts w:cs="Simplified Arabic" w:hint="cs"/>
          <w:sz w:val="32"/>
          <w:szCs w:val="32"/>
          <w:rtl/>
          <w:lang w:bidi="ar-IQ"/>
        </w:rPr>
        <w:t>اً</w:t>
      </w:r>
      <w:r>
        <w:rPr>
          <w:rFonts w:cs="Simplified Arabic" w:hint="cs"/>
          <w:sz w:val="32"/>
          <w:szCs w:val="32"/>
          <w:rtl/>
          <w:lang w:bidi="ar-IQ"/>
        </w:rPr>
        <w:t xml:space="preserve"> جيد التقسيم ، سليم المنطق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C147E" w:rsidRDefault="000C147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وجدنا العقاد معجبا</w:t>
      </w:r>
      <w:r w:rsidR="000B7F0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ب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، إذ يقول (( انه ليتفق لهذا الك</w:t>
      </w:r>
      <w:r w:rsidR="003F05DE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تب </w:t>
      </w:r>
      <w:r w:rsidR="003F05DE">
        <w:rPr>
          <w:rFonts w:cs="Simplified Arabic" w:hint="cs"/>
          <w:sz w:val="32"/>
          <w:szCs w:val="32"/>
          <w:rtl/>
          <w:lang w:bidi="ar-IQ"/>
        </w:rPr>
        <w:t>من</w:t>
      </w:r>
      <w:r w:rsidR="00315E3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 w:rsidR="00311C4A">
        <w:rPr>
          <w:rFonts w:cs="Simplified Arabic" w:hint="cs"/>
          <w:sz w:val="32"/>
          <w:szCs w:val="32"/>
          <w:rtl/>
          <w:lang w:bidi="ar-IQ"/>
        </w:rPr>
        <w:t xml:space="preserve">ساليب البيان مالايتفق مثله لكاتب من كتاب العربية في صدر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 w:rsidR="00311C4A">
        <w:rPr>
          <w:rFonts w:cs="Simplified Arabic" w:hint="cs"/>
          <w:sz w:val="32"/>
          <w:szCs w:val="32"/>
          <w:rtl/>
          <w:lang w:bidi="ar-IQ"/>
        </w:rPr>
        <w:t>يامها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311C4A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11C4A" w:rsidRDefault="00311C4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وقرأ الرافعي الكثير من الكتب المترجم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وخاصة </w:t>
      </w:r>
      <w:r w:rsidR="000B7F0E">
        <w:rPr>
          <w:rFonts w:cs="Simplified Arabic" w:hint="cs"/>
          <w:sz w:val="32"/>
          <w:szCs w:val="32"/>
          <w:rtl/>
          <w:lang w:bidi="ar-IQ"/>
        </w:rPr>
        <w:t>المترجمة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الفرنسية ، وقد تسللت </w:t>
      </w:r>
      <w:r w:rsidR="002C61CE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بعض العبارات المترجم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واستعملها من غير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يفطن </w:t>
      </w:r>
      <w:r w:rsidR="000B7F0E">
        <w:rPr>
          <w:rFonts w:cs="Simplified Arabic" w:hint="cs"/>
          <w:sz w:val="32"/>
          <w:szCs w:val="32"/>
          <w:rtl/>
          <w:lang w:bidi="ar-IQ"/>
        </w:rPr>
        <w:t>إليها</w:t>
      </w:r>
      <w:r>
        <w:rPr>
          <w:rFonts w:cs="Simplified Arabic" w:hint="cs"/>
          <w:sz w:val="32"/>
          <w:szCs w:val="32"/>
          <w:rtl/>
          <w:lang w:bidi="ar-IQ"/>
        </w:rPr>
        <w:t xml:space="preserve"> ، على الرغم من شدة حساسيته ، ببعض ماقرأه ، وكان لهذا </w:t>
      </w:r>
      <w:r w:rsidR="002C61C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ثر بعد ذلك على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 w:rsidR="000B7F0E">
        <w:rPr>
          <w:rFonts w:cs="Simplified Arabic" w:hint="cs"/>
          <w:sz w:val="32"/>
          <w:szCs w:val="32"/>
          <w:rtl/>
          <w:lang w:bidi="ar-IQ"/>
        </w:rPr>
        <w:t>ه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311C4A" w:rsidRDefault="00311C4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ويشير العريان </w:t>
      </w:r>
      <w:r w:rsidR="002C61CE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ذلك في كتابه قائلا</w:t>
      </w:r>
      <w:r w:rsidR="002C61C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: (( </w:t>
      </w:r>
      <w:r w:rsidR="000B7F0E">
        <w:rPr>
          <w:rFonts w:cs="Simplified Arabic" w:hint="cs"/>
          <w:sz w:val="32"/>
          <w:szCs w:val="32"/>
          <w:rtl/>
          <w:lang w:bidi="ar-IQ"/>
        </w:rPr>
        <w:t>إنً</w:t>
      </w:r>
      <w:r>
        <w:rPr>
          <w:rFonts w:cs="Simplified Arabic" w:hint="cs"/>
          <w:sz w:val="32"/>
          <w:szCs w:val="32"/>
          <w:rtl/>
          <w:lang w:bidi="ar-IQ"/>
        </w:rPr>
        <w:t xml:space="preserve"> كلمة قرأتها لفكتور هيجو كان لها </w:t>
      </w:r>
      <w:r w:rsidR="000B7F0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ثر في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315E3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C61CE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الذي اصطنعته لنفسي ، قال لي الاستاذ فرح </w:t>
      </w:r>
      <w:r w:rsidR="002C61C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نطون مر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2C61CE">
        <w:rPr>
          <w:rFonts w:cs="Simplified Arabic" w:hint="cs"/>
          <w:sz w:val="32"/>
          <w:szCs w:val="32"/>
          <w:rtl/>
          <w:lang w:bidi="ar-IQ"/>
        </w:rPr>
        <w:t>إنّ</w:t>
      </w:r>
      <w:r>
        <w:rPr>
          <w:rFonts w:cs="Simplified Arabic" w:hint="cs"/>
          <w:sz w:val="32"/>
          <w:szCs w:val="32"/>
          <w:rtl/>
          <w:lang w:bidi="ar-IQ"/>
        </w:rPr>
        <w:t xml:space="preserve"> لف</w:t>
      </w:r>
      <w:r w:rsidR="003F05DE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>كتور هيجو تعبيرا</w:t>
      </w:r>
      <w:r w:rsidR="002C61C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جميلا</w:t>
      </w:r>
      <w:r w:rsidR="002C61C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يعجب به الفرنسيون كل </w:t>
      </w:r>
      <w:r w:rsidR="002C61CE">
        <w:rPr>
          <w:rFonts w:cs="Simplified Arabic" w:hint="cs"/>
          <w:sz w:val="32"/>
          <w:szCs w:val="32"/>
          <w:rtl/>
          <w:lang w:bidi="ar-IQ"/>
        </w:rPr>
        <w:t>الإعجاب,</w:t>
      </w:r>
      <w:r>
        <w:rPr>
          <w:rFonts w:cs="Simplified Arabic" w:hint="cs"/>
          <w:sz w:val="32"/>
          <w:szCs w:val="32"/>
          <w:rtl/>
          <w:lang w:bidi="ar-IQ"/>
        </w:rPr>
        <w:t xml:space="preserve"> وهو قوله يصف السماء ذات صباح </w:t>
      </w:r>
      <w:r w:rsidR="003F05DE">
        <w:rPr>
          <w:rFonts w:cs="Simplified Arabic" w:hint="cs"/>
          <w:sz w:val="32"/>
          <w:szCs w:val="32"/>
          <w:rtl/>
          <w:lang w:bidi="ar-IQ"/>
        </w:rPr>
        <w:t>:</w:t>
      </w:r>
      <w:r>
        <w:rPr>
          <w:rFonts w:cs="Simplified Arabic" w:hint="cs"/>
          <w:sz w:val="32"/>
          <w:szCs w:val="32"/>
          <w:rtl/>
          <w:lang w:bidi="ar-IQ"/>
        </w:rPr>
        <w:t xml:space="preserve">(( </w:t>
      </w:r>
      <w:r w:rsidR="002C61CE">
        <w:rPr>
          <w:rFonts w:cs="Simplified Arabic" w:hint="cs"/>
          <w:sz w:val="32"/>
          <w:szCs w:val="32"/>
          <w:rtl/>
          <w:lang w:bidi="ar-IQ"/>
        </w:rPr>
        <w:t>وأصبحت</w:t>
      </w:r>
      <w:r>
        <w:rPr>
          <w:rFonts w:cs="Simplified Arabic" w:hint="cs"/>
          <w:sz w:val="32"/>
          <w:szCs w:val="32"/>
          <w:rtl/>
          <w:lang w:bidi="ar-IQ"/>
        </w:rPr>
        <w:t xml:space="preserve"> السماء صافي</w:t>
      </w:r>
      <w:r w:rsidR="003F05DE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كأنما غسلتها </w:t>
      </w:r>
      <w:r w:rsidR="002C61CE">
        <w:rPr>
          <w:rFonts w:cs="Simplified Arabic" w:hint="cs"/>
          <w:sz w:val="32"/>
          <w:szCs w:val="32"/>
          <w:rtl/>
          <w:lang w:bidi="ar-IQ"/>
        </w:rPr>
        <w:t>الملائكة</w:t>
      </w:r>
      <w:r>
        <w:rPr>
          <w:rFonts w:cs="Simplified Arabic" w:hint="cs"/>
          <w:sz w:val="32"/>
          <w:szCs w:val="32"/>
          <w:rtl/>
          <w:lang w:bidi="ar-IQ"/>
        </w:rPr>
        <w:t xml:space="preserve"> بالليل))، </w:t>
      </w:r>
      <w:r w:rsidR="005F2666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( </w:t>
      </w:r>
      <w:r w:rsidR="002C61CE">
        <w:rPr>
          <w:rFonts w:cs="Simplified Arabic" w:hint="cs"/>
          <w:sz w:val="32"/>
          <w:szCs w:val="32"/>
          <w:rtl/>
          <w:lang w:bidi="ar-IQ"/>
        </w:rPr>
        <w:t>وأعجبتني</w:t>
      </w:r>
      <w:r>
        <w:rPr>
          <w:rFonts w:cs="Simplified Arabic" w:hint="cs"/>
          <w:sz w:val="32"/>
          <w:szCs w:val="32"/>
          <w:rtl/>
          <w:lang w:bidi="ar-IQ"/>
        </w:rPr>
        <w:t xml:space="preserve"> بساطةالتعبير وسهولة المعنى ، فكان ذلك حذوي من </w:t>
      </w:r>
      <w:r w:rsidR="002C61CE">
        <w:rPr>
          <w:rFonts w:cs="Simplified Arabic" w:hint="cs"/>
          <w:sz w:val="32"/>
          <w:szCs w:val="32"/>
          <w:rtl/>
          <w:lang w:bidi="ar-IQ"/>
        </w:rPr>
        <w:t>الإنشاء</w:t>
      </w:r>
      <w:r>
        <w:rPr>
          <w:rFonts w:cs="Simplified Arabic" w:hint="cs"/>
          <w:sz w:val="32"/>
          <w:szCs w:val="32"/>
          <w:rtl/>
          <w:lang w:bidi="ar-IQ"/>
        </w:rPr>
        <w:t xml:space="preserve">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311C4A" w:rsidRDefault="00311C4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كان لطريقة الرافعي في تحصيله ، وتعدد المؤثرات في ثقافته </w:t>
      </w:r>
      <w:r w:rsidR="002C61C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ثر كبير في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ه ولغته ، التي </w:t>
      </w:r>
      <w:r w:rsidR="000B7F0E">
        <w:rPr>
          <w:rFonts w:cs="Simplified Arabic" w:hint="cs"/>
          <w:sz w:val="32"/>
          <w:szCs w:val="32"/>
          <w:rtl/>
          <w:lang w:bidi="ar-IQ"/>
        </w:rPr>
        <w:t>أعجب</w:t>
      </w:r>
      <w:r>
        <w:rPr>
          <w:rFonts w:cs="Simplified Arabic" w:hint="cs"/>
          <w:sz w:val="32"/>
          <w:szCs w:val="32"/>
          <w:rtl/>
          <w:lang w:bidi="ar-IQ"/>
        </w:rPr>
        <w:t xml:space="preserve"> بها الكثير من النقاد والباحثين والشعراء ، فصارت محط </w:t>
      </w:r>
      <w:r w:rsidR="000B7F0E">
        <w:rPr>
          <w:rFonts w:cs="Simplified Arabic" w:hint="cs"/>
          <w:sz w:val="32"/>
          <w:szCs w:val="32"/>
          <w:rtl/>
          <w:lang w:bidi="ar-IQ"/>
        </w:rPr>
        <w:t>أنظارهم</w:t>
      </w:r>
      <w:r>
        <w:rPr>
          <w:rFonts w:cs="Simplified Arabic" w:hint="cs"/>
          <w:sz w:val="32"/>
          <w:szCs w:val="32"/>
          <w:rtl/>
          <w:lang w:bidi="ar-IQ"/>
        </w:rPr>
        <w:t xml:space="preserve"> فأخذوا ينهلون منها في كتاباتهم .</w:t>
      </w:r>
    </w:p>
    <w:p w:rsidR="00311C4A" w:rsidRDefault="00311C4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ويرى الدكتور مصطفى الجوزو </w:t>
      </w:r>
      <w:r w:rsidR="003F05D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الرافعي متأثر بقول بيفون : ((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هو الانسان نفسه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وهو بذلك يريد </w:t>
      </w:r>
      <w:r w:rsidR="00E4186A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يجعل فرقا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بين مضمون </w:t>
      </w:r>
      <w:r w:rsidR="00E4186A">
        <w:rPr>
          <w:rFonts w:cs="Simplified Arabic" w:hint="cs"/>
          <w:sz w:val="32"/>
          <w:szCs w:val="32"/>
          <w:rtl/>
          <w:lang w:bidi="ar-IQ"/>
        </w:rPr>
        <w:t>الأعمال</w:t>
      </w:r>
      <w:r w:rsidR="00315E3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4186A">
        <w:rPr>
          <w:rFonts w:cs="Simplified Arabic" w:hint="cs"/>
          <w:sz w:val="32"/>
          <w:szCs w:val="32"/>
          <w:rtl/>
          <w:lang w:bidi="ar-IQ"/>
        </w:rPr>
        <w:t>الأدبية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الذي يعده </w:t>
      </w:r>
      <w:r w:rsidR="00804265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ملكا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مشتركا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بين الكتاب  وبين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الذي هو من خصوصيات المؤلف ، وهو يقترب في ذلك من قول ساناك : </w:t>
      </w:r>
    </w:p>
    <w:p w:rsidR="00311C4A" w:rsidRDefault="00311C4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هو وجه ال</w:t>
      </w:r>
      <w:r w:rsidR="00231BC4">
        <w:rPr>
          <w:rFonts w:cs="Simplified Arabic" w:hint="cs"/>
          <w:sz w:val="32"/>
          <w:szCs w:val="32"/>
          <w:rtl/>
          <w:lang w:bidi="ar-IQ"/>
        </w:rPr>
        <w:t>روح ......    و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 w:rsidR="00231BC4">
        <w:rPr>
          <w:rFonts w:cs="Simplified Arabic" w:hint="cs"/>
          <w:sz w:val="32"/>
          <w:szCs w:val="32"/>
          <w:rtl/>
          <w:lang w:bidi="ar-IQ"/>
        </w:rPr>
        <w:t xml:space="preserve"> الناس يشبه</w:t>
      </w:r>
      <w:r>
        <w:rPr>
          <w:rFonts w:cs="Simplified Arabic" w:hint="cs"/>
          <w:sz w:val="32"/>
          <w:szCs w:val="32"/>
          <w:rtl/>
          <w:lang w:bidi="ar-IQ"/>
        </w:rPr>
        <w:t xml:space="preserve"> حياتهم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231BC4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31BC4" w:rsidRDefault="00231B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وكان الرافعي معجبا</w:t>
      </w:r>
      <w:r w:rsidR="000B7F0E">
        <w:rPr>
          <w:rFonts w:cs="Simplified Arabic" w:hint="cs"/>
          <w:sz w:val="32"/>
          <w:szCs w:val="32"/>
          <w:rtl/>
          <w:lang w:bidi="ar-IQ"/>
        </w:rPr>
        <w:t>ًأ</w:t>
      </w:r>
      <w:r>
        <w:rPr>
          <w:rFonts w:cs="Simplified Arabic" w:hint="cs"/>
          <w:sz w:val="32"/>
          <w:szCs w:val="32"/>
          <w:rtl/>
          <w:lang w:bidi="ar-IQ"/>
        </w:rPr>
        <w:t>شد</w:t>
      </w:r>
      <w:r w:rsidR="000B7F0E">
        <w:rPr>
          <w:rFonts w:cs="Simplified Arabic" w:hint="cs"/>
          <w:sz w:val="32"/>
          <w:szCs w:val="32"/>
          <w:rtl/>
          <w:lang w:bidi="ar-IQ"/>
        </w:rPr>
        <w:t>ّالإعجاب</w:t>
      </w:r>
      <w:r>
        <w:rPr>
          <w:rFonts w:cs="Simplified Arabic" w:hint="cs"/>
          <w:sz w:val="32"/>
          <w:szCs w:val="32"/>
          <w:rtl/>
          <w:lang w:bidi="ar-IQ"/>
        </w:rPr>
        <w:t xml:space="preserve"> ب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حافظ </w:t>
      </w:r>
      <w:r w:rsidR="000B7F0E">
        <w:rPr>
          <w:rFonts w:cs="Simplified Arabic" w:hint="cs"/>
          <w:sz w:val="32"/>
          <w:szCs w:val="32"/>
          <w:rtl/>
          <w:lang w:bidi="ar-IQ"/>
        </w:rPr>
        <w:t>إبراهيم</w:t>
      </w:r>
      <w:r w:rsidR="00943D4D">
        <w:rPr>
          <w:rFonts w:cs="Simplified Arabic" w:hint="cs"/>
          <w:sz w:val="32"/>
          <w:szCs w:val="32"/>
          <w:rtl/>
          <w:lang w:bidi="ar-IQ"/>
        </w:rPr>
        <w:t xml:space="preserve"> ، ومدحه في ( وحي القلم</w:t>
      </w:r>
      <w:r>
        <w:rPr>
          <w:rFonts w:cs="Simplified Arabic" w:hint="cs"/>
          <w:sz w:val="32"/>
          <w:szCs w:val="32"/>
          <w:rtl/>
          <w:lang w:bidi="ar-IQ"/>
        </w:rPr>
        <w:t xml:space="preserve">) وجعل له مقالا خاصا به ، كونه يترك الحواشي والزيادات ، ويصرف قواه الى دقة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الوصف حين يصف (( حتى خرج ممتلئا</w:t>
      </w:r>
      <w:r w:rsidR="006A59B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صواب المعنى وبلاغة </w:t>
      </w:r>
      <w:r w:rsidR="00E4186A">
        <w:rPr>
          <w:rFonts w:cs="Simplified Arabic" w:hint="cs"/>
          <w:sz w:val="32"/>
          <w:szCs w:val="32"/>
          <w:rtl/>
          <w:lang w:bidi="ar-IQ"/>
        </w:rPr>
        <w:t>الأداء</w:t>
      </w:r>
      <w:r>
        <w:rPr>
          <w:rFonts w:cs="Simplified Arabic" w:hint="cs"/>
          <w:sz w:val="32"/>
          <w:szCs w:val="32"/>
          <w:rtl/>
          <w:lang w:bidi="ar-IQ"/>
        </w:rPr>
        <w:t xml:space="preserve"> وقوة التأثير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31BC4" w:rsidRDefault="00231B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ويرى الرافعي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قوة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وحدها لاتكفي في تفض</w:t>
      </w:r>
      <w:r w:rsidR="001A1BDF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 xml:space="preserve">ل شاعر على شاعر ، فربما قوة المعاني والمواضيع ترجح كفة الشاعر ، بالرغم مما يمتاز به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الاخر من القوة والفخامة ، لذلك قدم الرافعي </w:t>
      </w:r>
      <w:r w:rsidR="00E4186A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حمد شوقي على البارودي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31BC4" w:rsidRDefault="00231B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في (( رسائل </w:t>
      </w:r>
      <w:r w:rsidR="00E4186A">
        <w:rPr>
          <w:rFonts w:cs="Simplified Arabic" w:hint="cs"/>
          <w:sz w:val="32"/>
          <w:szCs w:val="32"/>
          <w:rtl/>
          <w:lang w:bidi="ar-IQ"/>
        </w:rPr>
        <w:t>الأحزان</w:t>
      </w:r>
      <w:r>
        <w:rPr>
          <w:rFonts w:cs="Simplified Arabic" w:hint="cs"/>
          <w:sz w:val="32"/>
          <w:szCs w:val="32"/>
          <w:rtl/>
          <w:lang w:bidi="ar-IQ"/>
        </w:rPr>
        <w:t xml:space="preserve"> )) هو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التجريد الذي تحدث به عن نفسه بضمير الغائب ( هو ) </w:t>
      </w:r>
      <w:r w:rsidR="000B7F0E">
        <w:rPr>
          <w:rFonts w:cs="Simplified Arabic" w:hint="cs"/>
          <w:sz w:val="32"/>
          <w:szCs w:val="32"/>
          <w:rtl/>
          <w:lang w:bidi="ar-IQ"/>
        </w:rPr>
        <w:t xml:space="preserve">، </w:t>
      </w:r>
      <w:r>
        <w:rPr>
          <w:rFonts w:cs="Simplified Arabic" w:hint="cs"/>
          <w:sz w:val="32"/>
          <w:szCs w:val="32"/>
          <w:rtl/>
          <w:lang w:bidi="ar-IQ"/>
        </w:rPr>
        <w:t>فهي رسا</w:t>
      </w:r>
      <w:r w:rsidR="000B7F0E">
        <w:rPr>
          <w:rFonts w:cs="Simplified Arabic" w:hint="cs"/>
          <w:sz w:val="32"/>
          <w:szCs w:val="32"/>
          <w:rtl/>
          <w:lang w:bidi="ar-IQ"/>
        </w:rPr>
        <w:t>ئ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="000B7F0E">
        <w:rPr>
          <w:rFonts w:cs="Simplified Arabic" w:hint="cs"/>
          <w:sz w:val="32"/>
          <w:szCs w:val="32"/>
          <w:rtl/>
          <w:lang w:bidi="ar-IQ"/>
        </w:rPr>
        <w:t>ه</w:t>
      </w:r>
      <w:r w:rsidR="006A59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4186A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( مي زيادة ) على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من كبرياء الحب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6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31BC4" w:rsidRDefault="00231B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ويرى الباحث ان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ه في ( وحي القلم ) سهل طبعي</w:t>
      </w:r>
      <w:r w:rsidR="00E4186A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تسير معه فلا تجد فيه عناء في فهم لغته </w:t>
      </w:r>
      <w:r w:rsidR="00E4186A">
        <w:rPr>
          <w:rFonts w:cs="Simplified Arabic" w:hint="cs"/>
          <w:sz w:val="32"/>
          <w:szCs w:val="32"/>
          <w:rtl/>
          <w:lang w:bidi="ar-IQ"/>
        </w:rPr>
        <w:t>وإدراك</w:t>
      </w:r>
      <w:r>
        <w:rPr>
          <w:rFonts w:cs="Simplified Arabic" w:hint="cs"/>
          <w:sz w:val="32"/>
          <w:szCs w:val="32"/>
          <w:rtl/>
          <w:lang w:bidi="ar-IQ"/>
        </w:rPr>
        <w:t xml:space="preserve"> مقاصده ومراميه ، وهو في ( السحاب </w:t>
      </w:r>
      <w:r w:rsidR="00E4186A">
        <w:rPr>
          <w:rFonts w:cs="Simplified Arabic" w:hint="cs"/>
          <w:sz w:val="32"/>
          <w:szCs w:val="32"/>
          <w:rtl/>
          <w:lang w:bidi="ar-IQ"/>
        </w:rPr>
        <w:t>الأحمر</w:t>
      </w:r>
      <w:r>
        <w:rPr>
          <w:rFonts w:cs="Simplified Arabic" w:hint="cs"/>
          <w:sz w:val="32"/>
          <w:szCs w:val="32"/>
          <w:rtl/>
          <w:lang w:bidi="ar-IQ"/>
        </w:rPr>
        <w:t xml:space="preserve"> ) و </w:t>
      </w:r>
      <w:r w:rsidR="00CA6EEE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( حديث القمر ) و ( رسائل </w:t>
      </w:r>
      <w:r w:rsidR="00E4186A">
        <w:rPr>
          <w:rFonts w:cs="Simplified Arabic" w:hint="cs"/>
          <w:sz w:val="32"/>
          <w:szCs w:val="32"/>
          <w:rtl/>
          <w:lang w:bidi="ar-IQ"/>
        </w:rPr>
        <w:t>الأحزان</w:t>
      </w:r>
      <w:r>
        <w:rPr>
          <w:rFonts w:cs="Simplified Arabic" w:hint="cs"/>
          <w:sz w:val="32"/>
          <w:szCs w:val="32"/>
          <w:rtl/>
          <w:lang w:bidi="ar-IQ"/>
        </w:rPr>
        <w:t xml:space="preserve"> ) مثلا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عصي شموس</w:t>
      </w:r>
      <w:r w:rsidR="00E4186A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لاينقاد ل</w:t>
      </w:r>
      <w:r w:rsidR="001A1BDF">
        <w:rPr>
          <w:rFonts w:cs="Simplified Arabic" w:hint="cs"/>
          <w:sz w:val="32"/>
          <w:szCs w:val="32"/>
          <w:rtl/>
          <w:lang w:bidi="ar-IQ"/>
        </w:rPr>
        <w:t>ك</w:t>
      </w:r>
      <w:r>
        <w:rPr>
          <w:rFonts w:cs="Simplified Arabic" w:hint="cs"/>
          <w:sz w:val="32"/>
          <w:szCs w:val="32"/>
          <w:rtl/>
          <w:lang w:bidi="ar-IQ"/>
        </w:rPr>
        <w:t xml:space="preserve"> بسهول</w:t>
      </w:r>
      <w:r w:rsidR="00E4186A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فهو ليس غامضا</w:t>
      </w:r>
      <w:r w:rsidR="00E4186A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بل يحتاج </w:t>
      </w:r>
      <w:r w:rsidR="00E4186A">
        <w:rPr>
          <w:rFonts w:cs="Simplified Arabic" w:hint="cs"/>
          <w:sz w:val="32"/>
          <w:szCs w:val="32"/>
          <w:rtl/>
          <w:lang w:bidi="ar-IQ"/>
        </w:rPr>
        <w:t>إلىإطالة</w:t>
      </w:r>
      <w:r>
        <w:rPr>
          <w:rFonts w:cs="Simplified Arabic" w:hint="cs"/>
          <w:sz w:val="32"/>
          <w:szCs w:val="32"/>
          <w:rtl/>
          <w:lang w:bidi="ar-IQ"/>
        </w:rPr>
        <w:t xml:space="preserve"> نظر وتأمل ، كونه يكتب لنفسه صفحات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راد منها </w:t>
      </w:r>
      <w:r w:rsidR="00E4186A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تكون صور</w:t>
      </w:r>
      <w:r w:rsidR="00E4186A">
        <w:rPr>
          <w:rFonts w:cs="Simplified Arabic" w:hint="cs"/>
          <w:sz w:val="32"/>
          <w:szCs w:val="32"/>
          <w:rtl/>
          <w:lang w:bidi="ar-IQ"/>
        </w:rPr>
        <w:t>اً</w:t>
      </w:r>
      <w:r>
        <w:rPr>
          <w:rFonts w:cs="Simplified Arabic" w:hint="cs"/>
          <w:sz w:val="32"/>
          <w:szCs w:val="32"/>
          <w:rtl/>
          <w:lang w:bidi="ar-IQ"/>
        </w:rPr>
        <w:t xml:space="preserve"> للبلاغة وواحات للبيان اللغوي الذي </w:t>
      </w:r>
      <w:r w:rsidR="00A00CBD">
        <w:rPr>
          <w:rFonts w:cs="Simplified Arabic" w:hint="cs"/>
          <w:sz w:val="32"/>
          <w:szCs w:val="32"/>
          <w:rtl/>
          <w:lang w:bidi="ar-IQ"/>
        </w:rPr>
        <w:t xml:space="preserve">لايمتلك ناصيته </w:t>
      </w:r>
      <w:r w:rsidR="00E4186A">
        <w:rPr>
          <w:rFonts w:cs="Simplified Arabic" w:hint="cs"/>
          <w:sz w:val="32"/>
          <w:szCs w:val="32"/>
          <w:rtl/>
          <w:lang w:bidi="ar-IQ"/>
        </w:rPr>
        <w:t>إلا</w:t>
      </w:r>
      <w:r w:rsidR="00A00CBD">
        <w:rPr>
          <w:rFonts w:cs="Simplified Arabic" w:hint="cs"/>
          <w:sz w:val="32"/>
          <w:szCs w:val="32"/>
          <w:rtl/>
          <w:lang w:bidi="ar-IQ"/>
        </w:rPr>
        <w:t xml:space="preserve"> مثل الرافعي </w:t>
      </w:r>
      <w:r>
        <w:rPr>
          <w:rFonts w:cs="Simplified Arabic" w:hint="cs"/>
          <w:sz w:val="32"/>
          <w:szCs w:val="32"/>
          <w:rtl/>
          <w:lang w:bidi="ar-IQ"/>
        </w:rPr>
        <w:t>ف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ه هو السهل الممت</w:t>
      </w:r>
      <w:r w:rsidR="00E4186A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>ع .</w:t>
      </w:r>
    </w:p>
    <w:p w:rsidR="00943D4D" w:rsidRDefault="00943D4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A00CBD" w:rsidRPr="00CA6EEE" w:rsidRDefault="00335BEE" w:rsidP="005F2666">
      <w:pPr>
        <w:spacing w:after="0" w:line="240" w:lineRule="auto"/>
        <w:jc w:val="center"/>
        <w:rPr>
          <w:rFonts w:ascii="Cambria Math" w:hAnsi="Cambria Math" w:cs="MCS Hijon S_I normal."/>
          <w:sz w:val="80"/>
          <w:szCs w:val="80"/>
          <w:rtl/>
          <w:lang w:bidi="ar-IQ"/>
        </w:rPr>
      </w:pPr>
      <w:r w:rsidRPr="00CA6EEE">
        <w:rPr>
          <w:rFonts w:ascii="Cambria Math" w:hAnsi="Cambria Math" w:cs="MCS Hijon S_I normal." w:hint="cs"/>
          <w:sz w:val="80"/>
          <w:szCs w:val="80"/>
          <w:rtl/>
          <w:lang w:bidi="ar-IQ"/>
        </w:rPr>
        <w:lastRenderedPageBreak/>
        <w:t>المطلب الثاني</w:t>
      </w:r>
    </w:p>
    <w:p w:rsidR="00335BEE" w:rsidRPr="00CA6EEE" w:rsidRDefault="00CA6EEE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48"/>
          <w:szCs w:val="48"/>
          <w:rtl/>
          <w:lang w:bidi="ar-IQ"/>
        </w:rPr>
      </w:pPr>
      <w:r w:rsidRPr="00CA6EEE">
        <w:rPr>
          <w:rFonts w:ascii="Cambria Math" w:hAnsi="Cambria Math" w:cs="MCS Taybah S_U normal." w:hint="cs"/>
          <w:b/>
          <w:bCs/>
          <w:i/>
          <w:iCs/>
          <w:sz w:val="56"/>
          <w:szCs w:val="56"/>
          <w:rtl/>
          <w:lang w:bidi="ar-IQ"/>
        </w:rPr>
        <w:t>الاقتباس والتضمين</w:t>
      </w:r>
    </w:p>
    <w:p w:rsidR="00335BEE" w:rsidRDefault="00335BEE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الاقتباس هو ( </w:t>
      </w:r>
      <w:r w:rsidR="000B7F0E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</w:t>
      </w:r>
      <w:r w:rsidR="001A1BDF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ضم</w:t>
      </w:r>
      <w:r w:rsidR="000B7F0E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>ن المتكلم كلامه _ شعرا</w:t>
      </w:r>
      <w:r w:rsidR="000B7F0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كان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 نثرا</w:t>
      </w:r>
      <w:r w:rsidR="000B7F0E">
        <w:rPr>
          <w:rFonts w:cs="Simplified Arabic" w:hint="cs"/>
          <w:sz w:val="32"/>
          <w:szCs w:val="32"/>
          <w:rtl/>
          <w:lang w:bidi="ar-IQ"/>
        </w:rPr>
        <w:t>ً</w:t>
      </w:r>
      <w:r w:rsidR="00391690">
        <w:rPr>
          <w:rFonts w:cs="Simplified Arabic" w:hint="cs"/>
          <w:sz w:val="32"/>
          <w:szCs w:val="32"/>
          <w:rtl/>
          <w:lang w:bidi="ar-IQ"/>
        </w:rPr>
        <w:t>_</w:t>
      </w:r>
      <w:r>
        <w:rPr>
          <w:rFonts w:cs="Simplified Arabic" w:hint="cs"/>
          <w:sz w:val="32"/>
          <w:szCs w:val="32"/>
          <w:rtl/>
          <w:lang w:bidi="ar-IQ"/>
        </w:rPr>
        <w:t xml:space="preserve"> شي</w:t>
      </w:r>
      <w:r w:rsidR="000B7F0E">
        <w:rPr>
          <w:rFonts w:cs="Simplified Arabic" w:hint="cs"/>
          <w:sz w:val="32"/>
          <w:szCs w:val="32"/>
          <w:rtl/>
          <w:lang w:bidi="ar-IQ"/>
        </w:rPr>
        <w:t>ئاً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القرآن </w:t>
      </w:r>
      <w:r w:rsidR="00391690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الحديث</w:t>
      </w:r>
      <w:r w:rsidR="00391690">
        <w:rPr>
          <w:rFonts w:cs="Simplified Arabic" w:hint="cs"/>
          <w:sz w:val="32"/>
          <w:szCs w:val="32"/>
          <w:rtl/>
          <w:lang w:bidi="ar-IQ"/>
        </w:rPr>
        <w:t>,لأعلى</w:t>
      </w:r>
      <w:r w:rsidR="001A1BDF">
        <w:rPr>
          <w:rFonts w:cs="Simplified Arabic" w:hint="cs"/>
          <w:sz w:val="32"/>
          <w:szCs w:val="32"/>
          <w:rtl/>
          <w:lang w:bidi="ar-IQ"/>
        </w:rPr>
        <w:t xml:space="preserve"> أنه</w:t>
      </w:r>
      <w:r>
        <w:rPr>
          <w:rFonts w:cs="Simplified Arabic" w:hint="cs"/>
          <w:sz w:val="32"/>
          <w:szCs w:val="32"/>
          <w:rtl/>
          <w:lang w:bidi="ar-IQ"/>
        </w:rPr>
        <w:t xml:space="preserve"> منه كقول الحريري : </w:t>
      </w:r>
      <w:r w:rsidR="00391690">
        <w:rPr>
          <w:rFonts w:cs="Simplified Arabic" w:hint="cs"/>
          <w:sz w:val="32"/>
          <w:szCs w:val="32"/>
          <w:rtl/>
          <w:lang w:bidi="ar-IQ"/>
        </w:rPr>
        <w:t>إلا</w:t>
      </w:r>
      <w:r>
        <w:rPr>
          <w:rFonts w:cs="Simplified Arabic" w:hint="cs"/>
          <w:sz w:val="32"/>
          <w:szCs w:val="32"/>
          <w:rtl/>
          <w:lang w:bidi="ar-IQ"/>
        </w:rPr>
        <w:t xml:space="preserve"> كلمح البصر </w:t>
      </w:r>
      <w:r w:rsidR="00391690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هو </w:t>
      </w:r>
      <w:r w:rsidR="00391690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قرب حتى </w:t>
      </w:r>
      <w:r w:rsidR="00391690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نشد ف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غرب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7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 ويجوز </w:t>
      </w:r>
      <w:r w:rsidR="00391690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يكون هناك بعض التغيير في ما اقتبس ، نحو قول الشاعر: (( قد كان ما</w:t>
      </w:r>
      <w:r w:rsidR="001A1BDF">
        <w:rPr>
          <w:rFonts w:cs="Simplified Arabic" w:hint="cs"/>
          <w:sz w:val="32"/>
          <w:szCs w:val="32"/>
          <w:rtl/>
          <w:lang w:bidi="ar-IQ"/>
        </w:rPr>
        <w:t>خ</w:t>
      </w:r>
      <w:r w:rsidR="00391690">
        <w:rPr>
          <w:rFonts w:cs="Simplified Arabic" w:hint="cs"/>
          <w:sz w:val="32"/>
          <w:szCs w:val="32"/>
          <w:rtl/>
          <w:lang w:bidi="ar-IQ"/>
        </w:rPr>
        <w:t>ف</w:t>
      </w:r>
      <w:r>
        <w:rPr>
          <w:rFonts w:cs="Simplified Arabic" w:hint="cs"/>
          <w:sz w:val="32"/>
          <w:szCs w:val="32"/>
          <w:rtl/>
          <w:lang w:bidi="ar-IQ"/>
        </w:rPr>
        <w:t xml:space="preserve">ت </w:t>
      </w:r>
      <w:r w:rsidR="00391690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يكون</w:t>
      </w:r>
      <w:r w:rsidR="001A1BDF">
        <w:rPr>
          <w:rFonts w:cs="Simplified Arabic" w:hint="cs"/>
          <w:sz w:val="32"/>
          <w:szCs w:val="32"/>
          <w:rtl/>
          <w:lang w:bidi="ar-IQ"/>
        </w:rPr>
        <w:t>ا</w:t>
      </w:r>
      <w:r w:rsidR="00391690">
        <w:rPr>
          <w:rFonts w:cs="Simplified Arabic" w:hint="cs"/>
          <w:sz w:val="32"/>
          <w:szCs w:val="32"/>
          <w:rtl/>
          <w:lang w:bidi="ar-IQ"/>
        </w:rPr>
        <w:t>إناإلى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الله راجعون</w:t>
      </w:r>
      <w:r w:rsidR="001A1BDF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 )) حيث اقتبس من قوله تعالى ((</w:t>
      </w:r>
      <w:r w:rsidR="00391690">
        <w:rPr>
          <w:rFonts w:cs="Simplified Arabic" w:hint="cs"/>
          <w:sz w:val="32"/>
          <w:szCs w:val="32"/>
          <w:rtl/>
          <w:lang w:bidi="ar-IQ"/>
        </w:rPr>
        <w:t>إنا</w:t>
      </w:r>
      <w:r w:rsidR="00CC5BCA">
        <w:rPr>
          <w:rFonts w:cs="Simplified Arabic" w:hint="cs"/>
          <w:sz w:val="32"/>
          <w:szCs w:val="32"/>
          <w:rtl/>
          <w:lang w:bidi="ar-IQ"/>
        </w:rPr>
        <w:t xml:space="preserve"> لله </w:t>
      </w:r>
      <w:r w:rsidR="00391690">
        <w:rPr>
          <w:rFonts w:cs="Simplified Arabic" w:hint="cs"/>
          <w:sz w:val="32"/>
          <w:szCs w:val="32"/>
          <w:rtl/>
          <w:lang w:bidi="ar-IQ"/>
        </w:rPr>
        <w:t>وإناإليه</w:t>
      </w:r>
      <w:r w:rsidR="00CC5BCA">
        <w:rPr>
          <w:rFonts w:cs="Simplified Arabic" w:hint="cs"/>
          <w:sz w:val="32"/>
          <w:szCs w:val="32"/>
          <w:rtl/>
          <w:lang w:bidi="ar-IQ"/>
        </w:rPr>
        <w:t xml:space="preserve"> راجعون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7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7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35BEE" w:rsidRDefault="00335BE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والتضمين هو ( </w:t>
      </w:r>
      <w:r w:rsidR="0025391C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</w:t>
      </w:r>
      <w:r w:rsidR="001A1BDF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ضم</w:t>
      </w:r>
      <w:r w:rsidR="0025391C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>ن الشاعر كلامه من شعر غيره لشد</w:t>
      </w:r>
      <w:r w:rsidR="0025391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جماله </w:t>
      </w:r>
      <w:r w:rsidR="00391690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لشدة علاقته بما يقول ، نحو قول الحريري على لسان الغلام الذي عرضه أبو زيد للبيع:  ( على </w:t>
      </w:r>
      <w:r w:rsidR="0025391C">
        <w:rPr>
          <w:rFonts w:cs="Simplified Arabic" w:hint="cs"/>
          <w:sz w:val="32"/>
          <w:szCs w:val="32"/>
          <w:rtl/>
          <w:lang w:bidi="ar-IQ"/>
        </w:rPr>
        <w:t>إني</w:t>
      </w:r>
      <w:r>
        <w:rPr>
          <w:rFonts w:cs="Simplified Arabic" w:hint="cs"/>
          <w:sz w:val="32"/>
          <w:szCs w:val="32"/>
          <w:rtl/>
          <w:lang w:bidi="ar-IQ"/>
        </w:rPr>
        <w:t xml:space="preserve"> سأنشد عند بيعي           أضاعوني </w:t>
      </w:r>
      <w:r w:rsidR="00391690">
        <w:rPr>
          <w:rFonts w:cs="Simplified Arabic" w:hint="cs"/>
          <w:sz w:val="32"/>
          <w:szCs w:val="32"/>
          <w:rtl/>
          <w:lang w:bidi="ar-IQ"/>
        </w:rPr>
        <w:t>وأيّ</w:t>
      </w:r>
      <w:r>
        <w:rPr>
          <w:rFonts w:cs="Simplified Arabic" w:hint="cs"/>
          <w:sz w:val="32"/>
          <w:szCs w:val="32"/>
          <w:rtl/>
          <w:lang w:bidi="ar-IQ"/>
        </w:rPr>
        <w:t xml:space="preserve"> فتى أضاعوا ) .</w:t>
      </w:r>
    </w:p>
    <w:p w:rsidR="00335BEE" w:rsidRDefault="00335BE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حيث ضمن الشاعر صدر بيت العرجي القائل :</w:t>
      </w:r>
    </w:p>
    <w:p w:rsidR="00335BEE" w:rsidRPr="00A728CD" w:rsidRDefault="00335BEE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أضاعوني </w:t>
      </w:r>
      <w:r w:rsidR="0025391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وأي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فتى</w:t>
      </w:r>
      <w:r w:rsidR="0025391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="006A59B7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="0025391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أضاعوا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ليوم</w:t>
      </w:r>
      <w:r w:rsidR="001A1BDF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ٍ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كريهة</w:t>
      </w:r>
      <w:r w:rsidR="001A1BDF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ٍ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وسداد ثغر 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73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335BEE" w:rsidRDefault="00335BE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</w:p>
    <w:p w:rsidR="00885C69" w:rsidRDefault="00335BE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وفي النقد الحديث دخل مصطلحا ( الاقتباس والتضمين تحت مصطلح ( التناص ) عند </w:t>
      </w:r>
      <w:r w:rsidR="0025391C">
        <w:rPr>
          <w:rFonts w:cs="Simplified Arabic" w:hint="cs"/>
          <w:sz w:val="32"/>
          <w:szCs w:val="32"/>
          <w:rtl/>
          <w:lang w:bidi="ar-IQ"/>
        </w:rPr>
        <w:t>أكثر</w:t>
      </w:r>
      <w:r>
        <w:rPr>
          <w:rFonts w:cs="Simplified Arabic" w:hint="cs"/>
          <w:sz w:val="32"/>
          <w:szCs w:val="32"/>
          <w:rtl/>
          <w:lang w:bidi="ar-IQ"/>
        </w:rPr>
        <w:t xml:space="preserve"> النقاد ، بمعنى دخول ا</w:t>
      </w:r>
      <w:r w:rsidR="001A1BDF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 xml:space="preserve">نصوص بعضها في بعض ، سواء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كان ذلك عمدا </w:t>
      </w:r>
      <w:r w:rsidR="0025391C">
        <w:rPr>
          <w:rFonts w:cs="Simplified Arabic" w:hint="cs"/>
          <w:sz w:val="32"/>
          <w:szCs w:val="32"/>
          <w:rtl/>
          <w:lang w:bidi="ar-IQ"/>
        </w:rPr>
        <w:t>أم قصد</w:t>
      </w:r>
      <w:r w:rsidR="00391690">
        <w:rPr>
          <w:rFonts w:cs="Simplified Arabic" w:hint="cs"/>
          <w:sz w:val="32"/>
          <w:szCs w:val="32"/>
          <w:rtl/>
          <w:lang w:bidi="ar-IQ"/>
        </w:rPr>
        <w:t>اً</w:t>
      </w:r>
      <w:r w:rsidR="004001F2">
        <w:rPr>
          <w:rFonts w:cs="Simplified Arabic" w:hint="cs"/>
          <w:sz w:val="32"/>
          <w:szCs w:val="32"/>
          <w:rtl/>
          <w:lang w:bidi="ar-IQ"/>
        </w:rPr>
        <w:t xml:space="preserve"> أم عن </w:t>
      </w:r>
      <w:r w:rsidR="001A1BDF">
        <w:rPr>
          <w:rFonts w:cs="Simplified Arabic" w:hint="cs"/>
          <w:sz w:val="32"/>
          <w:szCs w:val="32"/>
          <w:rtl/>
          <w:lang w:bidi="ar-IQ"/>
        </w:rPr>
        <w:t>ف</w:t>
      </w:r>
      <w:r w:rsidR="004001F2">
        <w:rPr>
          <w:rFonts w:cs="Simplified Arabic" w:hint="cs"/>
          <w:sz w:val="32"/>
          <w:szCs w:val="32"/>
          <w:rtl/>
          <w:lang w:bidi="ar-IQ"/>
        </w:rPr>
        <w:t>يض العقل الباطن</w:t>
      </w:r>
      <w:r w:rsidR="00391690">
        <w:rPr>
          <w:rFonts w:cs="Simplified Arabic" w:hint="cs"/>
          <w:sz w:val="32"/>
          <w:szCs w:val="32"/>
          <w:rtl/>
          <w:lang w:bidi="ar-IQ"/>
        </w:rPr>
        <w:t>.</w:t>
      </w:r>
    </w:p>
    <w:p w:rsidR="00885C69" w:rsidRDefault="004001F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وجدنا ظاهرة الاقتباس من القرآن الكريم والحديث النبوي الشريف </w:t>
      </w:r>
      <w:r w:rsidR="00885C69">
        <w:rPr>
          <w:rFonts w:cs="Simplified Arabic" w:hint="cs"/>
          <w:sz w:val="32"/>
          <w:szCs w:val="32"/>
          <w:rtl/>
          <w:lang w:bidi="ar-IQ"/>
        </w:rPr>
        <w:t xml:space="preserve">قد شاعت في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 w:rsidR="00885C69">
        <w:rPr>
          <w:rFonts w:cs="Simplified Arabic" w:hint="cs"/>
          <w:sz w:val="32"/>
          <w:szCs w:val="32"/>
          <w:rtl/>
          <w:lang w:bidi="ar-IQ"/>
        </w:rPr>
        <w:t>دب الرافعي ( شعرا</w:t>
      </w:r>
      <w:r w:rsidR="00391690">
        <w:rPr>
          <w:rFonts w:cs="Simplified Arabic" w:hint="cs"/>
          <w:sz w:val="32"/>
          <w:szCs w:val="32"/>
          <w:rtl/>
          <w:lang w:bidi="ar-IQ"/>
        </w:rPr>
        <w:t>ً</w:t>
      </w:r>
      <w:r w:rsidR="00885C69">
        <w:rPr>
          <w:rFonts w:cs="Simplified Arabic" w:hint="cs"/>
          <w:sz w:val="32"/>
          <w:szCs w:val="32"/>
          <w:rtl/>
          <w:lang w:bidi="ar-IQ"/>
        </w:rPr>
        <w:t xml:space="preserve"> ونثرا</w:t>
      </w:r>
      <w:r w:rsidR="00391690">
        <w:rPr>
          <w:rFonts w:cs="Simplified Arabic" w:hint="cs"/>
          <w:sz w:val="32"/>
          <w:szCs w:val="32"/>
          <w:rtl/>
          <w:lang w:bidi="ar-IQ"/>
        </w:rPr>
        <w:t>ً</w:t>
      </w:r>
      <w:r w:rsidR="00885C69">
        <w:rPr>
          <w:rFonts w:cs="Simplified Arabic" w:hint="cs"/>
          <w:sz w:val="32"/>
          <w:szCs w:val="32"/>
          <w:rtl/>
          <w:lang w:bidi="ar-IQ"/>
        </w:rPr>
        <w:t xml:space="preserve"> ) ، وهذه مس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 w:rsidR="00885C69">
        <w:rPr>
          <w:rFonts w:cs="Simplified Arabic" w:hint="cs"/>
          <w:sz w:val="32"/>
          <w:szCs w:val="32"/>
          <w:rtl/>
          <w:lang w:bidi="ar-IQ"/>
        </w:rPr>
        <w:t>لة طبيعية كونه كاتبا</w:t>
      </w:r>
      <w:r w:rsidR="0025391C">
        <w:rPr>
          <w:rFonts w:cs="Simplified Arabic" w:hint="cs"/>
          <w:sz w:val="32"/>
          <w:szCs w:val="32"/>
          <w:rtl/>
          <w:lang w:bidi="ar-IQ"/>
        </w:rPr>
        <w:t>ً</w:t>
      </w:r>
      <w:r w:rsidR="00391690">
        <w:rPr>
          <w:rFonts w:cs="Simplified Arabic" w:hint="cs"/>
          <w:sz w:val="32"/>
          <w:szCs w:val="32"/>
          <w:rtl/>
          <w:lang w:bidi="ar-IQ"/>
        </w:rPr>
        <w:t>إسلامياًتأثر بلغة الكتاب</w:t>
      </w:r>
      <w:r w:rsidR="005F266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70E5D">
        <w:rPr>
          <w:rFonts w:cs="Simplified Arabic" w:hint="cs"/>
          <w:sz w:val="32"/>
          <w:szCs w:val="32"/>
          <w:rtl/>
          <w:lang w:bidi="ar-IQ"/>
        </w:rPr>
        <w:t>العزيز والحديث الشريف ، وأدل</w:t>
      </w:r>
      <w:r w:rsidR="0025391C">
        <w:rPr>
          <w:rFonts w:cs="Simplified Arabic" w:hint="cs"/>
          <w:sz w:val="32"/>
          <w:szCs w:val="32"/>
          <w:rtl/>
          <w:lang w:bidi="ar-IQ"/>
        </w:rPr>
        <w:t>ُّ</w:t>
      </w:r>
      <w:r w:rsidR="006A59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5391C">
        <w:rPr>
          <w:rFonts w:cs="Simplified Arabic" w:hint="cs"/>
          <w:sz w:val="32"/>
          <w:szCs w:val="32"/>
          <w:rtl/>
          <w:lang w:bidi="ar-IQ"/>
        </w:rPr>
        <w:t>شيء</w:t>
      </w:r>
      <w:r w:rsidR="00970E5D">
        <w:rPr>
          <w:rFonts w:cs="Simplified Arabic" w:hint="cs"/>
          <w:sz w:val="32"/>
          <w:szCs w:val="32"/>
          <w:rtl/>
          <w:lang w:bidi="ar-IQ"/>
        </w:rPr>
        <w:t xml:space="preserve"> على ذلك التأثير ماذكره كاتب في مجلة أمريكية من </w:t>
      </w:r>
      <w:r w:rsidR="0025391C">
        <w:rPr>
          <w:rFonts w:cs="Simplified Arabic" w:hint="cs"/>
          <w:sz w:val="32"/>
          <w:szCs w:val="32"/>
          <w:rtl/>
          <w:lang w:bidi="ar-IQ"/>
        </w:rPr>
        <w:t>أنّ</w:t>
      </w:r>
      <w:r w:rsidR="00970E5D">
        <w:rPr>
          <w:rFonts w:cs="Simplified Arabic" w:hint="cs"/>
          <w:sz w:val="32"/>
          <w:szCs w:val="32"/>
          <w:rtl/>
          <w:lang w:bidi="ar-IQ"/>
        </w:rPr>
        <w:t xml:space="preserve"> الرافعي لو ترك ( الجملة القرآنية ) والحديث الشريف ونزع </w:t>
      </w:r>
      <w:r w:rsidR="00391690">
        <w:rPr>
          <w:rFonts w:cs="Simplified Arabic" w:hint="cs"/>
          <w:sz w:val="32"/>
          <w:szCs w:val="32"/>
          <w:rtl/>
          <w:lang w:bidi="ar-IQ"/>
        </w:rPr>
        <w:t>إلى</w:t>
      </w:r>
      <w:r w:rsidR="00970E5D">
        <w:rPr>
          <w:rFonts w:cs="Simplified Arabic" w:hint="cs"/>
          <w:sz w:val="32"/>
          <w:szCs w:val="32"/>
          <w:rtl/>
          <w:lang w:bidi="ar-IQ"/>
        </w:rPr>
        <w:t xml:space="preserve"> غيرها لكان ذلك </w:t>
      </w:r>
      <w:r w:rsidR="00391690">
        <w:rPr>
          <w:rFonts w:cs="Simplified Arabic" w:hint="cs"/>
          <w:sz w:val="32"/>
          <w:szCs w:val="32"/>
          <w:rtl/>
          <w:lang w:bidi="ar-IQ"/>
        </w:rPr>
        <w:t>أجدى</w:t>
      </w:r>
      <w:r w:rsidR="00970E5D">
        <w:rPr>
          <w:rFonts w:cs="Simplified Arabic" w:hint="cs"/>
          <w:sz w:val="32"/>
          <w:szCs w:val="32"/>
          <w:rtl/>
          <w:lang w:bidi="ar-IQ"/>
        </w:rPr>
        <w:t xml:space="preserve"> عليه ولملأ الدهر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7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970E5D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70E5D" w:rsidRDefault="00970E5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الشواهد على الاقتباس من القرآن الكريم في شعره ، قوله : </w:t>
      </w:r>
    </w:p>
    <w:p w:rsidR="00970E5D" w:rsidRPr="00A728CD" w:rsidRDefault="00970E5D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طورا</w:t>
      </w:r>
      <w:r w:rsidR="000571E9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بناهجر وطورا</w:t>
      </w:r>
      <w:r w:rsidR="000571E9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نوى           أهكذا ن</w:t>
      </w:r>
      <w:r w:rsidR="000571E9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خلق </w:t>
      </w:r>
      <w:r w:rsidR="000571E9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أطوارا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75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970E5D" w:rsidRDefault="00970E5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وجاء الاقتباس في البيت الشعري في قوله ( نخلق </w:t>
      </w:r>
      <w:r w:rsidR="000571E9">
        <w:rPr>
          <w:rFonts w:cs="Simplified Arabic" w:hint="cs"/>
          <w:sz w:val="32"/>
          <w:szCs w:val="32"/>
          <w:rtl/>
          <w:lang w:bidi="ar-IQ"/>
        </w:rPr>
        <w:t>أطوارا</w:t>
      </w:r>
      <w:r>
        <w:rPr>
          <w:rFonts w:cs="Simplified Arabic" w:hint="cs"/>
          <w:sz w:val="32"/>
          <w:szCs w:val="32"/>
          <w:rtl/>
          <w:lang w:bidi="ar-IQ"/>
        </w:rPr>
        <w:t xml:space="preserve"> ) ، وهذا مقتبس من قوله تعالى ( وقد خلقكم </w:t>
      </w:r>
      <w:r w:rsidR="000571E9">
        <w:rPr>
          <w:rFonts w:cs="Simplified Arabic" w:hint="cs"/>
          <w:sz w:val="32"/>
          <w:szCs w:val="32"/>
          <w:rtl/>
          <w:lang w:bidi="ar-IQ"/>
        </w:rPr>
        <w:t>أطوارا</w:t>
      </w:r>
      <w:r>
        <w:rPr>
          <w:rFonts w:cs="Simplified Arabic" w:hint="cs"/>
          <w:sz w:val="32"/>
          <w:szCs w:val="32"/>
          <w:rtl/>
          <w:lang w:bidi="ar-IQ"/>
        </w:rPr>
        <w:t xml:space="preserve">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7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70E5D" w:rsidRDefault="00970E5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وكذلك قوله :</w:t>
      </w:r>
    </w:p>
    <w:p w:rsidR="00970E5D" w:rsidRPr="00A728CD" w:rsidRDefault="0025391C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لأرى</w:t>
      </w:r>
      <w:r w:rsidR="00D45129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الكواكب</w:t>
      </w:r>
      <w:r w:rsidR="00970E5D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خادما </w:t>
      </w:r>
      <w:r w:rsidR="000571E9">
        <w:rPr>
          <w:rFonts w:cs="Simplified Arabic"/>
          <w:b/>
          <w:bCs/>
          <w:sz w:val="32"/>
          <w:szCs w:val="32"/>
          <w:rtl/>
          <w:lang w:bidi="ar-IQ"/>
        </w:rPr>
        <w:t>–</w:t>
      </w:r>
      <w:r w:rsidR="000571E9">
        <w:rPr>
          <w:rFonts w:cs="Simplified Arabic" w:hint="cs"/>
          <w:b/>
          <w:bCs/>
          <w:sz w:val="32"/>
          <w:szCs w:val="32"/>
          <w:rtl/>
          <w:lang w:bidi="ar-IQ"/>
        </w:rPr>
        <w:t>م-</w:t>
      </w:r>
      <w:r w:rsidR="00970E5D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تي كالجواري الك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="00970E5D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ن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="00970E5D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س 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77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266728" w:rsidRDefault="0026672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وجاء الاقتباس في قوله ( كالجواري الكنس ) وهذا اقتباس مباشر من نص القرآن الكريم في قوله تعالى ( الجوار الك</w:t>
      </w:r>
      <w:r w:rsidR="0025391C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25391C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س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7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66728" w:rsidRDefault="0026672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ذلك قوله </w:t>
      </w:r>
      <w:r w:rsidR="0025391C">
        <w:rPr>
          <w:rFonts w:cs="Simplified Arabic" w:hint="cs"/>
          <w:sz w:val="32"/>
          <w:szCs w:val="32"/>
          <w:rtl/>
          <w:lang w:bidi="ar-IQ"/>
        </w:rPr>
        <w:t>أيضاً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</w:p>
    <w:p w:rsidR="00266728" w:rsidRPr="00A728CD" w:rsidRDefault="00266728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كل عين سهرت فيه ولم       تك من قبل الهوى ( بالساهرة ) 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79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3077FD" w:rsidRDefault="0026672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 ( الساهرة ) من </w:t>
      </w:r>
      <w:r w:rsidR="000571E9">
        <w:rPr>
          <w:rFonts w:cs="Simplified Arabic" w:hint="cs"/>
          <w:sz w:val="32"/>
          <w:szCs w:val="32"/>
          <w:rtl/>
          <w:lang w:bidi="ar-IQ"/>
        </w:rPr>
        <w:t>أسماء</w:t>
      </w:r>
      <w:r>
        <w:rPr>
          <w:rFonts w:cs="Simplified Arabic" w:hint="cs"/>
          <w:sz w:val="32"/>
          <w:szCs w:val="32"/>
          <w:rtl/>
          <w:lang w:bidi="ar-IQ"/>
        </w:rPr>
        <w:t xml:space="preserve"> جهنم </w:t>
      </w:r>
      <w:r w:rsidR="001F34E3">
        <w:rPr>
          <w:rFonts w:cs="Simplified Arabic" w:hint="cs"/>
          <w:sz w:val="32"/>
          <w:szCs w:val="32"/>
          <w:rtl/>
          <w:lang w:bidi="ar-IQ"/>
        </w:rPr>
        <w:t xml:space="preserve">، </w:t>
      </w:r>
      <w:r w:rsidR="003077FD">
        <w:rPr>
          <w:rFonts w:cs="Simplified Arabic" w:hint="cs"/>
          <w:sz w:val="32"/>
          <w:szCs w:val="32"/>
          <w:rtl/>
          <w:lang w:bidi="ar-IQ"/>
        </w:rPr>
        <w:t>وهذا مقتبس من قوله تعالى  ( فإذا هم بالساهر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 w:rsidR="003077FD">
        <w:rPr>
          <w:rFonts w:cs="Simplified Arabic" w:hint="cs"/>
          <w:sz w:val="32"/>
          <w:szCs w:val="32"/>
          <w:rtl/>
          <w:lang w:bidi="ar-IQ"/>
        </w:rPr>
        <w:t xml:space="preserve">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3077FD">
        <w:rPr>
          <w:rFonts w:cs="Simplified Arabic" w:hint="cs"/>
          <w:sz w:val="32"/>
          <w:szCs w:val="32"/>
          <w:rtl/>
          <w:lang w:bidi="ar-IQ"/>
        </w:rPr>
        <w:t xml:space="preserve"> ،  وهي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 w:rsidR="003077FD">
        <w:rPr>
          <w:rFonts w:cs="Simplified Arabic" w:hint="cs"/>
          <w:sz w:val="32"/>
          <w:szCs w:val="32"/>
          <w:rtl/>
          <w:lang w:bidi="ar-IQ"/>
        </w:rPr>
        <w:t>يضا اسم فاعل من سهرت ففيها تورية .</w:t>
      </w:r>
    </w:p>
    <w:p w:rsidR="003077FD" w:rsidRDefault="003077F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وكذلك اقتبس الرافعي من قوله تعالى : </w:t>
      </w:r>
      <w:r w:rsidR="000571E9">
        <w:rPr>
          <w:rFonts w:cs="Simplified Arabic" w:hint="cs"/>
          <w:sz w:val="32"/>
          <w:szCs w:val="32"/>
          <w:rtl/>
          <w:lang w:bidi="ar-IQ"/>
        </w:rPr>
        <w:t>(</w:t>
      </w:r>
      <w:r>
        <w:rPr>
          <w:rFonts w:cs="Simplified Arabic" w:hint="cs"/>
          <w:sz w:val="32"/>
          <w:szCs w:val="32"/>
          <w:rtl/>
          <w:lang w:bidi="ar-IQ"/>
        </w:rPr>
        <w:t xml:space="preserve">( وما </w:t>
      </w:r>
      <w:r w:rsidR="0025391C">
        <w:rPr>
          <w:rFonts w:cs="Simplified Arabic" w:hint="cs"/>
          <w:sz w:val="32"/>
          <w:szCs w:val="32"/>
          <w:rtl/>
          <w:lang w:bidi="ar-IQ"/>
        </w:rPr>
        <w:t>أمر</w:t>
      </w:r>
      <w:r>
        <w:rPr>
          <w:rFonts w:cs="Simplified Arabic" w:hint="cs"/>
          <w:sz w:val="32"/>
          <w:szCs w:val="32"/>
          <w:rtl/>
          <w:lang w:bidi="ar-IQ"/>
        </w:rPr>
        <w:t xml:space="preserve"> الساعة </w:t>
      </w:r>
      <w:r w:rsidR="0025391C">
        <w:rPr>
          <w:rFonts w:cs="Simplified Arabic" w:hint="cs"/>
          <w:sz w:val="32"/>
          <w:szCs w:val="32"/>
          <w:rtl/>
          <w:lang w:bidi="ar-IQ"/>
        </w:rPr>
        <w:t>إلا</w:t>
      </w:r>
      <w:r>
        <w:rPr>
          <w:rFonts w:cs="Simplified Arabic" w:hint="cs"/>
          <w:sz w:val="32"/>
          <w:szCs w:val="32"/>
          <w:rtl/>
          <w:lang w:bidi="ar-IQ"/>
        </w:rPr>
        <w:t xml:space="preserve"> كلمح البصر </w:t>
      </w:r>
      <w:r w:rsidR="000571E9">
        <w:rPr>
          <w:rFonts w:cs="Simplified Arabic" w:hint="cs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077FD" w:rsidRDefault="003077F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بيتا في ديوانه الشعري يقول فيه : </w:t>
      </w:r>
    </w:p>
    <w:p w:rsidR="003077FD" w:rsidRPr="00A728CD" w:rsidRDefault="003077FD" w:rsidP="005F2666">
      <w:pPr>
        <w:spacing w:line="240" w:lineRule="auto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لهفي على دهر</w:t>
      </w:r>
      <w:r w:rsidR="001A1BDF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ٍ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مضى    مع اللي</w:t>
      </w:r>
      <w:r w:rsidR="00A728CD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الي الغ</w:t>
      </w:r>
      <w:r w:rsidR="001A1BDF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ُرر</w:t>
      </w:r>
    </w:p>
    <w:p w:rsidR="003077FD" w:rsidRPr="00A728CD" w:rsidRDefault="003077FD" w:rsidP="005F2666">
      <w:pPr>
        <w:spacing w:line="240" w:lineRule="auto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م</w:t>
      </w:r>
      <w:r w:rsidR="00A728CD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ــــر بها فلم تكن 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( </w:t>
      </w:r>
      <w:r w:rsidR="0025391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إلا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كلمح البصر ) 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82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3077FD" w:rsidRDefault="003077F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</w:t>
      </w:r>
      <w:r w:rsidR="000571E9">
        <w:rPr>
          <w:rFonts w:cs="Simplified Arabic" w:hint="cs"/>
          <w:sz w:val="32"/>
          <w:szCs w:val="32"/>
          <w:rtl/>
          <w:lang w:bidi="ar-IQ"/>
        </w:rPr>
        <w:t>الأمثلة</w:t>
      </w:r>
      <w:r w:rsidR="0025391C">
        <w:rPr>
          <w:rFonts w:cs="Simplified Arabic" w:hint="cs"/>
          <w:sz w:val="32"/>
          <w:szCs w:val="32"/>
          <w:rtl/>
          <w:lang w:bidi="ar-IQ"/>
        </w:rPr>
        <w:t>الأخرى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وردت في مؤلفات الرافعي ( النثرية ) قوله :</w:t>
      </w:r>
    </w:p>
    <w:p w:rsidR="003077FD" w:rsidRDefault="003077F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(( فيقول المنكرون : ( لاعلم ) ويقول الحائرون ( لاعلم لنا ) ويقول المؤمنون</w:t>
      </w:r>
      <w:r w:rsidR="00CA6EEE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>(( لاعلم لنا الا ماعلمتنا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077FD" w:rsidRDefault="003077F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وهذا مقتبس من قوله تعالى : ( قالوا سبحانك لاعلم لنا الا ماعلمتنا انك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نت العليم الحكيم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وكذلك قوله في ( حديث القمر ) في مناجاته للقمر ( ولعمر</w:t>
      </w:r>
      <w:r w:rsidR="001A1BDF">
        <w:rPr>
          <w:rFonts w:cs="Simplified Arabic" w:hint="cs"/>
          <w:sz w:val="32"/>
          <w:szCs w:val="32"/>
          <w:rtl/>
          <w:lang w:bidi="ar-IQ"/>
        </w:rPr>
        <w:t>ي</w:t>
      </w:r>
      <w:r w:rsidR="00D45129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يها القمر </w:t>
      </w:r>
      <w:r w:rsidR="000571E9">
        <w:rPr>
          <w:rFonts w:cs="Simplified Arabic" w:hint="cs"/>
          <w:sz w:val="32"/>
          <w:szCs w:val="32"/>
          <w:rtl/>
          <w:lang w:bidi="ar-IQ"/>
        </w:rPr>
        <w:t>إن</w:t>
      </w:r>
      <w:r w:rsidR="00D45129">
        <w:rPr>
          <w:rFonts w:cs="Simplified Arabic" w:hint="cs"/>
          <w:sz w:val="32"/>
          <w:szCs w:val="32"/>
          <w:rtl/>
          <w:lang w:bidi="ar-IQ"/>
        </w:rPr>
        <w:t>ي ل</w:t>
      </w:r>
      <w:r w:rsidR="000571E9">
        <w:rPr>
          <w:rFonts w:cs="Simplified Arabic" w:hint="cs"/>
          <w:sz w:val="32"/>
          <w:szCs w:val="32"/>
          <w:rtl/>
          <w:lang w:bidi="ar-IQ"/>
        </w:rPr>
        <w:t>أشكوإليك</w:t>
      </w:r>
      <w:r w:rsidR="00D45129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36E8A">
        <w:rPr>
          <w:rFonts w:cs="Simplified Arabic" w:hint="cs"/>
          <w:sz w:val="32"/>
          <w:szCs w:val="32"/>
          <w:rtl/>
          <w:lang w:bidi="ar-IQ"/>
        </w:rPr>
        <w:t xml:space="preserve">بثي وحزني ، </w:t>
      </w:r>
      <w:r w:rsidR="000571E9">
        <w:rPr>
          <w:rFonts w:cs="Simplified Arabic" w:hint="cs"/>
          <w:sz w:val="32"/>
          <w:szCs w:val="32"/>
          <w:rtl/>
          <w:lang w:bidi="ar-IQ"/>
        </w:rPr>
        <w:t>وأناجيك</w:t>
      </w:r>
      <w:r w:rsidR="00E36E8A">
        <w:rPr>
          <w:rFonts w:cs="Simplified Arabic" w:hint="cs"/>
          <w:sz w:val="32"/>
          <w:szCs w:val="32"/>
          <w:rtl/>
          <w:lang w:bidi="ar-IQ"/>
        </w:rPr>
        <w:t xml:space="preserve"> بأحلام النفس </w:t>
      </w:r>
      <w:r w:rsidR="000571E9">
        <w:rPr>
          <w:rFonts w:cs="Simplified Arabic" w:hint="cs"/>
          <w:sz w:val="32"/>
          <w:szCs w:val="32"/>
          <w:rtl/>
          <w:lang w:bidi="ar-IQ"/>
        </w:rPr>
        <w:t>الإنسانية</w:t>
      </w:r>
      <w:r w:rsidR="00E36E8A">
        <w:rPr>
          <w:rFonts w:cs="Simplified Arabic" w:hint="cs"/>
          <w:sz w:val="32"/>
          <w:szCs w:val="32"/>
          <w:rtl/>
          <w:lang w:bidi="ar-IQ"/>
        </w:rPr>
        <w:t xml:space="preserve">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E36E8A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36E8A" w:rsidRDefault="00E36E8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وقع الاقتباس في النص عند ( </w:t>
      </w:r>
      <w:r w:rsidR="000571E9">
        <w:rPr>
          <w:rFonts w:cs="Simplified Arabic" w:hint="cs"/>
          <w:sz w:val="32"/>
          <w:szCs w:val="32"/>
          <w:rtl/>
          <w:lang w:bidi="ar-IQ"/>
        </w:rPr>
        <w:t>أشكوإليك</w:t>
      </w:r>
      <w:r>
        <w:rPr>
          <w:rFonts w:cs="Simplified Arabic" w:hint="cs"/>
          <w:sz w:val="32"/>
          <w:szCs w:val="32"/>
          <w:rtl/>
          <w:lang w:bidi="ar-IQ"/>
        </w:rPr>
        <w:t xml:space="preserve"> بثي وحزني ) ، وهذا مقتبس من قوله تعالى ( قال </w:t>
      </w:r>
      <w:r w:rsidR="005D71A6">
        <w:rPr>
          <w:rFonts w:cs="Simplified Arabic" w:hint="cs"/>
          <w:sz w:val="32"/>
          <w:szCs w:val="32"/>
          <w:rtl/>
          <w:lang w:bidi="ar-IQ"/>
        </w:rPr>
        <w:t>إنما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شكوا بثي و</w:t>
      </w:r>
      <w:r w:rsidR="001A1BDF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حزني </w:t>
      </w:r>
      <w:r w:rsidR="005D71A6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الله و</w:t>
      </w:r>
      <w:r w:rsidR="000571E9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علم من الله مالاتعلمون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36E8A" w:rsidRDefault="00E36E8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وهناك الكثير من ال</w:t>
      </w:r>
      <w:r w:rsidR="001B203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قتباسات في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دب الرافعي ،</w:t>
      </w:r>
      <w:r w:rsidR="00CA6EEE">
        <w:rPr>
          <w:rFonts w:cs="Simplified Arabic" w:hint="cs"/>
          <w:sz w:val="32"/>
          <w:szCs w:val="32"/>
          <w:rtl/>
          <w:lang w:bidi="ar-IQ"/>
        </w:rPr>
        <w:t xml:space="preserve"> بل العشرات منها في ( وحي القلم</w:t>
      </w:r>
      <w:r>
        <w:rPr>
          <w:rFonts w:cs="Simplified Arabic" w:hint="cs"/>
          <w:sz w:val="32"/>
          <w:szCs w:val="32"/>
          <w:rtl/>
          <w:lang w:bidi="ar-IQ"/>
        </w:rPr>
        <w:t>) ، وعلى سبيل المثال ، قوله :</w:t>
      </w:r>
    </w:p>
    <w:p w:rsidR="00E36E8A" w:rsidRDefault="00E36E8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 فلما عسعس الليل ، رميت </w:t>
      </w:r>
      <w:r w:rsidR="001A1BDF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>نفسي ، فنمت والعقل يق</w:t>
      </w:r>
      <w:r w:rsidR="001A1BDF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>ان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36E8A" w:rsidRDefault="00E36E8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وقع الاقتباس عند قوله ( عسعس الليل ) </w:t>
      </w:r>
      <w:r w:rsidR="001B203E">
        <w:rPr>
          <w:rFonts w:cs="Simplified Arabic" w:hint="cs"/>
          <w:sz w:val="32"/>
          <w:szCs w:val="32"/>
          <w:rtl/>
          <w:lang w:bidi="ar-IQ"/>
        </w:rPr>
        <w:t>أيأ</w:t>
      </w:r>
      <w:r>
        <w:rPr>
          <w:rFonts w:cs="Simplified Arabic" w:hint="cs"/>
          <w:sz w:val="32"/>
          <w:szCs w:val="32"/>
          <w:rtl/>
          <w:lang w:bidi="ar-IQ"/>
        </w:rPr>
        <w:t xml:space="preserve">قبل بظلامه ، وهو مقتبس من قوله تعالى : ( والليل </w:t>
      </w:r>
      <w:r w:rsidR="001B203E">
        <w:rPr>
          <w:rFonts w:cs="Simplified Arabic" w:hint="cs"/>
          <w:sz w:val="32"/>
          <w:szCs w:val="32"/>
          <w:rtl/>
          <w:lang w:bidi="ar-IQ"/>
        </w:rPr>
        <w:t>إذا</w:t>
      </w:r>
      <w:r>
        <w:rPr>
          <w:rFonts w:cs="Simplified Arabic" w:hint="cs"/>
          <w:sz w:val="32"/>
          <w:szCs w:val="32"/>
          <w:rtl/>
          <w:lang w:bidi="ar-IQ"/>
        </w:rPr>
        <w:t xml:space="preserve"> عسعس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36E8A" w:rsidRDefault="00E36E8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ولقد شاع الاقتباس من الحديث النبوي الشريف في </w:t>
      </w:r>
      <w:r w:rsidR="001B203E">
        <w:rPr>
          <w:rFonts w:cs="Simplified Arabic" w:hint="cs"/>
          <w:sz w:val="32"/>
          <w:szCs w:val="32"/>
          <w:rtl/>
          <w:lang w:bidi="ar-IQ"/>
        </w:rPr>
        <w:t>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، ومن ذلك قوله </w:t>
      </w:r>
      <w:r w:rsidR="00A728CD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 ( </w:t>
      </w:r>
      <w:r w:rsidR="001B203E">
        <w:rPr>
          <w:rFonts w:cs="Simplified Arabic" w:hint="cs"/>
          <w:sz w:val="32"/>
          <w:szCs w:val="32"/>
          <w:rtl/>
          <w:lang w:bidi="ar-IQ"/>
        </w:rPr>
        <w:t>إنّ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العالم الذي يكتم علمه النافع عن الناس يجيء يوم القيامة ملجما</w:t>
      </w:r>
      <w:r w:rsidR="001B203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ويؤخذ من باطنه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8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A6EEE" w:rsidRDefault="00CA6EEE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1655F1" w:rsidRDefault="001655F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وهذا مقتبس من حديث النبي صلى الله عليه وسلم : (( من كتم علما</w:t>
      </w:r>
      <w:r w:rsidR="001B203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يعلمه جاء يوم </w:t>
      </w:r>
      <w:r w:rsidR="005D71A6">
        <w:rPr>
          <w:rFonts w:cs="Simplified Arabic" w:hint="cs"/>
          <w:sz w:val="32"/>
          <w:szCs w:val="32"/>
          <w:rtl/>
          <w:lang w:bidi="ar-IQ"/>
        </w:rPr>
        <w:t>القيامة</w:t>
      </w:r>
      <w:r>
        <w:rPr>
          <w:rFonts w:cs="Simplified Arabic" w:hint="cs"/>
          <w:sz w:val="32"/>
          <w:szCs w:val="32"/>
          <w:rtl/>
          <w:lang w:bidi="ar-IQ"/>
        </w:rPr>
        <w:t xml:space="preserve"> ملجما</w:t>
      </w:r>
      <w:r w:rsidR="005D71A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بلجام</w:t>
      </w:r>
      <w:r w:rsidR="001A1BDF">
        <w:rPr>
          <w:rFonts w:cs="Simplified Arabic" w:hint="cs"/>
          <w:sz w:val="32"/>
          <w:szCs w:val="32"/>
          <w:rtl/>
          <w:lang w:bidi="ar-IQ"/>
        </w:rPr>
        <w:t>ٍ</w:t>
      </w:r>
      <w:r>
        <w:rPr>
          <w:rFonts w:cs="Simplified Arabic" w:hint="cs"/>
          <w:sz w:val="32"/>
          <w:szCs w:val="32"/>
          <w:rtl/>
          <w:lang w:bidi="ar-IQ"/>
        </w:rPr>
        <w:t xml:space="preserve"> من نار ))</w:t>
      </w:r>
      <w:r w:rsidR="00CA6EEE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CA6EEE">
        <w:rPr>
          <w:rStyle w:val="a4"/>
          <w:rFonts w:cs="Simplified Arabic"/>
          <w:sz w:val="32"/>
          <w:szCs w:val="32"/>
          <w:rtl/>
          <w:lang w:bidi="ar-IQ"/>
        </w:rPr>
        <w:footnoteReference w:id="90"/>
      </w:r>
      <w:r w:rsidR="00CA6EEE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وكذلك قول الرافعي : </w:t>
      </w:r>
    </w:p>
    <w:p w:rsidR="001655F1" w:rsidRPr="00A728CD" w:rsidRDefault="001655F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واخو العلم كرب المال لا              يستزيد المال حتى يعملا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91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D247BF" w:rsidRDefault="001655F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وضم</w:t>
      </w:r>
      <w:r w:rsidR="005D71A6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>ن الرافعي في شعره بعض مقاطع من الشعر العربي القديم ، كون لغته تراثي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مستمدة من ذلك التراث ، فوجدناه يقول : </w:t>
      </w:r>
    </w:p>
    <w:p w:rsidR="001655F1" w:rsidRPr="00A728CD" w:rsidRDefault="001655F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لارعى الله من يحب على الغد     </w:t>
      </w:r>
      <w:r w:rsidR="0020158C">
        <w:rPr>
          <w:rFonts w:cs="Simplified Arabic" w:hint="cs"/>
          <w:b/>
          <w:bCs/>
          <w:sz w:val="32"/>
          <w:szCs w:val="32"/>
          <w:rtl/>
          <w:lang w:bidi="ar-IQ"/>
        </w:rPr>
        <w:t>-م-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ر</w:t>
      </w:r>
      <w:r w:rsidR="00D45129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غ</w:t>
      </w:r>
      <w:r w:rsidR="00D45129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نا </w:t>
      </w:r>
      <w:r w:rsidR="001A1BDF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أو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ذات حلي صموت</w:t>
      </w:r>
    </w:p>
    <w:p w:rsidR="001655F1" w:rsidRDefault="001655F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يصف الرافعي في البيت </w:t>
      </w:r>
      <w:r w:rsidR="001A1BDF">
        <w:rPr>
          <w:rFonts w:cs="Simplified Arabic" w:hint="cs"/>
          <w:sz w:val="32"/>
          <w:szCs w:val="32"/>
          <w:rtl/>
          <w:lang w:bidi="ar-IQ"/>
        </w:rPr>
        <w:t>حجل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المرأة </w:t>
      </w:r>
      <w:r w:rsidR="00384240">
        <w:rPr>
          <w:rFonts w:cs="Simplified Arabic" w:hint="cs"/>
          <w:sz w:val="32"/>
          <w:szCs w:val="32"/>
          <w:rtl/>
          <w:lang w:bidi="ar-IQ"/>
        </w:rPr>
        <w:t>ممتلئة</w:t>
      </w:r>
      <w:r>
        <w:rPr>
          <w:rFonts w:cs="Simplified Arabic" w:hint="cs"/>
          <w:sz w:val="32"/>
          <w:szCs w:val="32"/>
          <w:rtl/>
          <w:lang w:bidi="ar-IQ"/>
        </w:rPr>
        <w:t xml:space="preserve"> وسوارها بأنهما صموتان ، وهذا مأخوذ من قول النابغة : </w:t>
      </w:r>
    </w:p>
    <w:p w:rsidR="00A35578" w:rsidRDefault="00A3557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</w:p>
    <w:p w:rsidR="001655F1" w:rsidRPr="00A728CD" w:rsidRDefault="001655F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على </w:t>
      </w:r>
      <w:r w:rsidR="005D71A6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إنّ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حجليها وان قلت </w:t>
      </w:r>
      <w:r w:rsidR="005D71A6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أوسعا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صموتان من ملء وقل</w:t>
      </w:r>
      <w:r w:rsidR="001A1BDF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ة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منطق 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92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E36E8A" w:rsidRDefault="00A3557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ويقول في بيت </w:t>
      </w:r>
      <w:r w:rsidR="00384240">
        <w:rPr>
          <w:rFonts w:cs="Simplified Arabic" w:hint="cs"/>
          <w:sz w:val="32"/>
          <w:szCs w:val="32"/>
          <w:rtl/>
          <w:lang w:bidi="ar-IQ"/>
        </w:rPr>
        <w:t>آخر</w:t>
      </w:r>
      <w:r>
        <w:rPr>
          <w:rFonts w:cs="Simplified Arabic" w:hint="cs"/>
          <w:sz w:val="32"/>
          <w:szCs w:val="32"/>
          <w:rtl/>
          <w:lang w:bidi="ar-IQ"/>
        </w:rPr>
        <w:t xml:space="preserve"> يضمن فيه من شعر النابغة </w:t>
      </w:r>
      <w:r w:rsidR="00384240">
        <w:rPr>
          <w:rFonts w:cs="Simplified Arabic" w:hint="cs"/>
          <w:sz w:val="32"/>
          <w:szCs w:val="32"/>
          <w:rtl/>
          <w:lang w:bidi="ar-IQ"/>
        </w:rPr>
        <w:t>أيضاً</w:t>
      </w:r>
      <w:r>
        <w:rPr>
          <w:rFonts w:cs="Simplified Arabic" w:hint="cs"/>
          <w:sz w:val="32"/>
          <w:szCs w:val="32"/>
          <w:rtl/>
          <w:lang w:bidi="ar-IQ"/>
        </w:rPr>
        <w:t xml:space="preserve"> :</w:t>
      </w:r>
    </w:p>
    <w:p w:rsidR="00A35578" w:rsidRPr="00A728CD" w:rsidRDefault="00A35578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فلقد </w:t>
      </w:r>
      <w:r w:rsidR="005D71A6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أراك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اليوم من </w:t>
      </w:r>
      <w:r w:rsidR="00384240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ثر الهوى           كالشمس و</w:t>
      </w:r>
      <w:r w:rsidR="00384240">
        <w:rPr>
          <w:rFonts w:cs="Simplified Arabic" w:hint="cs"/>
          <w:b/>
          <w:bCs/>
          <w:sz w:val="32"/>
          <w:szCs w:val="32"/>
          <w:rtl/>
          <w:lang w:bidi="ar-IQ"/>
        </w:rPr>
        <w:t>إ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ن لم تحتجب</w:t>
      </w:r>
    </w:p>
    <w:p w:rsidR="00A35578" w:rsidRDefault="00A3557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وهذا مأخوذ من شعر النابغة الذي يقول فيه :</w:t>
      </w:r>
    </w:p>
    <w:p w:rsidR="00A35578" w:rsidRPr="00A728CD" w:rsidRDefault="001A1BDF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="00CC5BCA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َ</w:t>
      </w:r>
      <w:r w:rsidR="00A35578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ف</w:t>
      </w:r>
      <w:r w:rsidR="00CC5BCA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ِ</w:t>
      </w:r>
      <w:r w:rsidR="00A35578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د</w:t>
      </w:r>
      <w:r w:rsidR="00CC5BCA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َ</w:t>
      </w:r>
      <w:r w:rsidR="00A35578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الترحل</w:t>
      </w:r>
      <w:r w:rsidR="00CC5BCA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="00A35578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غير 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="00A35578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ن</w:t>
      </w:r>
      <w:r w:rsidR="00CC5BCA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="00A35578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ركابنا          لما تزل</w:t>
      </w:r>
      <w:r w:rsidR="00CC5BCA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ْ</w:t>
      </w:r>
      <w:r w:rsidR="00A35578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برحالنا وكأن قد 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93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A35578" w:rsidRDefault="00A3557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وقد </w:t>
      </w:r>
      <w:r w:rsidR="005D71A6">
        <w:rPr>
          <w:rFonts w:cs="Simplified Arabic" w:hint="cs"/>
          <w:sz w:val="32"/>
          <w:szCs w:val="32"/>
          <w:rtl/>
          <w:lang w:bidi="ar-IQ"/>
        </w:rPr>
        <w:t>أضافت</w:t>
      </w:r>
      <w:r>
        <w:rPr>
          <w:rFonts w:cs="Simplified Arabic" w:hint="cs"/>
          <w:sz w:val="32"/>
          <w:szCs w:val="32"/>
          <w:rtl/>
          <w:lang w:bidi="ar-IQ"/>
        </w:rPr>
        <w:t xml:space="preserve"> تلك الاقتباسات القرآنية والنبوية ، وما ضمنه من الشعر العربي </w:t>
      </w:r>
      <w:r w:rsidR="00384240">
        <w:rPr>
          <w:rFonts w:cs="Simplified Arabic" w:hint="cs"/>
          <w:sz w:val="32"/>
          <w:szCs w:val="32"/>
          <w:rtl/>
          <w:lang w:bidi="ar-IQ"/>
        </w:rPr>
        <w:t>إلى</w:t>
      </w:r>
      <w:r w:rsidR="006A59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384240">
        <w:rPr>
          <w:rFonts w:cs="Simplified Arabic" w:hint="cs"/>
          <w:sz w:val="32"/>
          <w:szCs w:val="32"/>
          <w:rtl/>
          <w:lang w:bidi="ar-IQ"/>
        </w:rPr>
        <w:t>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جمال</w:t>
      </w:r>
      <w:r w:rsidR="001A1BDF">
        <w:rPr>
          <w:rFonts w:cs="Simplified Arabic" w:hint="cs"/>
          <w:sz w:val="32"/>
          <w:szCs w:val="32"/>
          <w:rtl/>
          <w:lang w:bidi="ar-IQ"/>
        </w:rPr>
        <w:t>ا</w:t>
      </w:r>
      <w:r w:rsidR="00C9376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فوق جماله ، وظهرت لغة الرافعي لغة </w:t>
      </w:r>
      <w:r w:rsidR="005D71A6">
        <w:rPr>
          <w:rFonts w:cs="Simplified Arabic" w:hint="cs"/>
          <w:sz w:val="32"/>
          <w:szCs w:val="32"/>
          <w:rtl/>
          <w:lang w:bidi="ar-IQ"/>
        </w:rPr>
        <w:t>متينةورصينةوفصيحة</w:t>
      </w:r>
      <w:r>
        <w:rPr>
          <w:rFonts w:cs="Simplified Arabic" w:hint="cs"/>
          <w:sz w:val="32"/>
          <w:szCs w:val="32"/>
          <w:rtl/>
          <w:lang w:bidi="ar-IQ"/>
        </w:rPr>
        <w:t xml:space="preserve"> فزاد</w:t>
      </w:r>
      <w:r w:rsidR="001A1BDF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من جمال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ه ال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دبي .</w:t>
      </w:r>
    </w:p>
    <w:p w:rsidR="00A728CD" w:rsidRDefault="00A728C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A35578" w:rsidRPr="00CA6EEE" w:rsidRDefault="00A35578" w:rsidP="005F2666">
      <w:pPr>
        <w:spacing w:line="240" w:lineRule="auto"/>
        <w:jc w:val="center"/>
        <w:rPr>
          <w:rFonts w:ascii="Cambria Math" w:hAnsi="Cambria Math" w:cs="MCS Hijon S_I normal."/>
          <w:sz w:val="74"/>
          <w:szCs w:val="74"/>
          <w:rtl/>
          <w:lang w:bidi="ar-IQ"/>
        </w:rPr>
      </w:pPr>
      <w:r w:rsidRPr="00CA6EEE">
        <w:rPr>
          <w:rFonts w:ascii="Cambria Math" w:hAnsi="Cambria Math" w:cs="MCS Hijon S_I normal." w:hint="cs"/>
          <w:sz w:val="74"/>
          <w:szCs w:val="74"/>
          <w:rtl/>
          <w:lang w:bidi="ar-IQ"/>
        </w:rPr>
        <w:lastRenderedPageBreak/>
        <w:t>المطلب الثالث</w:t>
      </w:r>
    </w:p>
    <w:p w:rsidR="00A35578" w:rsidRPr="00CA6EEE" w:rsidRDefault="00A35578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46"/>
          <w:szCs w:val="46"/>
          <w:rtl/>
          <w:lang w:bidi="ar-IQ"/>
        </w:rPr>
      </w:pPr>
      <w:r w:rsidRPr="00CA6EEE">
        <w:rPr>
          <w:rFonts w:ascii="Cambria Math" w:hAnsi="Cambria Math" w:cs="MCS Taybah S_U normal." w:hint="cs"/>
          <w:b/>
          <w:bCs/>
          <w:i/>
          <w:iCs/>
          <w:sz w:val="46"/>
          <w:szCs w:val="46"/>
          <w:rtl/>
          <w:lang w:bidi="ar-IQ"/>
        </w:rPr>
        <w:t>موقفه من اللغة العامية</w:t>
      </w:r>
    </w:p>
    <w:p w:rsidR="00A35578" w:rsidRDefault="00A35578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لقد نظر الرافعي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مامه فوجد مجموع</w:t>
      </w:r>
      <w:r w:rsidR="0020158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الكتاب </w:t>
      </w:r>
      <w:r w:rsidR="005D71A6">
        <w:rPr>
          <w:rFonts w:cs="Simplified Arabic" w:hint="cs"/>
          <w:sz w:val="32"/>
          <w:szCs w:val="32"/>
          <w:rtl/>
          <w:lang w:bidi="ar-IQ"/>
        </w:rPr>
        <w:t>والأدباء</w:t>
      </w:r>
      <w:r>
        <w:rPr>
          <w:rFonts w:cs="Simplified Arabic" w:hint="cs"/>
          <w:sz w:val="32"/>
          <w:szCs w:val="32"/>
          <w:rtl/>
          <w:lang w:bidi="ar-IQ"/>
        </w:rPr>
        <w:t xml:space="preserve"> يناصبون العربية </w:t>
      </w:r>
      <w:r w:rsidR="005D71A6">
        <w:rPr>
          <w:rFonts w:cs="Simplified Arabic" w:hint="cs"/>
          <w:sz w:val="32"/>
          <w:szCs w:val="32"/>
          <w:rtl/>
          <w:lang w:bidi="ar-IQ"/>
        </w:rPr>
        <w:t>والإسلام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العداء ، واتضح في النهاية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 هناك مؤامر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متعددة </w:t>
      </w:r>
      <w:r w:rsidR="005D71A6">
        <w:rPr>
          <w:rFonts w:cs="Simplified Arabic" w:hint="cs"/>
          <w:sz w:val="32"/>
          <w:szCs w:val="32"/>
          <w:rtl/>
          <w:lang w:bidi="ar-IQ"/>
        </w:rPr>
        <w:t>الأطراف</w:t>
      </w:r>
      <w:r w:rsidR="0020158C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متباين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ساليب</w:t>
      </w:r>
      <w:r w:rsidR="0020158C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تنتهي </w:t>
      </w:r>
      <w:r w:rsidR="0020158C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هدف واحد هو </w:t>
      </w:r>
      <w:r w:rsidR="005D71A6">
        <w:rPr>
          <w:rFonts w:cs="Simplified Arabic" w:hint="cs"/>
          <w:sz w:val="32"/>
          <w:szCs w:val="32"/>
          <w:rtl/>
          <w:lang w:bidi="ar-IQ"/>
        </w:rPr>
        <w:t>إعلان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الحرب على اللغة العربية</w:t>
      </w:r>
      <w:r w:rsidR="0020158C">
        <w:rPr>
          <w:rFonts w:cs="Simplified Arabic" w:hint="cs"/>
          <w:sz w:val="32"/>
          <w:szCs w:val="32"/>
          <w:rtl/>
          <w:lang w:bidi="ar-IQ"/>
        </w:rPr>
        <w:t>,</w:t>
      </w:r>
      <w:r w:rsidR="005D71A6">
        <w:rPr>
          <w:rFonts w:cs="Simplified Arabic" w:hint="cs"/>
          <w:sz w:val="32"/>
          <w:szCs w:val="32"/>
          <w:rtl/>
          <w:lang w:bidi="ar-IQ"/>
        </w:rPr>
        <w:t>وإشاعة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التفتيت في جسم </w:t>
      </w:r>
      <w:r w:rsidR="0020158C">
        <w:rPr>
          <w:rFonts w:cs="Simplified Arabic" w:hint="cs"/>
          <w:sz w:val="32"/>
          <w:szCs w:val="32"/>
          <w:rtl/>
          <w:lang w:bidi="ar-IQ"/>
        </w:rPr>
        <w:t>الأمة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العربية ، والنيل من </w:t>
      </w:r>
      <w:r w:rsidR="001A1BDF">
        <w:rPr>
          <w:rFonts w:cs="Simplified Arabic" w:hint="cs"/>
          <w:sz w:val="32"/>
          <w:szCs w:val="32"/>
          <w:rtl/>
          <w:lang w:bidi="ar-IQ"/>
        </w:rPr>
        <w:t>ق</w:t>
      </w:r>
      <w:r>
        <w:rPr>
          <w:rFonts w:cs="Simplified Arabic" w:hint="cs"/>
          <w:sz w:val="32"/>
          <w:szCs w:val="32"/>
          <w:rtl/>
          <w:lang w:bidi="ar-IQ"/>
        </w:rPr>
        <w:t>دسي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المبادئ </w:t>
      </w:r>
      <w:r w:rsidR="0020158C">
        <w:rPr>
          <w:rFonts w:cs="Simplified Arabic" w:hint="cs"/>
          <w:sz w:val="32"/>
          <w:szCs w:val="32"/>
          <w:rtl/>
          <w:lang w:bidi="ar-IQ"/>
        </w:rPr>
        <w:t>الإسلامية.</w:t>
      </w:r>
      <w:r>
        <w:rPr>
          <w:rFonts w:cs="Simplified Arabic" w:hint="cs"/>
          <w:sz w:val="32"/>
          <w:szCs w:val="32"/>
          <w:rtl/>
          <w:lang w:bidi="ar-IQ"/>
        </w:rPr>
        <w:t xml:space="preserve"> فظهرت هناك فئ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تنادي بالعامي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وتتحمس لها وتطالب بجعلها لغة للكتاب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وكان هناك من ينادي بالفرعونية</w:t>
      </w:r>
      <w:r w:rsidR="0020158C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مذهبا وقومي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 محاولا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 يقطع كل صل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بين اللغة والعروبة عن طريق اشاعة العامية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9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A35578" w:rsidRDefault="00A3557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وكان هؤلاء (( المتفرعنون )) يعملون بلا شك لحساب الاستعمار الذي مزق الامة العربية وقسمها شيعا</w:t>
      </w:r>
      <w:r w:rsidR="005D71A6">
        <w:rPr>
          <w:rFonts w:cs="Simplified Arabic" w:hint="cs"/>
          <w:sz w:val="32"/>
          <w:szCs w:val="32"/>
          <w:rtl/>
          <w:lang w:bidi="ar-IQ"/>
        </w:rPr>
        <w:t>ًوأحزاباً</w:t>
      </w:r>
      <w:r>
        <w:rPr>
          <w:rFonts w:cs="Simplified Arabic" w:hint="cs"/>
          <w:sz w:val="32"/>
          <w:szCs w:val="32"/>
          <w:rtl/>
          <w:lang w:bidi="ar-IQ"/>
        </w:rPr>
        <w:t xml:space="preserve"> ، وكان هناك من يروج للتراث ال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وربي قديمه وحديثه ، محاول</w:t>
      </w:r>
      <w:r w:rsidR="005D71A6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منه لصرف الامة عن تراثها </w:t>
      </w:r>
      <w:r w:rsidR="005D71A6">
        <w:rPr>
          <w:rFonts w:cs="Simplified Arabic" w:hint="cs"/>
          <w:sz w:val="32"/>
          <w:szCs w:val="32"/>
          <w:rtl/>
          <w:lang w:bidi="ar-IQ"/>
        </w:rPr>
        <w:t>وأمجادها</w:t>
      </w:r>
      <w:r>
        <w:rPr>
          <w:rFonts w:cs="Simplified Arabic" w:hint="cs"/>
          <w:sz w:val="32"/>
          <w:szCs w:val="32"/>
          <w:rtl/>
          <w:lang w:bidi="ar-IQ"/>
        </w:rPr>
        <w:t xml:space="preserve"> ، وصورتها الحقيقية المشرقة التي </w:t>
      </w:r>
      <w:r w:rsidR="005D71A6">
        <w:rPr>
          <w:rFonts w:cs="Simplified Arabic" w:hint="cs"/>
          <w:sz w:val="32"/>
          <w:szCs w:val="32"/>
          <w:rtl/>
          <w:lang w:bidi="ar-IQ"/>
        </w:rPr>
        <w:t>امتلأت</w:t>
      </w:r>
      <w:r>
        <w:rPr>
          <w:rFonts w:cs="Simplified Arabic" w:hint="cs"/>
          <w:sz w:val="32"/>
          <w:szCs w:val="32"/>
          <w:rtl/>
          <w:lang w:bidi="ar-IQ"/>
        </w:rPr>
        <w:t xml:space="preserve"> ب</w:t>
      </w:r>
      <w:r w:rsidR="001A1BDF">
        <w:rPr>
          <w:rFonts w:cs="Simplified Arabic" w:hint="cs"/>
          <w:sz w:val="32"/>
          <w:szCs w:val="32"/>
          <w:rtl/>
          <w:lang w:bidi="ar-IQ"/>
        </w:rPr>
        <w:t>ألوان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المجد الفكري والجمال الروحي </w:t>
      </w:r>
      <w:r w:rsidR="005D71A6">
        <w:rPr>
          <w:rFonts w:cs="Simplified Arabic" w:hint="cs"/>
          <w:sz w:val="32"/>
          <w:szCs w:val="32"/>
          <w:rtl/>
          <w:lang w:bidi="ar-IQ"/>
        </w:rPr>
        <w:t>والإمتاع</w:t>
      </w:r>
      <w:r>
        <w:rPr>
          <w:rFonts w:cs="Simplified Arabic" w:hint="cs"/>
          <w:sz w:val="32"/>
          <w:szCs w:val="32"/>
          <w:rtl/>
          <w:lang w:bidi="ar-IQ"/>
        </w:rPr>
        <w:t xml:space="preserve"> النفسي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9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2B2AA4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B2AA4" w:rsidRDefault="002B2A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يدرك الرافعي تمام </w:t>
      </w:r>
      <w:r w:rsidR="005D71A6">
        <w:rPr>
          <w:rFonts w:cs="Simplified Arabic" w:hint="cs"/>
          <w:sz w:val="32"/>
          <w:szCs w:val="32"/>
          <w:rtl/>
          <w:lang w:bidi="ar-IQ"/>
        </w:rPr>
        <w:t>الإدراك</w:t>
      </w:r>
      <w:r w:rsidR="0020158C">
        <w:rPr>
          <w:rFonts w:cs="Simplified Arabic" w:hint="cs"/>
          <w:sz w:val="32"/>
          <w:szCs w:val="32"/>
          <w:rtl/>
          <w:lang w:bidi="ar-IQ"/>
        </w:rPr>
        <w:t>أنّ</w:t>
      </w:r>
      <w:r>
        <w:rPr>
          <w:rFonts w:cs="Simplified Arabic" w:hint="cs"/>
          <w:sz w:val="32"/>
          <w:szCs w:val="32"/>
          <w:rtl/>
          <w:lang w:bidi="ar-IQ"/>
        </w:rPr>
        <w:t xml:space="preserve"> بعض الذي</w:t>
      </w:r>
      <w:r w:rsidR="0020158C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 xml:space="preserve"> تأثروا بالغرب من </w:t>
      </w:r>
      <w:r w:rsidR="0020158C">
        <w:rPr>
          <w:rFonts w:cs="Simplified Arabic" w:hint="cs"/>
          <w:sz w:val="32"/>
          <w:szCs w:val="32"/>
          <w:rtl/>
          <w:lang w:bidi="ar-IQ"/>
        </w:rPr>
        <w:t>أبناء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 قد ورثوا مبادئ الاستعمار</w:t>
      </w:r>
      <w:r w:rsidR="0020158C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فراحوا يطالبون </w:t>
      </w:r>
      <w:r w:rsidR="005D71A6">
        <w:rPr>
          <w:rFonts w:cs="Simplified Arabic" w:hint="cs"/>
          <w:sz w:val="32"/>
          <w:szCs w:val="32"/>
          <w:rtl/>
          <w:lang w:bidi="ar-IQ"/>
        </w:rPr>
        <w:t>بإلغاء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العربية الفصحى </w:t>
      </w:r>
      <w:r w:rsidR="005D71A6">
        <w:rPr>
          <w:rFonts w:cs="Simplified Arabic" w:hint="cs"/>
          <w:sz w:val="32"/>
          <w:szCs w:val="32"/>
          <w:rtl/>
          <w:lang w:bidi="ar-IQ"/>
        </w:rPr>
        <w:t>وإحلال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العامية مكانها ، مدعين في ذلك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نهم يريدون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 يرتقوا ب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الحديث ليكون قريبا من فهم العامة ، وكان من </w:t>
      </w:r>
      <w:r w:rsidR="0020158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شد المؤيدين للعامية (( سلام</w:t>
      </w:r>
      <w:r w:rsidR="0020158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موسى )) ، الذي </w:t>
      </w:r>
      <w:r w:rsidR="005D71A6">
        <w:rPr>
          <w:rFonts w:cs="Simplified Arabic" w:hint="cs"/>
          <w:sz w:val="32"/>
          <w:szCs w:val="32"/>
          <w:rtl/>
          <w:lang w:bidi="ar-IQ"/>
        </w:rPr>
        <w:t>أشاد</w:t>
      </w:r>
      <w:r>
        <w:rPr>
          <w:rFonts w:cs="Simplified Arabic" w:hint="cs"/>
          <w:sz w:val="32"/>
          <w:szCs w:val="32"/>
          <w:rtl/>
          <w:lang w:bidi="ar-IQ"/>
        </w:rPr>
        <w:t xml:space="preserve">بكتاب (( ويليام ويلككس )) </w:t>
      </w:r>
      <w:r w:rsidR="0020158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شد</w:t>
      </w:r>
      <w:r w:rsidR="005D71A6">
        <w:rPr>
          <w:rFonts w:cs="Simplified Arabic" w:hint="cs"/>
          <w:sz w:val="32"/>
          <w:szCs w:val="32"/>
          <w:rtl/>
          <w:lang w:bidi="ar-IQ"/>
        </w:rPr>
        <w:t>ّأعداء</w:t>
      </w:r>
      <w:r>
        <w:rPr>
          <w:rFonts w:cs="Simplified Arabic" w:hint="cs"/>
          <w:sz w:val="32"/>
          <w:szCs w:val="32"/>
          <w:rtl/>
          <w:lang w:bidi="ar-IQ"/>
        </w:rPr>
        <w:t xml:space="preserve"> الفصحى ضراو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ومحرر مجلة </w:t>
      </w:r>
      <w:r w:rsidR="0020158C">
        <w:rPr>
          <w:rFonts w:cs="Simplified Arabic" w:hint="cs"/>
          <w:sz w:val="32"/>
          <w:szCs w:val="32"/>
          <w:rtl/>
          <w:lang w:bidi="ar-IQ"/>
        </w:rPr>
        <w:t>الأزهر</w:t>
      </w:r>
      <w:r>
        <w:rPr>
          <w:rFonts w:cs="Simplified Arabic" w:hint="cs"/>
          <w:sz w:val="32"/>
          <w:szCs w:val="32"/>
          <w:rtl/>
          <w:lang w:bidi="ar-IQ"/>
        </w:rPr>
        <w:t xml:space="preserve"> منذ عام 1893م في نادي </w:t>
      </w:r>
      <w:r w:rsidR="0020158C">
        <w:rPr>
          <w:rFonts w:cs="Simplified Arabic" w:hint="cs"/>
          <w:sz w:val="32"/>
          <w:szCs w:val="32"/>
          <w:rtl/>
          <w:lang w:bidi="ar-IQ"/>
        </w:rPr>
        <w:t>الأزبكية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9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9B54A8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B54A8" w:rsidRDefault="009B54A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يقول سلام</w:t>
      </w:r>
      <w:r w:rsidR="0020158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موسى في حملته على اللغة العربية (( لنا من العرب </w:t>
      </w:r>
      <w:r w:rsidR="0020158C">
        <w:rPr>
          <w:rFonts w:cs="Simplified Arabic" w:hint="cs"/>
          <w:sz w:val="32"/>
          <w:szCs w:val="32"/>
          <w:rtl/>
          <w:lang w:bidi="ar-IQ"/>
        </w:rPr>
        <w:t>ألفاظهم</w:t>
      </w:r>
      <w:r>
        <w:rPr>
          <w:rFonts w:cs="Simplified Arabic" w:hint="cs"/>
          <w:sz w:val="32"/>
          <w:szCs w:val="32"/>
          <w:rtl/>
          <w:lang w:bidi="ar-IQ"/>
        </w:rPr>
        <w:t xml:space="preserve"> ف</w:t>
      </w:r>
      <w:r w:rsidR="00BB373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ننا ورثنا عنهم هذه اللغة العربية وهي لغة بدوية لاتكاد تكفل </w:t>
      </w:r>
      <w:r w:rsidR="0020158C">
        <w:rPr>
          <w:rFonts w:cs="Simplified Arabic" w:hint="cs"/>
          <w:sz w:val="32"/>
          <w:szCs w:val="32"/>
          <w:rtl/>
          <w:lang w:bidi="ar-IQ"/>
        </w:rPr>
        <w:t>الأداءإذا</w:t>
      </w:r>
      <w:r>
        <w:rPr>
          <w:rFonts w:cs="Simplified Arabic" w:hint="cs"/>
          <w:sz w:val="32"/>
          <w:szCs w:val="32"/>
          <w:rtl/>
          <w:lang w:bidi="ar-IQ"/>
        </w:rPr>
        <w:t xml:space="preserve"> تعرض</w:t>
      </w:r>
      <w:r w:rsidR="001A1BDF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لحالة مدنية راقية كتلك التي نعيش بين ظهرانيها </w:t>
      </w:r>
      <w:r w:rsidR="0020158C">
        <w:rPr>
          <w:rFonts w:cs="Simplified Arabic" w:hint="cs"/>
          <w:sz w:val="32"/>
          <w:szCs w:val="32"/>
          <w:rtl/>
          <w:lang w:bidi="ar-IQ"/>
        </w:rPr>
        <w:t>الآن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9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B54A8" w:rsidRDefault="009063D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وتواصلت دعوات تمصير اللغة </w:t>
      </w:r>
      <w:r w:rsidR="0020158C">
        <w:rPr>
          <w:rFonts w:cs="Simplified Arabic" w:hint="cs"/>
          <w:sz w:val="32"/>
          <w:szCs w:val="32"/>
          <w:rtl/>
          <w:lang w:bidi="ar-IQ"/>
        </w:rPr>
        <w:t>وإحلال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العامية بدل الفصحى </w:t>
      </w:r>
      <w:r w:rsidR="0020158C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مزجها </w:t>
      </w:r>
      <w:r w:rsidR="0020158C">
        <w:rPr>
          <w:rFonts w:cs="Simplified Arabic" w:hint="cs"/>
          <w:sz w:val="32"/>
          <w:szCs w:val="32"/>
          <w:rtl/>
          <w:lang w:bidi="ar-IQ"/>
        </w:rPr>
        <w:t>بها</w:t>
      </w:r>
      <w:r>
        <w:rPr>
          <w:rFonts w:cs="Simplified Arabic" w:hint="cs"/>
          <w:sz w:val="32"/>
          <w:szCs w:val="32"/>
          <w:rtl/>
          <w:lang w:bidi="ar-IQ"/>
        </w:rPr>
        <w:t>، ولم تقتصر على سلام</w:t>
      </w:r>
      <w:r w:rsidR="0020158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موسى ، بل تعد</w:t>
      </w:r>
      <w:r w:rsidR="001A1BDF">
        <w:rPr>
          <w:rFonts w:cs="Simplified Arabic" w:hint="cs"/>
          <w:sz w:val="32"/>
          <w:szCs w:val="32"/>
          <w:rtl/>
          <w:lang w:bidi="ar-IQ"/>
        </w:rPr>
        <w:t>ت</w:t>
      </w:r>
      <w:r w:rsidR="0020158C">
        <w:rPr>
          <w:rFonts w:cs="Simplified Arabic" w:hint="cs"/>
          <w:sz w:val="32"/>
          <w:szCs w:val="32"/>
          <w:rtl/>
          <w:lang w:bidi="ar-IQ"/>
        </w:rPr>
        <w:t>إلىأشخاص</w:t>
      </w:r>
      <w:r>
        <w:rPr>
          <w:rFonts w:cs="Simplified Arabic" w:hint="cs"/>
          <w:sz w:val="32"/>
          <w:szCs w:val="32"/>
          <w:rtl/>
          <w:lang w:bidi="ar-IQ"/>
        </w:rPr>
        <w:t xml:space="preserve"> قد تبنوا تلك الدعوات وكان منهم </w:t>
      </w:r>
      <w:r w:rsidR="0020158C">
        <w:rPr>
          <w:rFonts w:cs="Simplified Arabic" w:hint="cs"/>
          <w:sz w:val="32"/>
          <w:szCs w:val="32"/>
          <w:rtl/>
          <w:lang w:bidi="ar-IQ"/>
        </w:rPr>
        <w:t>الأستاذ</w:t>
      </w:r>
      <w:r>
        <w:rPr>
          <w:rFonts w:cs="Simplified Arabic" w:hint="cs"/>
          <w:sz w:val="32"/>
          <w:szCs w:val="32"/>
          <w:rtl/>
          <w:lang w:bidi="ar-IQ"/>
        </w:rPr>
        <w:t xml:space="preserve"> احمد لطفي السيد ، وكانت دعوته </w:t>
      </w:r>
      <w:r w:rsidR="0020158C">
        <w:rPr>
          <w:rFonts w:cs="Simplified Arabic" w:hint="cs"/>
          <w:sz w:val="32"/>
          <w:szCs w:val="32"/>
          <w:rtl/>
          <w:lang w:bidi="ar-IQ"/>
        </w:rPr>
        <w:t>إلى</w:t>
      </w:r>
      <w:r w:rsidR="00BB3735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0158C">
        <w:rPr>
          <w:rFonts w:cs="Simplified Arabic" w:hint="cs"/>
          <w:sz w:val="32"/>
          <w:szCs w:val="32"/>
          <w:rtl/>
          <w:lang w:bidi="ar-IQ"/>
        </w:rPr>
        <w:t>إحياء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العربية </w:t>
      </w:r>
      <w:r w:rsidR="00D468D5">
        <w:rPr>
          <w:rFonts w:cs="Simplified Arabic" w:hint="cs"/>
          <w:sz w:val="32"/>
          <w:szCs w:val="32"/>
          <w:rtl/>
          <w:lang w:bidi="ar-IQ"/>
        </w:rPr>
        <w:t>باستعمال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العامية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9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 ويرد الرافعي على دعوات القوم التي انبرى لها</w:t>
      </w:r>
      <w:r w:rsidR="0020158C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فيدحض هذه </w:t>
      </w:r>
      <w:r w:rsidR="00502806">
        <w:rPr>
          <w:rFonts w:cs="Simplified Arabic" w:hint="cs"/>
          <w:sz w:val="32"/>
          <w:szCs w:val="32"/>
          <w:rtl/>
          <w:lang w:bidi="ar-IQ"/>
        </w:rPr>
        <w:t>الآراء</w:t>
      </w:r>
      <w:r>
        <w:rPr>
          <w:rFonts w:cs="Simplified Arabic" w:hint="cs"/>
          <w:sz w:val="32"/>
          <w:szCs w:val="32"/>
          <w:rtl/>
          <w:lang w:bidi="ar-IQ"/>
        </w:rPr>
        <w:t xml:space="preserve"> بالعقل والمنطق ، قائلا (( لو </w:t>
      </w:r>
      <w:r w:rsidR="00D468D5">
        <w:rPr>
          <w:rFonts w:cs="Simplified Arabic" w:hint="cs"/>
          <w:sz w:val="32"/>
          <w:szCs w:val="32"/>
          <w:rtl/>
          <w:lang w:bidi="ar-IQ"/>
        </w:rPr>
        <w:t>أننا</w:t>
      </w:r>
      <w:r>
        <w:rPr>
          <w:rFonts w:cs="Simplified Arabic" w:hint="cs"/>
          <w:sz w:val="32"/>
          <w:szCs w:val="32"/>
          <w:rtl/>
          <w:lang w:bidi="ar-IQ"/>
        </w:rPr>
        <w:t xml:space="preserve"> فعلنا ذلك </w:t>
      </w:r>
      <w:r w:rsidR="001A1BDF">
        <w:rPr>
          <w:rFonts w:cs="Simplified Arabic" w:hint="cs"/>
          <w:sz w:val="32"/>
          <w:szCs w:val="32"/>
          <w:rtl/>
          <w:lang w:bidi="ar-IQ"/>
        </w:rPr>
        <w:t>وان</w:t>
      </w:r>
      <w:r>
        <w:rPr>
          <w:rFonts w:cs="Simplified Arabic" w:hint="cs"/>
          <w:sz w:val="32"/>
          <w:szCs w:val="32"/>
          <w:rtl/>
          <w:lang w:bidi="ar-IQ"/>
        </w:rPr>
        <w:t xml:space="preserve">حزنا </w:t>
      </w:r>
      <w:r w:rsidR="00502806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جانب عاميتنا وكذلك فعل كل قطر عربي مع عاميته لانته</w:t>
      </w:r>
      <w:r w:rsidR="001A1BDF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العربية وقضي على العرب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9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063DE" w:rsidRDefault="0050280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</w:t>
      </w:r>
      <w:r w:rsidR="009063DE">
        <w:rPr>
          <w:rFonts w:cs="Simplified Arabic" w:hint="cs"/>
          <w:sz w:val="32"/>
          <w:szCs w:val="32"/>
          <w:rtl/>
          <w:lang w:bidi="ar-IQ"/>
        </w:rPr>
        <w:t xml:space="preserve">وعلى حد قوله : (( لو عارضنا القوم بأنهم يريدون تقريب الفصيح من العامية  قلنا : ذلك وجه سبيله غير مايقولون به من تمصير هذا الفصيح العربي ، فلهم </w:t>
      </w:r>
      <w:r>
        <w:rPr>
          <w:rFonts w:cs="Simplified Arabic" w:hint="cs"/>
          <w:sz w:val="32"/>
          <w:szCs w:val="32"/>
          <w:rtl/>
          <w:lang w:bidi="ar-IQ"/>
        </w:rPr>
        <w:t>أن</w:t>
      </w:r>
      <w:r w:rsidR="009063DE">
        <w:rPr>
          <w:rFonts w:cs="Simplified Arabic" w:hint="cs"/>
          <w:sz w:val="32"/>
          <w:szCs w:val="32"/>
          <w:rtl/>
          <w:lang w:bidi="ar-IQ"/>
        </w:rPr>
        <w:t xml:space="preserve"> يفصحوا العامية ويردوها </w:t>
      </w:r>
      <w:r>
        <w:rPr>
          <w:rFonts w:cs="Simplified Arabic" w:hint="cs"/>
          <w:sz w:val="32"/>
          <w:szCs w:val="32"/>
          <w:rtl/>
          <w:lang w:bidi="ar-IQ"/>
        </w:rPr>
        <w:t>إل</w:t>
      </w:r>
      <w:r w:rsidR="00BB3735">
        <w:rPr>
          <w:rFonts w:cs="Simplified Arabic" w:hint="cs"/>
          <w:sz w:val="32"/>
          <w:szCs w:val="32"/>
          <w:rtl/>
          <w:lang w:bidi="ar-IQ"/>
        </w:rPr>
        <w:t>ى أ</w:t>
      </w:r>
      <w:r>
        <w:rPr>
          <w:rFonts w:cs="Simplified Arabic" w:hint="cs"/>
          <w:sz w:val="32"/>
          <w:szCs w:val="32"/>
          <w:rtl/>
          <w:lang w:bidi="ar-IQ"/>
        </w:rPr>
        <w:t>ىساليبها</w:t>
      </w:r>
      <w:r w:rsidR="009063DE">
        <w:rPr>
          <w:rFonts w:cs="Simplified Arabic" w:hint="cs"/>
          <w:sz w:val="32"/>
          <w:szCs w:val="32"/>
          <w:rtl/>
          <w:lang w:bidi="ar-IQ"/>
        </w:rPr>
        <w:t xml:space="preserve"> القريبة على نحو ماك</w:t>
      </w:r>
      <w:r w:rsidR="001A1BDF">
        <w:rPr>
          <w:rFonts w:cs="Simplified Arabic" w:hint="cs"/>
          <w:sz w:val="32"/>
          <w:szCs w:val="32"/>
          <w:rtl/>
          <w:lang w:bidi="ar-IQ"/>
        </w:rPr>
        <w:t>ا</w:t>
      </w:r>
      <w:r w:rsidR="009063DE">
        <w:rPr>
          <w:rFonts w:cs="Simplified Arabic" w:hint="cs"/>
          <w:sz w:val="32"/>
          <w:szCs w:val="32"/>
          <w:rtl/>
          <w:lang w:bidi="ar-IQ"/>
        </w:rPr>
        <w:t xml:space="preserve">نت عليه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 w:rsidR="009063DE">
        <w:rPr>
          <w:rFonts w:cs="Simplified Arabic" w:hint="cs"/>
          <w:sz w:val="32"/>
          <w:szCs w:val="32"/>
          <w:rtl/>
          <w:lang w:bidi="ar-IQ"/>
        </w:rPr>
        <w:t>يام الأمويين والعباسيين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9063DE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9063DE" w:rsidRDefault="009063D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ويرى الرافعي </w:t>
      </w:r>
      <w:r w:rsidR="00502806">
        <w:rPr>
          <w:rFonts w:cs="Simplified Arabic" w:hint="cs"/>
          <w:sz w:val="32"/>
          <w:szCs w:val="32"/>
          <w:rtl/>
          <w:lang w:bidi="ar-IQ"/>
        </w:rPr>
        <w:t>أنّ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العربية سرا</w:t>
      </w:r>
      <w:r w:rsidR="0050280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خالدا</w:t>
      </w:r>
      <w:r w:rsidR="0050280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هو هذا الكتاب المبين ( القرآن ) ، الذي يجمع العرب جميعهم على لغة واحدة ، وهو ( القرآن ) جنسية لغوية تجمع </w:t>
      </w:r>
      <w:r w:rsidR="00502806">
        <w:rPr>
          <w:rFonts w:cs="Simplified Arabic" w:hint="cs"/>
          <w:sz w:val="32"/>
          <w:szCs w:val="32"/>
          <w:rtl/>
          <w:lang w:bidi="ar-IQ"/>
        </w:rPr>
        <w:t>أطراف</w:t>
      </w:r>
      <w:r>
        <w:rPr>
          <w:rFonts w:cs="Simplified Arabic" w:hint="cs"/>
          <w:sz w:val="32"/>
          <w:szCs w:val="32"/>
          <w:rtl/>
          <w:lang w:bidi="ar-IQ"/>
        </w:rPr>
        <w:t xml:space="preserve"> النسبة </w:t>
      </w:r>
      <w:r w:rsidR="00502806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العربية ، وقد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ثر القرآن الكريم في اللغة العربية فكتب لها الخلود</w:t>
      </w:r>
      <w:r w:rsidR="00502806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وقضى بأن تجري على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لسنة ال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جيال من المسلمين غض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حي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مع تطاول </w:t>
      </w:r>
      <w:r w:rsidR="00502806">
        <w:rPr>
          <w:rFonts w:cs="Simplified Arabic" w:hint="cs"/>
          <w:sz w:val="32"/>
          <w:szCs w:val="32"/>
          <w:rtl/>
          <w:lang w:bidi="ar-IQ"/>
        </w:rPr>
        <w:t>الأزمان</w:t>
      </w:r>
      <w:r>
        <w:rPr>
          <w:rFonts w:cs="Simplified Arabic" w:hint="cs"/>
          <w:sz w:val="32"/>
          <w:szCs w:val="32"/>
          <w:rtl/>
          <w:lang w:bidi="ar-IQ"/>
        </w:rPr>
        <w:t xml:space="preserve"> ، ولقد كان من </w:t>
      </w:r>
      <w:r w:rsidR="00502806">
        <w:rPr>
          <w:rFonts w:cs="Simplified Arabic" w:hint="cs"/>
          <w:sz w:val="32"/>
          <w:szCs w:val="32"/>
          <w:rtl/>
          <w:lang w:bidi="ar-IQ"/>
        </w:rPr>
        <w:t>إعجاز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القرآن </w:t>
      </w:r>
      <w:r w:rsidR="00502806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يجمع العرب على صف من هذه الجنسية العربية</w:t>
      </w:r>
      <w:r w:rsidR="00502806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لاعصبية فيها </w:t>
      </w:r>
      <w:r w:rsidR="00502806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لاعصبية الروح ، </w:t>
      </w:r>
      <w:r w:rsidR="00502806">
        <w:rPr>
          <w:rFonts w:cs="Simplified Arabic" w:hint="cs"/>
          <w:sz w:val="32"/>
          <w:szCs w:val="32"/>
          <w:rtl/>
          <w:lang w:bidi="ar-IQ"/>
        </w:rPr>
        <w:t>إذ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خذهم </w:t>
      </w:r>
      <w:r w:rsidR="001A1BDF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>الفطر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حتى </w:t>
      </w:r>
      <w:r w:rsidR="00502806">
        <w:rPr>
          <w:rFonts w:cs="Simplified Arabic" w:hint="cs"/>
          <w:sz w:val="32"/>
          <w:szCs w:val="32"/>
          <w:rtl/>
          <w:lang w:bidi="ar-IQ"/>
        </w:rPr>
        <w:t>ألفّ</w:t>
      </w:r>
      <w:r>
        <w:rPr>
          <w:rFonts w:cs="Simplified Arabic" w:hint="cs"/>
          <w:sz w:val="32"/>
          <w:szCs w:val="32"/>
          <w:rtl/>
          <w:lang w:bidi="ar-IQ"/>
        </w:rPr>
        <w:t xml:space="preserve"> بين قلوبهم ، وساوى بين نفوسهم ومن هذا المعنى نشأت الجنسية العربية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A04E34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A04E34" w:rsidRDefault="00D468D5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وأعمق</w:t>
      </w:r>
      <w:r w:rsidR="00A04E34">
        <w:rPr>
          <w:rFonts w:cs="Simplified Arabic" w:hint="cs"/>
          <w:sz w:val="32"/>
          <w:szCs w:val="32"/>
          <w:rtl/>
          <w:lang w:bidi="ar-IQ"/>
        </w:rPr>
        <w:t xml:space="preserve"> مافي </w:t>
      </w:r>
      <w:r>
        <w:rPr>
          <w:rFonts w:cs="Simplified Arabic" w:hint="cs"/>
          <w:sz w:val="32"/>
          <w:szCs w:val="32"/>
          <w:rtl/>
          <w:lang w:bidi="ar-IQ"/>
        </w:rPr>
        <w:t>إدراك</w:t>
      </w:r>
      <w:r w:rsidR="00A04E34">
        <w:rPr>
          <w:rFonts w:cs="Simplified Arabic" w:hint="cs"/>
          <w:sz w:val="32"/>
          <w:szCs w:val="32"/>
          <w:rtl/>
          <w:lang w:bidi="ar-IQ"/>
        </w:rPr>
        <w:t xml:space="preserve"> الرافعي لهذه القضية </w:t>
      </w:r>
      <w:r w:rsidR="00502806">
        <w:rPr>
          <w:rFonts w:cs="Simplified Arabic" w:hint="cs"/>
          <w:sz w:val="32"/>
          <w:szCs w:val="32"/>
          <w:rtl/>
          <w:lang w:bidi="ar-IQ"/>
        </w:rPr>
        <w:t>أ</w:t>
      </w:r>
      <w:r w:rsidR="00A04E34">
        <w:rPr>
          <w:rFonts w:cs="Simplified Arabic" w:hint="cs"/>
          <w:sz w:val="32"/>
          <w:szCs w:val="32"/>
          <w:rtl/>
          <w:lang w:bidi="ar-IQ"/>
        </w:rPr>
        <w:t>ن</w:t>
      </w:r>
      <w:r w:rsidR="00502806">
        <w:rPr>
          <w:rFonts w:cs="Simplified Arabic" w:hint="cs"/>
          <w:sz w:val="32"/>
          <w:szCs w:val="32"/>
          <w:rtl/>
          <w:lang w:bidi="ar-IQ"/>
        </w:rPr>
        <w:t>ّ</w:t>
      </w:r>
      <w:r w:rsidR="00A04E34">
        <w:rPr>
          <w:rFonts w:cs="Simplified Arabic" w:hint="cs"/>
          <w:sz w:val="32"/>
          <w:szCs w:val="32"/>
          <w:rtl/>
          <w:lang w:bidi="ar-IQ"/>
        </w:rPr>
        <w:t xml:space="preserve">ه يربط دائما بين حرب اللغة العربية </w:t>
      </w:r>
      <w:r w:rsidR="00502806">
        <w:rPr>
          <w:rFonts w:cs="Simplified Arabic" w:hint="cs"/>
          <w:sz w:val="32"/>
          <w:szCs w:val="32"/>
          <w:rtl/>
          <w:lang w:bidi="ar-IQ"/>
        </w:rPr>
        <w:t>و</w:t>
      </w:r>
      <w:r w:rsidR="00A04E34">
        <w:rPr>
          <w:rFonts w:cs="Simplified Arabic" w:hint="cs"/>
          <w:sz w:val="32"/>
          <w:szCs w:val="32"/>
          <w:rtl/>
          <w:lang w:bidi="ar-IQ"/>
        </w:rPr>
        <w:t>حرب القرآن الكريم وعزله عن حياة المسلمين ، وكلاهما حرب شامل</w:t>
      </w:r>
      <w:r>
        <w:rPr>
          <w:rFonts w:cs="Simplified Arabic" w:hint="cs"/>
          <w:sz w:val="32"/>
          <w:szCs w:val="32"/>
          <w:rtl/>
          <w:lang w:bidi="ar-IQ"/>
        </w:rPr>
        <w:t>ةللإسلام</w:t>
      </w:r>
      <w:r w:rsidR="000207F2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وأهله</w:t>
      </w:r>
      <w:r w:rsidR="000207F2">
        <w:rPr>
          <w:rFonts w:cs="Simplified Arabic" w:hint="cs"/>
          <w:sz w:val="32"/>
          <w:szCs w:val="32"/>
          <w:rtl/>
          <w:lang w:bidi="ar-IQ"/>
        </w:rPr>
        <w:t>.</w:t>
      </w:r>
      <w:r w:rsidR="00A04E34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A04E34" w:rsidRDefault="00F838F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وقد رد الرافعي على رسال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وردت </w:t>
      </w:r>
      <w:r w:rsidR="00D468D5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تقول </w:t>
      </w:r>
      <w:r w:rsidR="00D468D5">
        <w:rPr>
          <w:rFonts w:cs="Simplified Arabic" w:hint="cs"/>
          <w:sz w:val="32"/>
          <w:szCs w:val="32"/>
          <w:rtl/>
          <w:lang w:bidi="ar-IQ"/>
        </w:rPr>
        <w:t>إنّ</w:t>
      </w:r>
      <w:r>
        <w:rPr>
          <w:rFonts w:cs="Simplified Arabic" w:hint="cs"/>
          <w:sz w:val="32"/>
          <w:szCs w:val="32"/>
          <w:rtl/>
          <w:lang w:bidi="ar-IQ"/>
        </w:rPr>
        <w:t xml:space="preserve"> كاتبا</w:t>
      </w:r>
      <w:r w:rsidR="00D468D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وازن بين قول العرب </w:t>
      </w:r>
      <w:r w:rsidR="00E26ECE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( القتل </w:t>
      </w:r>
      <w:r w:rsidR="00D468D5">
        <w:rPr>
          <w:rFonts w:cs="Simplified Arabic" w:hint="cs"/>
          <w:sz w:val="32"/>
          <w:szCs w:val="32"/>
          <w:rtl/>
          <w:lang w:bidi="ar-IQ"/>
        </w:rPr>
        <w:t>أنفى</w:t>
      </w:r>
      <w:r>
        <w:rPr>
          <w:rFonts w:cs="Simplified Arabic" w:hint="cs"/>
          <w:sz w:val="32"/>
          <w:szCs w:val="32"/>
          <w:rtl/>
          <w:lang w:bidi="ar-IQ"/>
        </w:rPr>
        <w:t xml:space="preserve"> للقتل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وقول الحق عز وجل : (( ولكم في القصاص حياة )) ففضل مقال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 على </w:t>
      </w:r>
      <w:r w:rsidR="00502806">
        <w:rPr>
          <w:rFonts w:cs="Simplified Arabic" w:hint="cs"/>
          <w:sz w:val="32"/>
          <w:szCs w:val="32"/>
          <w:rtl/>
          <w:lang w:bidi="ar-IQ"/>
        </w:rPr>
        <w:t>آية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القرآن ، فكتب الرافعي مقالا</w:t>
      </w:r>
      <w:r w:rsidR="00502806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عنوانه ( كل</w:t>
      </w:r>
      <w:r w:rsidR="001A1BDF">
        <w:rPr>
          <w:rFonts w:cs="Simplified Arabic" w:hint="cs"/>
          <w:sz w:val="32"/>
          <w:szCs w:val="32"/>
          <w:rtl/>
          <w:lang w:bidi="ar-IQ"/>
        </w:rPr>
        <w:t>مة</w:t>
      </w:r>
      <w:r>
        <w:rPr>
          <w:rFonts w:cs="Simplified Arabic" w:hint="cs"/>
          <w:sz w:val="32"/>
          <w:szCs w:val="32"/>
          <w:rtl/>
          <w:lang w:bidi="ar-IQ"/>
        </w:rPr>
        <w:t xml:space="preserve"> مؤمن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رد كلم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كافر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) جمع فيها بلاغته واحتشد فيها </w:t>
      </w:r>
      <w:r w:rsidR="00D468D5">
        <w:rPr>
          <w:rFonts w:cs="Simplified Arabic" w:hint="cs"/>
          <w:sz w:val="32"/>
          <w:szCs w:val="32"/>
          <w:rtl/>
          <w:lang w:bidi="ar-IQ"/>
        </w:rPr>
        <w:t>أي</w:t>
      </w:r>
      <w:r>
        <w:rPr>
          <w:rFonts w:cs="Simplified Arabic" w:hint="cs"/>
          <w:sz w:val="32"/>
          <w:szCs w:val="32"/>
          <w:rtl/>
          <w:lang w:bidi="ar-IQ"/>
        </w:rPr>
        <w:t xml:space="preserve"> احتشاد ل</w:t>
      </w:r>
      <w:r w:rsidR="001A1BDF">
        <w:rPr>
          <w:rFonts w:cs="Simplified Arabic" w:hint="cs"/>
          <w:sz w:val="32"/>
          <w:szCs w:val="32"/>
          <w:rtl/>
          <w:lang w:bidi="ar-IQ"/>
        </w:rPr>
        <w:t>د</w:t>
      </w:r>
      <w:r>
        <w:rPr>
          <w:rFonts w:cs="Simplified Arabic" w:hint="cs"/>
          <w:sz w:val="32"/>
          <w:szCs w:val="32"/>
          <w:rtl/>
          <w:lang w:bidi="ar-IQ"/>
        </w:rPr>
        <w:t>فع هذا البهتان ، فأورد ثلاثة عشر وجه</w:t>
      </w:r>
      <w:r w:rsidR="00415CCC">
        <w:rPr>
          <w:rFonts w:cs="Simplified Arabic" w:hint="cs"/>
          <w:sz w:val="32"/>
          <w:szCs w:val="32"/>
          <w:rtl/>
          <w:lang w:bidi="ar-IQ"/>
        </w:rPr>
        <w:t>اً</w:t>
      </w:r>
      <w:r>
        <w:rPr>
          <w:rFonts w:cs="Simplified Arabic" w:hint="cs"/>
          <w:sz w:val="32"/>
          <w:szCs w:val="32"/>
          <w:rtl/>
          <w:lang w:bidi="ar-IQ"/>
        </w:rPr>
        <w:t xml:space="preserve"> يبين</w:t>
      </w:r>
      <w:r w:rsidR="00415CCC">
        <w:rPr>
          <w:rFonts w:cs="Simplified Arabic" w:hint="cs"/>
          <w:sz w:val="32"/>
          <w:szCs w:val="32"/>
          <w:rtl/>
          <w:lang w:bidi="ar-IQ"/>
        </w:rPr>
        <w:t xml:space="preserve"> فيها</w:t>
      </w:r>
      <w:r w:rsidR="00D468D5">
        <w:rPr>
          <w:rFonts w:cs="Simplified Arabic" w:hint="cs"/>
          <w:sz w:val="32"/>
          <w:szCs w:val="32"/>
          <w:rtl/>
          <w:lang w:bidi="ar-IQ"/>
        </w:rPr>
        <w:t>إعجاز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القرآن بهذه </w:t>
      </w:r>
      <w:r w:rsidR="00D468D5">
        <w:rPr>
          <w:rFonts w:cs="Simplified Arabic" w:hint="cs"/>
          <w:sz w:val="32"/>
          <w:szCs w:val="32"/>
          <w:rtl/>
          <w:lang w:bidi="ar-IQ"/>
        </w:rPr>
        <w:t>الآية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ويرد على مقالة العرب ، فيقول :(( قال في القصاص ولم يقل في القتل ، فقي</w:t>
      </w:r>
      <w:r w:rsidR="00D468D5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>ده بهذه الصي</w:t>
      </w:r>
      <w:r w:rsidR="001A1BDF">
        <w:rPr>
          <w:rFonts w:cs="Simplified Arabic" w:hint="cs"/>
          <w:sz w:val="32"/>
          <w:szCs w:val="32"/>
          <w:rtl/>
          <w:lang w:bidi="ar-IQ"/>
        </w:rPr>
        <w:t>غة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تدل على انه جزاء ومؤاخذ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فلا يمكن </w:t>
      </w:r>
      <w:r w:rsidR="00D468D5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تكون منه المباد</w:t>
      </w:r>
      <w:r w:rsidR="001A1BDF">
        <w:rPr>
          <w:rFonts w:cs="Simplified Arabic" w:hint="cs"/>
          <w:sz w:val="32"/>
          <w:szCs w:val="32"/>
          <w:rtl/>
          <w:lang w:bidi="ar-IQ"/>
        </w:rPr>
        <w:t>أة</w:t>
      </w:r>
      <w:r>
        <w:rPr>
          <w:rFonts w:cs="Simplified Arabic" w:hint="cs"/>
          <w:sz w:val="32"/>
          <w:szCs w:val="32"/>
          <w:rtl/>
          <w:lang w:bidi="ar-IQ"/>
        </w:rPr>
        <w:t xml:space="preserve"> بالعدوان ، ولا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 يكون منه مايخرج على قدر المجازا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قل</w:t>
      </w:r>
      <w:r w:rsidR="00D468D5">
        <w:rPr>
          <w:rFonts w:cs="Simplified Arabic" w:hint="cs"/>
          <w:sz w:val="32"/>
          <w:szCs w:val="32"/>
          <w:rtl/>
          <w:lang w:bidi="ar-IQ"/>
        </w:rPr>
        <w:t>ّ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 كث</w:t>
      </w:r>
      <w:r w:rsidR="00D468D5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ر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F838F2" w:rsidRDefault="00F838F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وترى الدكتور</w:t>
      </w:r>
      <w:r w:rsidR="00D468D5">
        <w:rPr>
          <w:rFonts w:cs="Simplified Arabic" w:hint="cs"/>
          <w:sz w:val="32"/>
          <w:szCs w:val="32"/>
          <w:rtl/>
          <w:lang w:bidi="ar-IQ"/>
        </w:rPr>
        <w:t>ة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نعمات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 w:rsidR="00476843">
        <w:rPr>
          <w:rFonts w:cs="Simplified Arabic" w:hint="cs"/>
          <w:sz w:val="32"/>
          <w:szCs w:val="32"/>
          <w:rtl/>
          <w:lang w:bidi="ar-IQ"/>
        </w:rPr>
        <w:t>حمد فؤاد ب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 w:rsidR="00476843">
        <w:rPr>
          <w:rFonts w:cs="Simplified Arabic" w:hint="cs"/>
          <w:sz w:val="32"/>
          <w:szCs w:val="32"/>
          <w:rtl/>
          <w:lang w:bidi="ar-IQ"/>
        </w:rPr>
        <w:t>ن الرافعي في د</w:t>
      </w:r>
      <w:r>
        <w:rPr>
          <w:rFonts w:cs="Simplified Arabic" w:hint="cs"/>
          <w:sz w:val="32"/>
          <w:szCs w:val="32"/>
          <w:rtl/>
          <w:lang w:bidi="ar-IQ"/>
        </w:rPr>
        <w:t xml:space="preserve">فاعه عن اللغة العربية </w:t>
      </w:r>
      <w:r w:rsidR="00476843">
        <w:rPr>
          <w:rFonts w:cs="Simplified Arabic" w:hint="cs"/>
          <w:sz w:val="32"/>
          <w:szCs w:val="32"/>
          <w:rtl/>
          <w:lang w:bidi="ar-IQ"/>
        </w:rPr>
        <w:t>الفصحى والقرآن رسول للعروب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 w:rsidR="00D468D5">
        <w:rPr>
          <w:rFonts w:cs="Simplified Arabic" w:hint="cs"/>
          <w:sz w:val="32"/>
          <w:szCs w:val="32"/>
          <w:rtl/>
          <w:lang w:bidi="ar-IQ"/>
        </w:rPr>
        <w:t>والإسلام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فهو يبعث الحمية في نفس كل مسلم ، ويوق</w:t>
      </w:r>
      <w:r w:rsidR="001A1BDF">
        <w:rPr>
          <w:rFonts w:cs="Simplified Arabic" w:hint="cs"/>
          <w:sz w:val="32"/>
          <w:szCs w:val="32"/>
          <w:rtl/>
          <w:lang w:bidi="ar-IQ"/>
        </w:rPr>
        <w:t>ظ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النخوة العربية في قلب كل عربي ، وما عاد</w:t>
      </w:r>
      <w:r w:rsidR="001A1BDF">
        <w:rPr>
          <w:rFonts w:cs="Simplified Arabic" w:hint="cs"/>
          <w:sz w:val="32"/>
          <w:szCs w:val="32"/>
          <w:rtl/>
          <w:lang w:bidi="ar-IQ"/>
        </w:rPr>
        <w:t>ى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عدوا</w:t>
      </w:r>
      <w:r w:rsidR="00415CCC">
        <w:rPr>
          <w:rFonts w:cs="Simplified Arabic" w:hint="cs"/>
          <w:sz w:val="32"/>
          <w:szCs w:val="32"/>
          <w:rtl/>
          <w:lang w:bidi="ar-IQ"/>
        </w:rPr>
        <w:t>ً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قط من </w:t>
      </w:r>
      <w:r w:rsidR="00415CCC">
        <w:rPr>
          <w:rFonts w:cs="Simplified Arabic" w:hint="cs"/>
          <w:sz w:val="32"/>
          <w:szCs w:val="32"/>
          <w:rtl/>
          <w:lang w:bidi="ar-IQ"/>
        </w:rPr>
        <w:t>أدباء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العربية </w:t>
      </w:r>
      <w:r w:rsidR="00415CCC">
        <w:rPr>
          <w:rFonts w:cs="Simplified Arabic" w:hint="cs"/>
          <w:sz w:val="32"/>
          <w:szCs w:val="32"/>
          <w:rtl/>
          <w:lang w:bidi="ar-IQ"/>
        </w:rPr>
        <w:t>إلا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للدين </w:t>
      </w:r>
      <w:r w:rsidR="00415CCC">
        <w:rPr>
          <w:rFonts w:cs="Simplified Arabic" w:hint="cs"/>
          <w:sz w:val="32"/>
          <w:szCs w:val="32"/>
          <w:rtl/>
          <w:lang w:bidi="ar-IQ"/>
        </w:rPr>
        <w:t>أو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للغة العربية </w:t>
      </w:r>
      <w:r w:rsidR="00415CCC">
        <w:rPr>
          <w:rFonts w:cs="Simplified Arabic" w:hint="cs"/>
          <w:sz w:val="32"/>
          <w:szCs w:val="32"/>
          <w:rtl/>
          <w:lang w:bidi="ar-IQ"/>
        </w:rPr>
        <w:t>أو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القرآن ، وما اتخذ صديقا</w:t>
      </w:r>
      <w:r w:rsidR="00D468D5">
        <w:rPr>
          <w:rFonts w:cs="Simplified Arabic" w:hint="cs"/>
          <w:sz w:val="32"/>
          <w:szCs w:val="32"/>
          <w:rtl/>
          <w:lang w:bidi="ar-IQ"/>
        </w:rPr>
        <w:t>ً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من رجال </w:t>
      </w:r>
      <w:r w:rsidR="00415CCC">
        <w:rPr>
          <w:rFonts w:cs="Simplified Arabic" w:hint="cs"/>
          <w:sz w:val="32"/>
          <w:szCs w:val="32"/>
          <w:rtl/>
          <w:lang w:bidi="ar-IQ"/>
        </w:rPr>
        <w:t>الأدب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والسياسة ، </w:t>
      </w:r>
      <w:r w:rsidR="00415CCC">
        <w:rPr>
          <w:rFonts w:cs="Simplified Arabic" w:hint="cs"/>
          <w:sz w:val="32"/>
          <w:szCs w:val="32"/>
          <w:rtl/>
          <w:lang w:bidi="ar-IQ"/>
        </w:rPr>
        <w:t>إلا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للدين </w:t>
      </w:r>
      <w:r w:rsidR="00415CCC">
        <w:rPr>
          <w:rFonts w:cs="Simplified Arabic" w:hint="cs"/>
          <w:sz w:val="32"/>
          <w:szCs w:val="32"/>
          <w:rtl/>
          <w:lang w:bidi="ar-IQ"/>
        </w:rPr>
        <w:t>أو</w:t>
      </w:r>
      <w:r w:rsidR="001A1BDF">
        <w:rPr>
          <w:rFonts w:cs="Simplified Arabic" w:hint="cs"/>
          <w:sz w:val="32"/>
          <w:szCs w:val="32"/>
          <w:rtl/>
          <w:lang w:bidi="ar-IQ"/>
        </w:rPr>
        <w:t>ا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للغة </w:t>
      </w:r>
      <w:r w:rsidR="00415CCC">
        <w:rPr>
          <w:rFonts w:cs="Simplified Arabic" w:hint="cs"/>
          <w:sz w:val="32"/>
          <w:szCs w:val="32"/>
          <w:rtl/>
          <w:lang w:bidi="ar-IQ"/>
        </w:rPr>
        <w:t>أو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القرآن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476843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476843" w:rsidRDefault="0047684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ولاحظنا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الرافعي قد استخدم مايمتلك من ثقافته اللغوية والدينية في </w:t>
      </w:r>
      <w:r w:rsidR="001A1BDF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دبه ، في الذود عن حيا</w:t>
      </w:r>
      <w:r w:rsidR="001A1BDF">
        <w:rPr>
          <w:rFonts w:cs="Simplified Arabic" w:hint="cs"/>
          <w:sz w:val="32"/>
          <w:szCs w:val="32"/>
          <w:rtl/>
          <w:lang w:bidi="ar-IQ"/>
        </w:rPr>
        <w:t>ض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القرآن الكريم ولغته ، لتبقى هذه اللغة خالد</w:t>
      </w:r>
      <w:r w:rsidR="001A1BDF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وصدق الله </w:t>
      </w:r>
      <w:r w:rsidR="001A1BDF">
        <w:rPr>
          <w:rFonts w:cs="Simplified Arabic" w:hint="cs"/>
          <w:sz w:val="32"/>
          <w:szCs w:val="32"/>
          <w:rtl/>
          <w:lang w:bidi="ar-IQ"/>
        </w:rPr>
        <w:t>،</w:t>
      </w:r>
      <w:r w:rsidR="00D468D5">
        <w:rPr>
          <w:rFonts w:cs="Simplified Arabic" w:hint="cs"/>
          <w:sz w:val="32"/>
          <w:szCs w:val="32"/>
          <w:rtl/>
          <w:lang w:bidi="ar-IQ"/>
        </w:rPr>
        <w:t>إذ</w:t>
      </w:r>
      <w:r>
        <w:rPr>
          <w:rFonts w:cs="Simplified Arabic" w:hint="cs"/>
          <w:sz w:val="32"/>
          <w:szCs w:val="32"/>
          <w:rtl/>
          <w:lang w:bidi="ar-IQ"/>
        </w:rPr>
        <w:t xml:space="preserve"> يقول : (( </w:t>
      </w:r>
      <w:r w:rsidR="00D468D5">
        <w:rPr>
          <w:rFonts w:cs="Simplified Arabic" w:hint="cs"/>
          <w:sz w:val="32"/>
          <w:szCs w:val="32"/>
          <w:rtl/>
          <w:lang w:bidi="ar-IQ"/>
        </w:rPr>
        <w:t>إن</w:t>
      </w:r>
      <w:r w:rsidR="00415CCC">
        <w:rPr>
          <w:rFonts w:cs="Simplified Arabic" w:hint="cs"/>
          <w:sz w:val="32"/>
          <w:szCs w:val="32"/>
          <w:rtl/>
          <w:lang w:bidi="ar-IQ"/>
        </w:rPr>
        <w:t>ّ</w:t>
      </w:r>
      <w:r w:rsidR="00D468D5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 نح</w:t>
      </w:r>
      <w:r w:rsidR="001A1BDF">
        <w:rPr>
          <w:rFonts w:cs="Simplified Arabic" w:hint="cs"/>
          <w:sz w:val="32"/>
          <w:szCs w:val="32"/>
          <w:rtl/>
          <w:lang w:bidi="ar-IQ"/>
        </w:rPr>
        <w:t xml:space="preserve">نُ </w:t>
      </w:r>
      <w:r>
        <w:rPr>
          <w:rFonts w:cs="Simplified Arabic" w:hint="cs"/>
          <w:sz w:val="32"/>
          <w:szCs w:val="32"/>
          <w:rtl/>
          <w:lang w:bidi="ar-IQ"/>
        </w:rPr>
        <w:t xml:space="preserve">نزلنا الذكر </w:t>
      </w:r>
      <w:r w:rsidR="00D468D5">
        <w:rPr>
          <w:rFonts w:cs="Simplified Arabic" w:hint="cs"/>
          <w:sz w:val="32"/>
          <w:szCs w:val="32"/>
          <w:rtl/>
          <w:lang w:bidi="ar-IQ"/>
        </w:rPr>
        <w:t>و</w:t>
      </w:r>
      <w:r w:rsidR="00415CCC">
        <w:rPr>
          <w:rFonts w:cs="Simplified Arabic" w:hint="cs"/>
          <w:sz w:val="32"/>
          <w:szCs w:val="32"/>
          <w:rtl/>
          <w:lang w:bidi="ar-IQ"/>
        </w:rPr>
        <w:t>إ</w:t>
      </w:r>
      <w:r w:rsidR="00D468D5">
        <w:rPr>
          <w:rFonts w:cs="Simplified Arabic" w:hint="cs"/>
          <w:sz w:val="32"/>
          <w:szCs w:val="32"/>
          <w:rtl/>
          <w:lang w:bidi="ar-IQ"/>
        </w:rPr>
        <w:t>ن</w:t>
      </w:r>
      <w:r w:rsidR="00415CCC">
        <w:rPr>
          <w:rFonts w:cs="Simplified Arabic" w:hint="cs"/>
          <w:sz w:val="32"/>
          <w:szCs w:val="32"/>
          <w:rtl/>
          <w:lang w:bidi="ar-IQ"/>
        </w:rPr>
        <w:t>ّا</w:t>
      </w:r>
      <w:r>
        <w:rPr>
          <w:rFonts w:cs="Simplified Arabic" w:hint="cs"/>
          <w:sz w:val="32"/>
          <w:szCs w:val="32"/>
          <w:rtl/>
          <w:lang w:bidi="ar-IQ"/>
        </w:rPr>
        <w:t xml:space="preserve"> له لحافظون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A728CD" w:rsidRDefault="00A728C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A728CD" w:rsidRPr="00E26ECE" w:rsidRDefault="00A728CD" w:rsidP="005F2666">
      <w:pPr>
        <w:spacing w:after="0" w:line="240" w:lineRule="auto"/>
        <w:jc w:val="center"/>
        <w:rPr>
          <w:rFonts w:ascii="Cambria Math" w:hAnsi="Cambria Math" w:cs="MCS Hijon S_I normal."/>
          <w:sz w:val="76"/>
          <w:szCs w:val="76"/>
          <w:rtl/>
          <w:lang w:bidi="ar-IQ"/>
        </w:rPr>
      </w:pPr>
      <w:r w:rsidRPr="00E26ECE">
        <w:rPr>
          <w:rFonts w:ascii="Cambria Math" w:hAnsi="Cambria Math" w:cs="MCS Hijon S_I normal." w:hint="cs"/>
          <w:sz w:val="76"/>
          <w:szCs w:val="76"/>
          <w:rtl/>
          <w:lang w:bidi="ar-IQ"/>
        </w:rPr>
        <w:lastRenderedPageBreak/>
        <w:t>المبحث الثالث</w:t>
      </w:r>
    </w:p>
    <w:p w:rsidR="003203D6" w:rsidRPr="00E26ECE" w:rsidRDefault="003203D6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52"/>
          <w:szCs w:val="52"/>
          <w:rtl/>
          <w:lang w:bidi="ar-IQ"/>
        </w:rPr>
      </w:pPr>
      <w:r w:rsidRPr="00E26ECE">
        <w:rPr>
          <w:rFonts w:ascii="Cambria Math" w:hAnsi="Cambria Math" w:cs="MCS Taybah S_U normal." w:hint="cs"/>
          <w:b/>
          <w:bCs/>
          <w:i/>
          <w:iCs/>
          <w:sz w:val="52"/>
          <w:szCs w:val="52"/>
          <w:rtl/>
          <w:lang w:bidi="ar-IQ"/>
        </w:rPr>
        <w:t>بناء الصورة</w:t>
      </w:r>
    </w:p>
    <w:p w:rsidR="003203D6" w:rsidRPr="00E26ECE" w:rsidRDefault="003203D6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E26ECE">
        <w:rPr>
          <w:rFonts w:cs="Simplified Arabic" w:hint="cs"/>
          <w:b/>
          <w:bCs/>
          <w:sz w:val="32"/>
          <w:szCs w:val="32"/>
          <w:rtl/>
          <w:lang w:bidi="ar-IQ"/>
        </w:rPr>
        <w:t>مدخل في دراسة الصورة :_</w:t>
      </w:r>
    </w:p>
    <w:p w:rsidR="003203D6" w:rsidRDefault="003203D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تعد الصورة من </w:t>
      </w:r>
      <w:r w:rsidR="003C4B87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برز </w:t>
      </w:r>
      <w:r w:rsidR="003C4B87">
        <w:rPr>
          <w:rFonts w:cs="Simplified Arabic" w:hint="cs"/>
          <w:sz w:val="32"/>
          <w:szCs w:val="32"/>
          <w:rtl/>
          <w:lang w:bidi="ar-IQ"/>
        </w:rPr>
        <w:t>الأدوات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الشعرية التي يلج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 w:rsidR="003C4B87">
        <w:rPr>
          <w:rFonts w:cs="Simplified Arabic" w:hint="cs"/>
          <w:sz w:val="32"/>
          <w:szCs w:val="32"/>
          <w:rtl/>
          <w:lang w:bidi="ar-IQ"/>
        </w:rPr>
        <w:t>إليها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الش</w:t>
      </w:r>
      <w:r w:rsidR="00B74BC3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>عر</w:t>
      </w:r>
      <w:r w:rsidR="003C4B8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للتعبير عن رؤي</w:t>
      </w:r>
      <w:r w:rsidR="003C4B87">
        <w:rPr>
          <w:rFonts w:cs="Simplified Arabic" w:hint="cs"/>
          <w:sz w:val="32"/>
          <w:szCs w:val="32"/>
          <w:rtl/>
          <w:lang w:bidi="ar-IQ"/>
        </w:rPr>
        <w:t>اه</w:t>
      </w:r>
      <w:r w:rsidR="00D468D5">
        <w:rPr>
          <w:rFonts w:cs="Simplified Arabic" w:hint="cs"/>
          <w:sz w:val="32"/>
          <w:szCs w:val="32"/>
          <w:rtl/>
          <w:lang w:bidi="ar-IQ"/>
        </w:rPr>
        <w:t>وإيصال</w:t>
      </w:r>
      <w:r>
        <w:rPr>
          <w:rFonts w:cs="Simplified Arabic" w:hint="cs"/>
          <w:sz w:val="32"/>
          <w:szCs w:val="32"/>
          <w:rtl/>
          <w:lang w:bidi="ar-IQ"/>
        </w:rPr>
        <w:t xml:space="preserve"> تجربته </w:t>
      </w:r>
      <w:r w:rsidR="003C4B87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المتلقي ، </w:t>
      </w:r>
      <w:r w:rsidR="003C4B87">
        <w:rPr>
          <w:rFonts w:cs="Simplified Arabic" w:hint="cs"/>
          <w:sz w:val="32"/>
          <w:szCs w:val="32"/>
          <w:rtl/>
          <w:lang w:bidi="ar-IQ"/>
        </w:rPr>
        <w:t>فإذا</w:t>
      </w:r>
      <w:r>
        <w:rPr>
          <w:rFonts w:cs="Simplified Arabic" w:hint="cs"/>
          <w:sz w:val="32"/>
          <w:szCs w:val="32"/>
          <w:rtl/>
          <w:lang w:bidi="ar-IQ"/>
        </w:rPr>
        <w:t xml:space="preserve"> كانت التجرب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 w:rsidR="00D468D5">
        <w:rPr>
          <w:rFonts w:cs="Simplified Arabic" w:hint="cs"/>
          <w:sz w:val="32"/>
          <w:szCs w:val="32"/>
          <w:rtl/>
          <w:lang w:bidi="ar-IQ"/>
        </w:rPr>
        <w:t>أصلالإبداع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الشعري فالصورة </w:t>
      </w:r>
      <w:r w:rsidR="00E26ECE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>( هي الوسيلة الفنية لنقل التجرب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و</w:t>
      </w:r>
      <w:r w:rsidR="003C4B87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B83B51">
        <w:rPr>
          <w:rFonts w:cs="Simplified Arabic" w:hint="cs"/>
          <w:sz w:val="32"/>
          <w:szCs w:val="32"/>
          <w:rtl/>
          <w:lang w:bidi="ar-IQ"/>
        </w:rPr>
        <w:t>ّ</w:t>
      </w:r>
      <w:r w:rsidR="009D0280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3C4B87">
        <w:rPr>
          <w:rFonts w:cs="Simplified Arabic" w:hint="cs"/>
          <w:sz w:val="32"/>
          <w:szCs w:val="32"/>
          <w:rtl/>
          <w:lang w:bidi="ar-IQ"/>
        </w:rPr>
        <w:t>الإبداع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العمل الشعري يتأتى من </w:t>
      </w:r>
      <w:r w:rsidR="00E26ECE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>( ق</w:t>
      </w:r>
      <w:r w:rsidR="00B74BC3">
        <w:rPr>
          <w:rFonts w:cs="Simplified Arabic" w:hint="cs"/>
          <w:sz w:val="32"/>
          <w:szCs w:val="32"/>
          <w:rtl/>
          <w:lang w:bidi="ar-IQ"/>
        </w:rPr>
        <w:t>ُدر</w:t>
      </w:r>
      <w:r>
        <w:rPr>
          <w:rFonts w:cs="Simplified Arabic" w:hint="cs"/>
          <w:sz w:val="32"/>
          <w:szCs w:val="32"/>
          <w:rtl/>
          <w:lang w:bidi="ar-IQ"/>
        </w:rPr>
        <w:t xml:space="preserve">ة الشاعر على هتك </w:t>
      </w:r>
      <w:r w:rsidR="00B83B51">
        <w:rPr>
          <w:rFonts w:cs="Simplified Arabic" w:hint="cs"/>
          <w:sz w:val="32"/>
          <w:szCs w:val="32"/>
          <w:rtl/>
          <w:lang w:bidi="ar-IQ"/>
        </w:rPr>
        <w:t>أستار</w:t>
      </w:r>
      <w:r>
        <w:rPr>
          <w:rFonts w:cs="Simplified Arabic" w:hint="cs"/>
          <w:sz w:val="32"/>
          <w:szCs w:val="32"/>
          <w:rtl/>
          <w:lang w:bidi="ar-IQ"/>
        </w:rPr>
        <w:t xml:space="preserve"> اللغة وتفتيق 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كمامها</w:t>
      </w:r>
      <w:r w:rsidR="003C4B8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ليستخرج مابها من طاقات غني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كامن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خلاياها</w:t>
      </w:r>
      <w:r w:rsidR="003C4B8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وعلى قدر امتلاكه لطاقات اللغة والحيا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فأنه يمنحها الشخصية والكيان</w:t>
      </w:r>
      <w:r w:rsidR="003C4B8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بما يجعلها قادرة على ال</w:t>
      </w:r>
      <w:r w:rsidR="003C4B87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ستثار</w:t>
      </w:r>
      <w:r w:rsidR="00B83B51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والتحريك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203D6" w:rsidRDefault="003203D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وتظهر </w:t>
      </w:r>
      <w:r w:rsidR="00B83B51">
        <w:rPr>
          <w:rFonts w:cs="Simplified Arabic" w:hint="cs"/>
          <w:sz w:val="32"/>
          <w:szCs w:val="32"/>
          <w:rtl/>
          <w:lang w:bidi="ar-IQ"/>
        </w:rPr>
        <w:t>الأهمية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البالغة للصورة كونها تسهم في بناء القصيدة بناءً فنياً</w:t>
      </w:r>
      <w:r w:rsidR="003C4B8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ين</w:t>
      </w:r>
      <w:r w:rsidR="003C4B87">
        <w:rPr>
          <w:rFonts w:cs="Simplified Arabic" w:hint="cs"/>
          <w:sz w:val="32"/>
          <w:szCs w:val="32"/>
          <w:rtl/>
          <w:lang w:bidi="ar-IQ"/>
        </w:rPr>
        <w:t>ئيها</w:t>
      </w:r>
      <w:r>
        <w:rPr>
          <w:rFonts w:cs="Simplified Arabic" w:hint="cs"/>
          <w:sz w:val="32"/>
          <w:szCs w:val="32"/>
          <w:rtl/>
          <w:lang w:bidi="ar-IQ"/>
        </w:rPr>
        <w:t xml:space="preserve"> عن المباشر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والتقري</w:t>
      </w:r>
      <w:r w:rsidR="003C4B87">
        <w:rPr>
          <w:rFonts w:cs="Simplified Arabic" w:hint="cs"/>
          <w:sz w:val="32"/>
          <w:szCs w:val="32"/>
          <w:rtl/>
          <w:lang w:bidi="ar-IQ"/>
        </w:rPr>
        <w:t>رية,</w:t>
      </w:r>
      <w:r>
        <w:rPr>
          <w:rFonts w:cs="Simplified Arabic" w:hint="cs"/>
          <w:sz w:val="32"/>
          <w:szCs w:val="32"/>
          <w:rtl/>
          <w:lang w:bidi="ar-IQ"/>
        </w:rPr>
        <w:t xml:space="preserve"> فهي جوهر </w:t>
      </w:r>
      <w:r w:rsidR="00B83B51">
        <w:rPr>
          <w:rFonts w:cs="Simplified Arabic" w:hint="cs"/>
          <w:sz w:val="32"/>
          <w:szCs w:val="32"/>
          <w:rtl/>
          <w:lang w:bidi="ar-IQ"/>
        </w:rPr>
        <w:t>الأداء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الشعري كونها (( عنصرا</w:t>
      </w:r>
      <w:r w:rsidR="00B83B51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مهما</w:t>
      </w:r>
      <w:r w:rsidR="00B83B51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عناصر بناء القصيدة من حيث هي تركيب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>ي يعتمد الفن اللغو</w:t>
      </w:r>
      <w:r w:rsidR="00B74BC3">
        <w:rPr>
          <w:rFonts w:cs="Simplified Arabic" w:hint="cs"/>
          <w:sz w:val="32"/>
          <w:szCs w:val="32"/>
          <w:rtl/>
          <w:lang w:bidi="ar-IQ"/>
        </w:rPr>
        <w:t>ي</w:t>
      </w:r>
      <w:r w:rsidR="009D0280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B74BC3">
        <w:rPr>
          <w:rFonts w:cs="Simplified Arabic" w:hint="cs"/>
          <w:sz w:val="32"/>
          <w:szCs w:val="32"/>
          <w:rtl/>
          <w:lang w:bidi="ar-IQ"/>
        </w:rPr>
        <w:t>ق</w:t>
      </w:r>
      <w:r>
        <w:rPr>
          <w:rFonts w:cs="Simplified Arabic" w:hint="cs"/>
          <w:sz w:val="32"/>
          <w:szCs w:val="32"/>
          <w:rtl/>
          <w:lang w:bidi="ar-IQ"/>
        </w:rPr>
        <w:t>اعدة جوهرية في هذا البناء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203D6" w:rsidRDefault="003203D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B74BC3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ستأثرت الصورة </w:t>
      </w:r>
      <w:r w:rsidR="00B83B51">
        <w:rPr>
          <w:rFonts w:cs="Simplified Arabic" w:hint="cs"/>
          <w:sz w:val="32"/>
          <w:szCs w:val="32"/>
          <w:rtl/>
          <w:lang w:bidi="ar-IQ"/>
        </w:rPr>
        <w:t>باهتمام</w:t>
      </w:r>
      <w:r>
        <w:rPr>
          <w:rFonts w:cs="Simplified Arabic" w:hint="cs"/>
          <w:sz w:val="32"/>
          <w:szCs w:val="32"/>
          <w:rtl/>
          <w:lang w:bidi="ar-IQ"/>
        </w:rPr>
        <w:t xml:space="preserve"> النقاد والدارسين القدامى والمعاصرين ، </w:t>
      </w:r>
      <w:r w:rsidR="003C4B87">
        <w:rPr>
          <w:rFonts w:cs="Simplified Arabic" w:hint="cs"/>
          <w:sz w:val="32"/>
          <w:szCs w:val="32"/>
          <w:rtl/>
          <w:lang w:bidi="ar-IQ"/>
        </w:rPr>
        <w:t>لأهميتها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الوقوف على حقائق النص </w:t>
      </w:r>
      <w:r w:rsidR="003C4B87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وكشف معانيه و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سراره .</w:t>
      </w:r>
    </w:p>
    <w:p w:rsidR="003203D6" w:rsidRDefault="003203D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وقد وردت الصورة في كلام العرب (( ظاهرها على معنى حقيقة الش</w:t>
      </w:r>
      <w:r w:rsidR="00791983">
        <w:rPr>
          <w:rFonts w:cs="Simplified Arabic" w:hint="cs"/>
          <w:sz w:val="32"/>
          <w:szCs w:val="32"/>
          <w:rtl/>
          <w:lang w:bidi="ar-IQ"/>
        </w:rPr>
        <w:t>يء</w:t>
      </w:r>
      <w:r>
        <w:rPr>
          <w:rFonts w:cs="Simplified Arabic" w:hint="cs"/>
          <w:sz w:val="32"/>
          <w:szCs w:val="32"/>
          <w:rtl/>
          <w:lang w:bidi="ar-IQ"/>
        </w:rPr>
        <w:t xml:space="preserve"> وهيئته ، وعلى معنى صفته . يقال : صورة الفعل كذا وكذا ، </w:t>
      </w:r>
      <w:r w:rsidR="00B83B51">
        <w:rPr>
          <w:rFonts w:cs="Simplified Arabic" w:hint="cs"/>
          <w:sz w:val="32"/>
          <w:szCs w:val="32"/>
          <w:rtl/>
          <w:lang w:bidi="ar-IQ"/>
        </w:rPr>
        <w:t>أي</w:t>
      </w:r>
      <w:r>
        <w:rPr>
          <w:rFonts w:cs="Simplified Arabic" w:hint="cs"/>
          <w:sz w:val="32"/>
          <w:szCs w:val="32"/>
          <w:rtl/>
          <w:lang w:bidi="ar-IQ"/>
        </w:rPr>
        <w:t xml:space="preserve"> : هيئته ، </w:t>
      </w:r>
      <w:r w:rsidR="00B74BC3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 xml:space="preserve">صورة </w:t>
      </w:r>
      <w:r w:rsidR="00B83B51">
        <w:rPr>
          <w:rFonts w:cs="Simplified Arabic" w:hint="cs"/>
          <w:sz w:val="32"/>
          <w:szCs w:val="32"/>
          <w:rtl/>
          <w:lang w:bidi="ar-IQ"/>
        </w:rPr>
        <w:t>الأمر</w:t>
      </w:r>
      <w:r>
        <w:rPr>
          <w:rFonts w:cs="Simplified Arabic" w:hint="cs"/>
          <w:sz w:val="32"/>
          <w:szCs w:val="32"/>
          <w:rtl/>
          <w:lang w:bidi="ar-IQ"/>
        </w:rPr>
        <w:t xml:space="preserve"> كذا وكذا ، </w:t>
      </w:r>
      <w:r w:rsidR="00B83B51">
        <w:rPr>
          <w:rFonts w:cs="Simplified Arabic" w:hint="cs"/>
          <w:sz w:val="32"/>
          <w:szCs w:val="32"/>
          <w:rtl/>
          <w:lang w:bidi="ar-IQ"/>
        </w:rPr>
        <w:t>أي</w:t>
      </w:r>
      <w:r>
        <w:rPr>
          <w:rFonts w:cs="Simplified Arabic" w:hint="cs"/>
          <w:sz w:val="32"/>
          <w:szCs w:val="32"/>
          <w:rtl/>
          <w:lang w:bidi="ar-IQ"/>
        </w:rPr>
        <w:t xml:space="preserve"> : صفته . وصور</w:t>
      </w:r>
      <w:r w:rsidR="00B74BC3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فتصور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0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203D6" w:rsidRDefault="003203D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فالصورة مأخوذ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الشئ وليست هي الشئ نفسه ، </w:t>
      </w:r>
      <w:r w:rsidR="003C4B87">
        <w:rPr>
          <w:rFonts w:cs="Simplified Arabic" w:hint="cs"/>
          <w:sz w:val="32"/>
          <w:szCs w:val="32"/>
          <w:rtl/>
          <w:lang w:bidi="ar-IQ"/>
        </w:rPr>
        <w:t>أي</w:t>
      </w:r>
      <w:r>
        <w:rPr>
          <w:rFonts w:cs="Simplified Arabic" w:hint="cs"/>
          <w:sz w:val="32"/>
          <w:szCs w:val="32"/>
          <w:rtl/>
          <w:lang w:bidi="ar-IQ"/>
        </w:rPr>
        <w:t xml:space="preserve"> هي المعنى المتصور في الذهن بواسطة </w:t>
      </w:r>
      <w:r w:rsidR="00B83B51">
        <w:rPr>
          <w:rFonts w:cs="Simplified Arabic" w:hint="cs"/>
          <w:sz w:val="32"/>
          <w:szCs w:val="32"/>
          <w:rtl/>
          <w:lang w:bidi="ar-IQ"/>
        </w:rPr>
        <w:t>الشيء</w:t>
      </w:r>
      <w:r>
        <w:rPr>
          <w:rFonts w:cs="Simplified Arabic" w:hint="cs"/>
          <w:sz w:val="32"/>
          <w:szCs w:val="32"/>
          <w:rtl/>
          <w:lang w:bidi="ar-IQ"/>
        </w:rPr>
        <w:t xml:space="preserve">، فان التصور يكون لشئ معلوم . </w:t>
      </w:r>
    </w:p>
    <w:p w:rsidR="003203D6" w:rsidRDefault="003203D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B74BC3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>عرف الت</w:t>
      </w:r>
      <w:r w:rsidR="00450A70">
        <w:rPr>
          <w:rFonts w:cs="Simplified Arabic" w:hint="cs"/>
          <w:sz w:val="32"/>
          <w:szCs w:val="32"/>
          <w:rtl/>
          <w:lang w:bidi="ar-IQ"/>
        </w:rPr>
        <w:t>هانوي الصورة  ، فيقول (( في عرف ال</w:t>
      </w:r>
      <w:r w:rsidR="00B74BC3">
        <w:rPr>
          <w:rFonts w:cs="Simplified Arabic" w:hint="cs"/>
          <w:sz w:val="32"/>
          <w:szCs w:val="32"/>
          <w:rtl/>
          <w:lang w:bidi="ar-IQ"/>
        </w:rPr>
        <w:t>ح</w:t>
      </w:r>
      <w:r w:rsidR="00450A70">
        <w:rPr>
          <w:rFonts w:cs="Simplified Arabic" w:hint="cs"/>
          <w:sz w:val="32"/>
          <w:szCs w:val="32"/>
          <w:rtl/>
          <w:lang w:bidi="ar-IQ"/>
        </w:rPr>
        <w:t>كماء وغيرهم تطلق على معان</w:t>
      </w:r>
      <w:r w:rsidR="00B74BC3">
        <w:rPr>
          <w:rFonts w:cs="Simplified Arabic" w:hint="cs"/>
          <w:sz w:val="32"/>
          <w:szCs w:val="32"/>
          <w:rtl/>
          <w:lang w:bidi="ar-IQ"/>
        </w:rPr>
        <w:t>ٍ</w:t>
      </w:r>
      <w:r w:rsidR="00450A70">
        <w:rPr>
          <w:rFonts w:cs="Simplified Arabic" w:hint="cs"/>
          <w:sz w:val="32"/>
          <w:szCs w:val="32"/>
          <w:rtl/>
          <w:lang w:bidi="ar-IQ"/>
        </w:rPr>
        <w:t xml:space="preserve"> منها : كيفية تحصل في العقل</w:t>
      </w:r>
      <w:r w:rsidR="003C4B87">
        <w:rPr>
          <w:rFonts w:cs="Simplified Arabic" w:hint="cs"/>
          <w:sz w:val="32"/>
          <w:szCs w:val="32"/>
          <w:rtl/>
          <w:lang w:bidi="ar-IQ"/>
        </w:rPr>
        <w:t>,</w:t>
      </w:r>
      <w:r w:rsidR="00450A70">
        <w:rPr>
          <w:rFonts w:cs="Simplified Arabic" w:hint="cs"/>
          <w:sz w:val="32"/>
          <w:szCs w:val="32"/>
          <w:rtl/>
          <w:lang w:bidi="ar-IQ"/>
        </w:rPr>
        <w:t xml:space="preserve"> هي </w:t>
      </w:r>
      <w:r w:rsidR="00B83B51">
        <w:rPr>
          <w:rFonts w:cs="Simplified Arabic" w:hint="cs"/>
          <w:sz w:val="32"/>
          <w:szCs w:val="32"/>
          <w:rtl/>
          <w:lang w:bidi="ar-IQ"/>
        </w:rPr>
        <w:t>آلة</w:t>
      </w:r>
      <w:r w:rsidR="00450A70">
        <w:rPr>
          <w:rFonts w:cs="Simplified Arabic" w:hint="cs"/>
          <w:sz w:val="32"/>
          <w:szCs w:val="32"/>
          <w:rtl/>
          <w:lang w:bidi="ar-IQ"/>
        </w:rPr>
        <w:t xml:space="preserve">  ومر</w:t>
      </w:r>
      <w:r w:rsidR="00B74BC3">
        <w:rPr>
          <w:rFonts w:cs="Simplified Arabic" w:hint="cs"/>
          <w:sz w:val="32"/>
          <w:szCs w:val="32"/>
          <w:rtl/>
          <w:lang w:bidi="ar-IQ"/>
        </w:rPr>
        <w:t>آ</w:t>
      </w:r>
      <w:r w:rsidR="00450A70">
        <w:rPr>
          <w:rFonts w:cs="Simplified Arabic" w:hint="cs"/>
          <w:sz w:val="32"/>
          <w:szCs w:val="32"/>
          <w:rtl/>
          <w:lang w:bidi="ar-IQ"/>
        </w:rPr>
        <w:t xml:space="preserve">ة لمشاهدة </w:t>
      </w:r>
      <w:r w:rsidR="00B83B51">
        <w:rPr>
          <w:rFonts w:cs="Simplified Arabic" w:hint="cs"/>
          <w:sz w:val="32"/>
          <w:szCs w:val="32"/>
          <w:rtl/>
          <w:lang w:bidi="ar-IQ"/>
        </w:rPr>
        <w:t>ذي</w:t>
      </w:r>
      <w:r w:rsidR="00450A70">
        <w:rPr>
          <w:rFonts w:cs="Simplified Arabic" w:hint="cs"/>
          <w:sz w:val="32"/>
          <w:szCs w:val="32"/>
          <w:rtl/>
          <w:lang w:bidi="ar-IQ"/>
        </w:rPr>
        <w:t xml:space="preserve"> الصورة ، وهي الشبح والمثال الشبيه بالمتخيل في المر</w:t>
      </w:r>
      <w:r w:rsidR="00B74BC3">
        <w:rPr>
          <w:rFonts w:cs="Simplified Arabic" w:hint="cs"/>
          <w:sz w:val="32"/>
          <w:szCs w:val="32"/>
          <w:rtl/>
          <w:lang w:bidi="ar-IQ"/>
        </w:rPr>
        <w:t>آ</w:t>
      </w:r>
      <w:r w:rsidR="00450A70">
        <w:rPr>
          <w:rFonts w:cs="Simplified Arabic" w:hint="cs"/>
          <w:sz w:val="32"/>
          <w:szCs w:val="32"/>
          <w:rtl/>
          <w:lang w:bidi="ar-IQ"/>
        </w:rPr>
        <w:t>ة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450A70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450A70" w:rsidRDefault="00E86AE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وكان </w:t>
      </w:r>
      <w:r w:rsidR="00B74BC3">
        <w:rPr>
          <w:rFonts w:cs="Simplified Arabic" w:hint="cs"/>
          <w:sz w:val="32"/>
          <w:szCs w:val="32"/>
          <w:rtl/>
          <w:lang w:bidi="ar-IQ"/>
        </w:rPr>
        <w:t>العر</w:t>
      </w:r>
      <w:r>
        <w:rPr>
          <w:rFonts w:cs="Simplified Arabic" w:hint="cs"/>
          <w:sz w:val="32"/>
          <w:szCs w:val="32"/>
          <w:rtl/>
          <w:lang w:bidi="ar-IQ"/>
        </w:rPr>
        <w:t>ب قد ذكروا الصورة من خلال دراستهم للتشبيه والمجاز</w:t>
      </w:r>
      <w:r w:rsidR="003C4B8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واستعمل الجاحظ كلمة الصورة والتصوير فقال : (( فإنما الشعر صناعة ، وضرب من النس</w:t>
      </w:r>
      <w:r w:rsidR="003C4B87">
        <w:rPr>
          <w:rFonts w:cs="Simplified Arabic" w:hint="cs"/>
          <w:sz w:val="32"/>
          <w:szCs w:val="32"/>
          <w:rtl/>
          <w:lang w:bidi="ar-IQ"/>
        </w:rPr>
        <w:t>ج</w:t>
      </w:r>
      <w:r>
        <w:rPr>
          <w:rFonts w:cs="Simplified Arabic" w:hint="cs"/>
          <w:sz w:val="32"/>
          <w:szCs w:val="32"/>
          <w:rtl/>
          <w:lang w:bidi="ar-IQ"/>
        </w:rPr>
        <w:t xml:space="preserve"> ، وجنس من التصوير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86AEF" w:rsidRDefault="003C4B8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وأطلق</w:t>
      </w:r>
      <w:r w:rsidR="00E86AEF">
        <w:rPr>
          <w:rFonts w:cs="Simplified Arabic" w:hint="cs"/>
          <w:sz w:val="32"/>
          <w:szCs w:val="32"/>
          <w:rtl/>
          <w:lang w:bidi="ar-IQ"/>
        </w:rPr>
        <w:t xml:space="preserve"> البلاغيون الصورة على المشبه والمشبه به </w:t>
      </w:r>
      <w:r>
        <w:rPr>
          <w:rFonts w:cs="Simplified Arabic" w:hint="cs"/>
          <w:sz w:val="32"/>
          <w:szCs w:val="32"/>
          <w:rtl/>
          <w:lang w:bidi="ar-IQ"/>
        </w:rPr>
        <w:t>إذا</w:t>
      </w:r>
      <w:r w:rsidR="00E86AEF">
        <w:rPr>
          <w:rFonts w:cs="Simplified Arabic" w:hint="cs"/>
          <w:sz w:val="32"/>
          <w:szCs w:val="32"/>
          <w:rtl/>
          <w:lang w:bidi="ar-IQ"/>
        </w:rPr>
        <w:t xml:space="preserve"> كانا حسيين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E86AEF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86AEF" w:rsidRDefault="00E86AE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وجاء تعريف حازم القرطاجني خلاصة لل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قاويل : (( تصوير </w:t>
      </w:r>
      <w:r w:rsidR="003C4B87">
        <w:rPr>
          <w:rFonts w:cs="Simplified Arabic" w:hint="cs"/>
          <w:sz w:val="32"/>
          <w:szCs w:val="32"/>
          <w:rtl/>
          <w:lang w:bidi="ar-IQ"/>
        </w:rPr>
        <w:t>الأشياء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الحاصلة في الوجود ، وتمثيلها في ال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ذهان على ماهي عليه تمويها</w:t>
      </w:r>
      <w:r w:rsidR="00B83B51">
        <w:rPr>
          <w:rFonts w:cs="Simplified Arabic" w:hint="cs"/>
          <w:sz w:val="32"/>
          <w:szCs w:val="32"/>
          <w:rtl/>
          <w:lang w:bidi="ar-IQ"/>
        </w:rPr>
        <w:t>ًوإيهاماً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86AEF" w:rsidRDefault="00E86AE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والصورة الفنية أهم ماي</w:t>
      </w:r>
      <w:r w:rsidR="00B74BC3">
        <w:rPr>
          <w:rFonts w:cs="Simplified Arabic" w:hint="cs"/>
          <w:sz w:val="32"/>
          <w:szCs w:val="32"/>
          <w:rtl/>
          <w:lang w:bidi="ar-IQ"/>
        </w:rPr>
        <w:t>ُع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B74BC3">
        <w:rPr>
          <w:rFonts w:cs="Simplified Arabic" w:hint="cs"/>
          <w:sz w:val="32"/>
          <w:szCs w:val="32"/>
          <w:rtl/>
          <w:lang w:bidi="ar-IQ"/>
        </w:rPr>
        <w:t>ى</w:t>
      </w:r>
      <w:r>
        <w:rPr>
          <w:rFonts w:cs="Simplified Arabic" w:hint="cs"/>
          <w:sz w:val="32"/>
          <w:szCs w:val="32"/>
          <w:rtl/>
          <w:lang w:bidi="ar-IQ"/>
        </w:rPr>
        <w:t xml:space="preserve"> به النقد </w:t>
      </w:r>
      <w:r w:rsidR="00AC5705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الحديث ، لذلك ولع المعاصرون ب</w:t>
      </w:r>
      <w:r w:rsidR="00AC5705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ا ، </w:t>
      </w:r>
      <w:r w:rsidR="00B83B51">
        <w:rPr>
          <w:rFonts w:cs="Simplified Arabic" w:hint="cs"/>
          <w:sz w:val="32"/>
          <w:szCs w:val="32"/>
          <w:rtl/>
          <w:lang w:bidi="ar-IQ"/>
        </w:rPr>
        <w:t>لأنها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الوسيلة الفنية الجوهرية لنقل التجربة ، وبعضهم تحدث عنها </w:t>
      </w:r>
      <w:r w:rsidR="00B83B51">
        <w:rPr>
          <w:rFonts w:cs="Simplified Arabic" w:hint="cs"/>
          <w:sz w:val="32"/>
          <w:szCs w:val="32"/>
          <w:rtl/>
          <w:lang w:bidi="ar-IQ"/>
        </w:rPr>
        <w:t>بإسهاب</w:t>
      </w:r>
      <w:r>
        <w:rPr>
          <w:rFonts w:cs="Simplified Arabic" w:hint="cs"/>
          <w:sz w:val="32"/>
          <w:szCs w:val="32"/>
          <w:rtl/>
          <w:lang w:bidi="ar-IQ"/>
        </w:rPr>
        <w:t xml:space="preserve"> ، وبعض المتقدمين يعدها زين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وتزويقا لاعنصرا</w:t>
      </w:r>
      <w:r w:rsidR="00B83B51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مها من عناصر القصيدة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86AEF" w:rsidRDefault="00E86AE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فهي عند الرومانسيين تمثل ال</w:t>
      </w:r>
      <w:r w:rsidR="00104A2F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شاعر </w:t>
      </w:r>
      <w:r w:rsidR="00104A2F">
        <w:rPr>
          <w:rFonts w:cs="Simplified Arabic" w:hint="cs"/>
          <w:sz w:val="32"/>
          <w:szCs w:val="32"/>
          <w:rtl/>
          <w:lang w:bidi="ar-IQ"/>
        </w:rPr>
        <w:t>والأفكار</w:t>
      </w:r>
      <w:r w:rsidR="00487497">
        <w:rPr>
          <w:rFonts w:cs="Simplified Arabic" w:hint="cs"/>
          <w:sz w:val="32"/>
          <w:szCs w:val="32"/>
          <w:rtl/>
          <w:lang w:bidi="ar-IQ"/>
        </w:rPr>
        <w:t xml:space="preserve"> الذاتية ، وعند البر</w:t>
      </w:r>
      <w:r w:rsidR="00B74BC3">
        <w:rPr>
          <w:rFonts w:cs="Simplified Arabic" w:hint="cs"/>
          <w:sz w:val="32"/>
          <w:szCs w:val="32"/>
          <w:rtl/>
          <w:lang w:bidi="ar-IQ"/>
        </w:rPr>
        <w:t>ن</w:t>
      </w:r>
      <w:r w:rsidR="00487497">
        <w:rPr>
          <w:rFonts w:cs="Simplified Arabic" w:hint="cs"/>
          <w:sz w:val="32"/>
          <w:szCs w:val="32"/>
          <w:rtl/>
          <w:lang w:bidi="ar-IQ"/>
        </w:rPr>
        <w:t>اسيين تعرض الموضوعي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 w:rsidR="00487497">
        <w:rPr>
          <w:rFonts w:cs="Simplified Arabic" w:hint="cs"/>
          <w:sz w:val="32"/>
          <w:szCs w:val="32"/>
          <w:rtl/>
          <w:lang w:bidi="ar-IQ"/>
        </w:rPr>
        <w:t xml:space="preserve"> ، وعند الرمزيين تنقل المحسوس الى عالم الوعي الباطني ، وعند السرياليين ت</w:t>
      </w:r>
      <w:r w:rsidR="00B74BC3">
        <w:rPr>
          <w:rFonts w:cs="Simplified Arabic" w:hint="cs"/>
          <w:sz w:val="32"/>
          <w:szCs w:val="32"/>
          <w:rtl/>
          <w:lang w:bidi="ar-IQ"/>
        </w:rPr>
        <w:t>ُ</w:t>
      </w:r>
      <w:r w:rsidR="00487497">
        <w:rPr>
          <w:rFonts w:cs="Simplified Arabic" w:hint="cs"/>
          <w:sz w:val="32"/>
          <w:szCs w:val="32"/>
          <w:rtl/>
          <w:lang w:bidi="ar-IQ"/>
        </w:rPr>
        <w:t>عنى بالدلالة النفسي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487497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487497" w:rsidRDefault="0048749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وتعددت تعريفاتها عند المعاصرين </w:t>
      </w:r>
      <w:r w:rsidR="009845CF">
        <w:rPr>
          <w:rFonts w:cs="Simplified Arabic" w:hint="cs"/>
          <w:sz w:val="32"/>
          <w:szCs w:val="32"/>
          <w:rtl/>
          <w:lang w:bidi="ar-IQ"/>
        </w:rPr>
        <w:t>ف</w:t>
      </w:r>
      <w:r>
        <w:rPr>
          <w:rFonts w:cs="Simplified Arabic" w:hint="cs"/>
          <w:sz w:val="32"/>
          <w:szCs w:val="32"/>
          <w:rtl/>
          <w:lang w:bidi="ar-IQ"/>
        </w:rPr>
        <w:t>هي (( الوسائل التي يحاول بها الاديب نقل فكرته وعاطفته معا الى قرا</w:t>
      </w:r>
      <w:r w:rsidR="00B74BC3">
        <w:rPr>
          <w:rFonts w:cs="Simplified Arabic" w:hint="cs"/>
          <w:sz w:val="32"/>
          <w:szCs w:val="32"/>
          <w:rtl/>
          <w:lang w:bidi="ar-IQ"/>
        </w:rPr>
        <w:t>ئ</w:t>
      </w:r>
      <w:r>
        <w:rPr>
          <w:rFonts w:cs="Simplified Arabic" w:hint="cs"/>
          <w:sz w:val="32"/>
          <w:szCs w:val="32"/>
          <w:rtl/>
          <w:lang w:bidi="ar-IQ"/>
        </w:rPr>
        <w:t xml:space="preserve">ه وسامعيه )) </w:t>
      </w:r>
      <w:r w:rsidR="00E26ECE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E26ECE">
        <w:rPr>
          <w:rStyle w:val="a4"/>
          <w:rFonts w:cs="Simplified Arabic"/>
          <w:sz w:val="32"/>
          <w:szCs w:val="32"/>
          <w:rtl/>
          <w:lang w:bidi="ar-IQ"/>
        </w:rPr>
        <w:footnoteReference w:id="116"/>
      </w:r>
      <w:r w:rsidR="00E26ECE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، وهي (( تركيب لغوي لتصوير معنى عقلي وعاطفي متخيل</w:t>
      </w:r>
      <w:r w:rsidR="00104A2F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لعلاقة بين شيئين</w:t>
      </w:r>
      <w:r w:rsidR="00104A2F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يمكن تصويره</w:t>
      </w:r>
      <w:r w:rsidR="00B74BC3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ا بأساليب عدة </w:t>
      </w:r>
      <w:r w:rsidR="00B83B51">
        <w:rPr>
          <w:rFonts w:cs="Simplified Arabic" w:hint="cs"/>
          <w:sz w:val="32"/>
          <w:szCs w:val="32"/>
          <w:rtl/>
          <w:lang w:bidi="ar-IQ"/>
        </w:rPr>
        <w:t>إما</w:t>
      </w:r>
      <w:r>
        <w:rPr>
          <w:rFonts w:cs="Simplified Arabic" w:hint="cs"/>
          <w:sz w:val="32"/>
          <w:szCs w:val="32"/>
          <w:rtl/>
          <w:lang w:bidi="ar-IQ"/>
        </w:rPr>
        <w:t xml:space="preserve"> عن طريق المشاهدة ، </w:t>
      </w:r>
      <w:r w:rsidR="00B83B51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التجسيد </w:t>
      </w:r>
      <w:r w:rsidR="00B83B51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التشخيص ، </w:t>
      </w:r>
      <w:r w:rsidR="00B83B51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التجديد ، </w:t>
      </w:r>
      <w:r w:rsidR="00B83B51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التراسل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487497" w:rsidRDefault="0048749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ويعرف دي لويس الصورة بأنها (( رسم قوام</w:t>
      </w:r>
      <w:r w:rsidR="00B74BC3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الكلمات المفعمة </w:t>
      </w:r>
      <w:r w:rsidR="00B83B51">
        <w:rPr>
          <w:rFonts w:cs="Simplified Arabic" w:hint="cs"/>
          <w:sz w:val="32"/>
          <w:szCs w:val="32"/>
          <w:rtl/>
          <w:lang w:bidi="ar-IQ"/>
        </w:rPr>
        <w:t>بالإحساسوالعاطفة</w:t>
      </w:r>
      <w:r>
        <w:rPr>
          <w:rFonts w:cs="Simplified Arabic" w:hint="cs"/>
          <w:sz w:val="32"/>
          <w:szCs w:val="32"/>
          <w:rtl/>
          <w:lang w:bidi="ar-IQ"/>
        </w:rPr>
        <w:t>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C05EF8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05EF8" w:rsidRDefault="00104A2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C05EF8">
        <w:rPr>
          <w:rFonts w:cs="Simplified Arabic" w:hint="cs"/>
          <w:sz w:val="32"/>
          <w:szCs w:val="32"/>
          <w:rtl/>
          <w:lang w:bidi="ar-IQ"/>
        </w:rPr>
        <w:t>الصورة الفنية وسيلة الناقد المعاصر ( التي يستكشف بها القصيدة وموقف الشاعر من الواقع</w:t>
      </w:r>
      <w:r>
        <w:rPr>
          <w:rFonts w:cs="Simplified Arabic" w:hint="cs"/>
          <w:sz w:val="32"/>
          <w:szCs w:val="32"/>
          <w:rtl/>
          <w:lang w:bidi="ar-IQ"/>
        </w:rPr>
        <w:t>,</w:t>
      </w:r>
      <w:r w:rsidR="00C05EF8">
        <w:rPr>
          <w:rFonts w:cs="Simplified Arabic" w:hint="cs"/>
          <w:sz w:val="32"/>
          <w:szCs w:val="32"/>
          <w:rtl/>
          <w:lang w:bidi="ar-IQ"/>
        </w:rPr>
        <w:t xml:space="preserve"> وهي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="00B83B51">
        <w:rPr>
          <w:rFonts w:cs="Simplified Arabic" w:hint="cs"/>
          <w:sz w:val="32"/>
          <w:szCs w:val="32"/>
          <w:rtl/>
          <w:lang w:bidi="ar-IQ"/>
        </w:rPr>
        <w:t>حد</w:t>
      </w:r>
      <w:r w:rsidR="00C05EF8">
        <w:rPr>
          <w:rFonts w:cs="Simplified Arabic" w:hint="cs"/>
          <w:sz w:val="32"/>
          <w:szCs w:val="32"/>
          <w:rtl/>
          <w:lang w:bidi="ar-IQ"/>
        </w:rPr>
        <w:t xml:space="preserve"> معايير </w:t>
      </w:r>
      <w:r w:rsidR="00B83B51">
        <w:rPr>
          <w:rFonts w:cs="Simplified Arabic" w:hint="cs"/>
          <w:sz w:val="32"/>
          <w:szCs w:val="32"/>
          <w:rtl/>
          <w:lang w:bidi="ar-IQ"/>
        </w:rPr>
        <w:t>إلهامه</w:t>
      </w:r>
      <w:r w:rsidR="00C05EF8">
        <w:rPr>
          <w:rFonts w:cs="Simplified Arabic" w:hint="cs"/>
          <w:sz w:val="32"/>
          <w:szCs w:val="32"/>
          <w:rtl/>
          <w:lang w:bidi="ar-IQ"/>
        </w:rPr>
        <w:t xml:space="preserve"> في الحكم على </w:t>
      </w:r>
      <w:r w:rsidR="00B83B51">
        <w:rPr>
          <w:rFonts w:cs="Simplified Arabic" w:hint="cs"/>
          <w:sz w:val="32"/>
          <w:szCs w:val="32"/>
          <w:rtl/>
          <w:lang w:bidi="ar-IQ"/>
        </w:rPr>
        <w:t>إحالة</w:t>
      </w:r>
      <w:r w:rsidR="00C05EF8">
        <w:rPr>
          <w:rFonts w:cs="Simplified Arabic" w:hint="cs"/>
          <w:sz w:val="32"/>
          <w:szCs w:val="32"/>
          <w:rtl/>
          <w:lang w:bidi="ar-IQ"/>
        </w:rPr>
        <w:t xml:space="preserve"> التجربة ، </w:t>
      </w:r>
    </w:p>
    <w:p w:rsidR="00C05EF8" w:rsidRDefault="00C05EF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وقدرة الشاعر على تشكيلها في نسق ، يحقق المنفعة والخبرة لمن يتلقاه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1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05EF8" w:rsidRDefault="00C05EF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ويتجل</w:t>
      </w:r>
      <w:r w:rsidR="00B74BC3">
        <w:rPr>
          <w:rFonts w:cs="Simplified Arabic" w:hint="cs"/>
          <w:sz w:val="32"/>
          <w:szCs w:val="32"/>
          <w:rtl/>
          <w:lang w:bidi="ar-IQ"/>
        </w:rPr>
        <w:t>ى</w:t>
      </w:r>
      <w:r>
        <w:rPr>
          <w:rFonts w:cs="Simplified Arabic" w:hint="cs"/>
          <w:sz w:val="32"/>
          <w:szCs w:val="32"/>
          <w:rtl/>
          <w:lang w:bidi="ar-IQ"/>
        </w:rPr>
        <w:t xml:space="preserve"> جمال الصورة ونجاحها في خلق علاقات لغوية جديدة بين الكلمات</w:t>
      </w:r>
      <w:r w:rsidR="009845CF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تتجاوز دلالاتها المباشرة ، ل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 الشاعر (( ميال الى التعبير عن العوالم الشع</w:t>
      </w:r>
      <w:r w:rsidR="00512527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 xml:space="preserve">رية المجردة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بطريقة</w:t>
      </w:r>
      <w:r w:rsidR="009845CF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تج</w:t>
      </w:r>
      <w:r w:rsidR="00512527">
        <w:rPr>
          <w:rFonts w:cs="Simplified Arabic" w:hint="cs"/>
          <w:sz w:val="32"/>
          <w:szCs w:val="32"/>
          <w:rtl/>
          <w:lang w:bidi="ar-IQ"/>
        </w:rPr>
        <w:t xml:space="preserve">عله يستثمر مدركات العالم </w:t>
      </w:r>
      <w:r w:rsidR="00B83B51">
        <w:rPr>
          <w:rFonts w:cs="Simplified Arabic" w:hint="cs"/>
          <w:sz w:val="32"/>
          <w:szCs w:val="32"/>
          <w:rtl/>
          <w:lang w:bidi="ar-IQ"/>
        </w:rPr>
        <w:t>وأشياءه</w:t>
      </w:r>
      <w:r w:rsidR="00512527">
        <w:rPr>
          <w:rFonts w:cs="Simplified Arabic" w:hint="cs"/>
          <w:sz w:val="32"/>
          <w:szCs w:val="32"/>
          <w:rtl/>
          <w:lang w:bidi="ar-IQ"/>
        </w:rPr>
        <w:t xml:space="preserve"> الحسية للقيام بمهمة </w:t>
      </w:r>
      <w:r w:rsidR="00B83B51">
        <w:rPr>
          <w:rFonts w:cs="Simplified Arabic" w:hint="cs"/>
          <w:sz w:val="32"/>
          <w:szCs w:val="32"/>
          <w:rtl/>
          <w:lang w:bidi="ar-IQ"/>
        </w:rPr>
        <w:t>الأداء</w:t>
      </w:r>
      <w:r w:rsidR="009845CF">
        <w:rPr>
          <w:rFonts w:cs="Simplified Arabic" w:hint="cs"/>
          <w:sz w:val="32"/>
          <w:szCs w:val="32"/>
          <w:rtl/>
          <w:lang w:bidi="ar-IQ"/>
        </w:rPr>
        <w:t>,</w:t>
      </w:r>
      <w:r w:rsidR="00512527">
        <w:rPr>
          <w:rFonts w:cs="Simplified Arabic" w:hint="cs"/>
          <w:sz w:val="32"/>
          <w:szCs w:val="32"/>
          <w:rtl/>
          <w:lang w:bidi="ar-IQ"/>
        </w:rPr>
        <w:t xml:space="preserve"> وذلك </w:t>
      </w:r>
      <w:r w:rsidR="00B83B51">
        <w:rPr>
          <w:rFonts w:cs="Simplified Arabic" w:hint="cs"/>
          <w:sz w:val="32"/>
          <w:szCs w:val="32"/>
          <w:rtl/>
          <w:lang w:bidi="ar-IQ"/>
        </w:rPr>
        <w:t>بإعادة</w:t>
      </w:r>
      <w:r w:rsidR="00512527">
        <w:rPr>
          <w:rFonts w:cs="Simplified Arabic" w:hint="cs"/>
          <w:sz w:val="32"/>
          <w:szCs w:val="32"/>
          <w:rtl/>
          <w:lang w:bidi="ar-IQ"/>
        </w:rPr>
        <w:t xml:space="preserve"> تشكيلها وفق مايتصوره </w:t>
      </w:r>
      <w:r w:rsidR="00B74BC3">
        <w:rPr>
          <w:rFonts w:cs="Simplified Arabic" w:hint="cs"/>
          <w:sz w:val="32"/>
          <w:szCs w:val="32"/>
          <w:rtl/>
          <w:lang w:bidi="ar-IQ"/>
        </w:rPr>
        <w:t>م</w:t>
      </w:r>
      <w:r w:rsidR="00512527">
        <w:rPr>
          <w:rFonts w:cs="Simplified Arabic" w:hint="cs"/>
          <w:sz w:val="32"/>
          <w:szCs w:val="32"/>
          <w:rtl/>
          <w:lang w:bidi="ar-IQ"/>
        </w:rPr>
        <w:t>ن معان</w:t>
      </w:r>
      <w:r w:rsidR="00B74BC3">
        <w:rPr>
          <w:rFonts w:cs="Simplified Arabic" w:hint="cs"/>
          <w:sz w:val="32"/>
          <w:szCs w:val="32"/>
          <w:rtl/>
          <w:lang w:bidi="ar-IQ"/>
        </w:rPr>
        <w:t>ٍ</w:t>
      </w:r>
      <w:r w:rsidR="00512527">
        <w:rPr>
          <w:rFonts w:cs="Simplified Arabic" w:hint="cs"/>
          <w:sz w:val="32"/>
          <w:szCs w:val="32"/>
          <w:rtl/>
          <w:lang w:bidi="ar-IQ"/>
        </w:rPr>
        <w:t xml:space="preserve"> ودلالات تعجز اللغة المباشرة عن </w:t>
      </w:r>
      <w:r w:rsidR="00B83B51">
        <w:rPr>
          <w:rFonts w:cs="Simplified Arabic" w:hint="cs"/>
          <w:sz w:val="32"/>
          <w:szCs w:val="32"/>
          <w:rtl/>
          <w:lang w:bidi="ar-IQ"/>
        </w:rPr>
        <w:t>الإفصاح</w:t>
      </w:r>
      <w:r w:rsidR="00512527">
        <w:rPr>
          <w:rFonts w:cs="Simplified Arabic" w:hint="cs"/>
          <w:sz w:val="32"/>
          <w:szCs w:val="32"/>
          <w:rtl/>
          <w:lang w:bidi="ar-IQ"/>
        </w:rPr>
        <w:t xml:space="preserve"> عنه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512527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12527" w:rsidRDefault="0051252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هنا تتضح </w:t>
      </w:r>
      <w:r w:rsidR="00B83B51">
        <w:rPr>
          <w:rFonts w:cs="Simplified Arabic" w:hint="cs"/>
          <w:sz w:val="32"/>
          <w:szCs w:val="32"/>
          <w:rtl/>
          <w:lang w:bidi="ar-IQ"/>
        </w:rPr>
        <w:t>أهمية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الصورة في بناء النص </w:t>
      </w:r>
      <w:r w:rsidR="00B83B51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، ودورها الفاعل في تشكيل نظام من العلاقات الل</w:t>
      </w:r>
      <w:r w:rsidR="00B74BC3">
        <w:rPr>
          <w:rFonts w:cs="Simplified Arabic" w:hint="cs"/>
          <w:sz w:val="32"/>
          <w:szCs w:val="32"/>
          <w:rtl/>
          <w:lang w:bidi="ar-IQ"/>
        </w:rPr>
        <w:t>غ</w:t>
      </w:r>
      <w:r>
        <w:rPr>
          <w:rFonts w:cs="Simplified Arabic" w:hint="cs"/>
          <w:sz w:val="32"/>
          <w:szCs w:val="32"/>
          <w:rtl/>
          <w:lang w:bidi="ar-IQ"/>
        </w:rPr>
        <w:t xml:space="preserve">وية تتجدد به طاقاته </w:t>
      </w:r>
      <w:r w:rsidR="00B83B51">
        <w:rPr>
          <w:rFonts w:cs="Simplified Arabic" w:hint="cs"/>
          <w:sz w:val="32"/>
          <w:szCs w:val="32"/>
          <w:rtl/>
          <w:lang w:bidi="ar-IQ"/>
        </w:rPr>
        <w:t>الإبداعية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ويعبر بها الشاعر عن المعاني العميقة ، ( فالصورة بحد ذاتها سمو</w:t>
      </w:r>
      <w:r w:rsidR="00B74BC3">
        <w:rPr>
          <w:rFonts w:cs="Simplified Arabic" w:hint="cs"/>
          <w:sz w:val="32"/>
          <w:szCs w:val="32"/>
          <w:rtl/>
          <w:lang w:bidi="ar-IQ"/>
        </w:rPr>
        <w:t xml:space="preserve"> و</w:t>
      </w:r>
      <w:r>
        <w:rPr>
          <w:rFonts w:cs="Simplified Arabic" w:hint="cs"/>
          <w:sz w:val="32"/>
          <w:szCs w:val="32"/>
          <w:rtl/>
          <w:lang w:bidi="ar-IQ"/>
        </w:rPr>
        <w:t xml:space="preserve"> حياة للقصيد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وربما يرجع السبب في ذلك </w:t>
      </w:r>
      <w:r w:rsidR="00B83B51">
        <w:rPr>
          <w:rFonts w:cs="Simplified Arabic" w:hint="cs"/>
          <w:sz w:val="32"/>
          <w:szCs w:val="32"/>
          <w:rtl/>
          <w:lang w:bidi="ar-IQ"/>
        </w:rPr>
        <w:t>إلىأنّ (( كل صورة تعطي بعد</w:t>
      </w:r>
      <w:r w:rsidR="00791983">
        <w:rPr>
          <w:rFonts w:cs="Simplified Arabic" w:hint="cs"/>
          <w:sz w:val="32"/>
          <w:szCs w:val="32"/>
          <w:rtl/>
          <w:lang w:bidi="ar-IQ"/>
        </w:rPr>
        <w:t>اً</w:t>
      </w:r>
      <w:r w:rsidR="00B83B51">
        <w:rPr>
          <w:rFonts w:cs="Simplified Arabic" w:hint="cs"/>
          <w:sz w:val="32"/>
          <w:szCs w:val="32"/>
          <w:rtl/>
          <w:lang w:bidi="ar-IQ"/>
        </w:rPr>
        <w:t xml:space="preserve"> نفسياً</w:t>
      </w:r>
      <w:r>
        <w:rPr>
          <w:rFonts w:cs="Simplified Arabic" w:hint="cs"/>
          <w:sz w:val="32"/>
          <w:szCs w:val="32"/>
          <w:rtl/>
          <w:lang w:bidi="ar-IQ"/>
        </w:rPr>
        <w:t xml:space="preserve"> للقصيدة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12527" w:rsidRDefault="0051252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ويؤكد الدكتور عمر الدسوقي غزارة الصورة الفنية في </w:t>
      </w:r>
      <w:r w:rsidR="009845CF">
        <w:rPr>
          <w:rFonts w:cs="Simplified Arabic" w:hint="cs"/>
          <w:sz w:val="32"/>
          <w:szCs w:val="32"/>
          <w:rtl/>
          <w:lang w:bidi="ar-IQ"/>
        </w:rPr>
        <w:t>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، الذي استطاع 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يحول المعاني </w:t>
      </w:r>
      <w:r w:rsidR="009845CF">
        <w:rPr>
          <w:rFonts w:cs="Simplified Arabic" w:hint="cs"/>
          <w:sz w:val="32"/>
          <w:szCs w:val="32"/>
          <w:rtl/>
          <w:lang w:bidi="ar-IQ"/>
        </w:rPr>
        <w:t>والأفكارإلى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صور جديدة ومتعددة ، فيقول (( الحديث يطول لو رحت 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عدد ما </w:t>
      </w:r>
      <w:r w:rsidR="0068171F">
        <w:rPr>
          <w:rFonts w:cs="Simplified Arabic" w:hint="cs"/>
          <w:sz w:val="32"/>
          <w:szCs w:val="32"/>
          <w:rtl/>
          <w:lang w:bidi="ar-IQ"/>
        </w:rPr>
        <w:t>أفتن</w:t>
      </w:r>
      <w:r w:rsidR="00B83B51">
        <w:rPr>
          <w:rFonts w:cs="Simplified Arabic" w:hint="cs"/>
          <w:sz w:val="32"/>
          <w:szCs w:val="32"/>
          <w:rtl/>
          <w:lang w:bidi="ar-IQ"/>
        </w:rPr>
        <w:t>ّ</w:t>
      </w:r>
      <w:r w:rsidR="0068171F">
        <w:rPr>
          <w:rFonts w:cs="Simplified Arabic" w:hint="cs"/>
          <w:sz w:val="32"/>
          <w:szCs w:val="32"/>
          <w:rtl/>
          <w:lang w:bidi="ar-IQ"/>
        </w:rPr>
        <w:t>ه يراعه وخياله</w:t>
      </w:r>
      <w:r w:rsidR="00B83B51">
        <w:rPr>
          <w:rFonts w:cs="Simplified Arabic" w:hint="cs"/>
          <w:sz w:val="32"/>
          <w:szCs w:val="32"/>
          <w:rtl/>
          <w:lang w:bidi="ar-IQ"/>
        </w:rPr>
        <w:t>ُ</w:t>
      </w:r>
      <w:r w:rsidR="0068171F">
        <w:rPr>
          <w:rFonts w:cs="Simplified Arabic" w:hint="cs"/>
          <w:sz w:val="32"/>
          <w:szCs w:val="32"/>
          <w:rtl/>
          <w:lang w:bidi="ar-IQ"/>
        </w:rPr>
        <w:t xml:space="preserve"> من صور بيانية في شتى الموضوعات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68171F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8171F" w:rsidRDefault="0068171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والصورة الشعرية وحدة معبرة </w:t>
      </w:r>
      <w:r w:rsidR="00EF7EA0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>تشكل فنيا</w:t>
      </w:r>
      <w:r w:rsidR="006E46EA">
        <w:rPr>
          <w:rFonts w:cs="Simplified Arabic" w:hint="cs"/>
          <w:sz w:val="32"/>
          <w:szCs w:val="32"/>
          <w:rtl/>
          <w:lang w:bidi="ar-IQ"/>
        </w:rPr>
        <w:t>ًم</w:t>
      </w:r>
      <w:r>
        <w:rPr>
          <w:rFonts w:cs="Simplified Arabic" w:hint="cs"/>
          <w:sz w:val="32"/>
          <w:szCs w:val="32"/>
          <w:rtl/>
          <w:lang w:bidi="ar-IQ"/>
        </w:rPr>
        <w:t>ن خلال ت</w:t>
      </w:r>
      <w:r w:rsidR="00791983">
        <w:rPr>
          <w:rFonts w:cs="Simplified Arabic" w:hint="cs"/>
          <w:sz w:val="32"/>
          <w:szCs w:val="32"/>
          <w:rtl/>
          <w:lang w:bidi="ar-IQ"/>
        </w:rPr>
        <w:t>آ</w:t>
      </w:r>
      <w:r>
        <w:rPr>
          <w:rFonts w:cs="Simplified Arabic" w:hint="cs"/>
          <w:sz w:val="32"/>
          <w:szCs w:val="32"/>
          <w:rtl/>
          <w:lang w:bidi="ar-IQ"/>
        </w:rPr>
        <w:t xml:space="preserve">زر الجزيئات </w:t>
      </w:r>
      <w:r w:rsidR="00EF7EA0">
        <w:rPr>
          <w:rFonts w:cs="Simplified Arabic" w:hint="cs"/>
          <w:sz w:val="32"/>
          <w:szCs w:val="32"/>
          <w:rtl/>
          <w:lang w:bidi="ar-IQ"/>
        </w:rPr>
        <w:t>المكونة</w:t>
      </w:r>
      <w:r>
        <w:rPr>
          <w:rFonts w:cs="Simplified Arabic" w:hint="cs"/>
          <w:sz w:val="32"/>
          <w:szCs w:val="32"/>
          <w:rtl/>
          <w:lang w:bidi="ar-IQ"/>
        </w:rPr>
        <w:t xml:space="preserve"> لها ، وهي تتكون من عنصرين </w:t>
      </w:r>
      <w:r w:rsidR="006E46EA">
        <w:rPr>
          <w:rFonts w:cs="Simplified Arabic" w:hint="cs"/>
          <w:sz w:val="32"/>
          <w:szCs w:val="32"/>
          <w:rtl/>
          <w:lang w:bidi="ar-IQ"/>
        </w:rPr>
        <w:t>أساسيين</w:t>
      </w:r>
      <w:r>
        <w:rPr>
          <w:rFonts w:cs="Simplified Arabic" w:hint="cs"/>
          <w:sz w:val="32"/>
          <w:szCs w:val="32"/>
          <w:rtl/>
          <w:lang w:bidi="ar-IQ"/>
        </w:rPr>
        <w:t xml:space="preserve"> هما الخيال والعاطفة</w:t>
      </w:r>
      <w:r w:rsidR="00EF7EA0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يسهمان في عملية خلق الصورة ونضجها .</w:t>
      </w:r>
    </w:p>
    <w:p w:rsidR="004072ED" w:rsidRDefault="004072E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</w:p>
    <w:p w:rsidR="00A728CD" w:rsidRDefault="00A728C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68171F" w:rsidRPr="00E26ECE" w:rsidRDefault="0068171F" w:rsidP="005F2666">
      <w:pPr>
        <w:spacing w:after="0" w:line="240" w:lineRule="auto"/>
        <w:jc w:val="center"/>
        <w:rPr>
          <w:rFonts w:ascii="Cambria Math" w:hAnsi="Cambria Math" w:cs="MCS Hijon S_I normal."/>
          <w:sz w:val="74"/>
          <w:szCs w:val="74"/>
          <w:rtl/>
          <w:lang w:bidi="ar-IQ"/>
        </w:rPr>
      </w:pPr>
      <w:r w:rsidRPr="00E26ECE">
        <w:rPr>
          <w:rFonts w:ascii="Cambria Math" w:hAnsi="Cambria Math" w:cs="MCS Hijon S_I normal." w:hint="cs"/>
          <w:sz w:val="74"/>
          <w:szCs w:val="74"/>
          <w:rtl/>
          <w:lang w:bidi="ar-IQ"/>
        </w:rPr>
        <w:lastRenderedPageBreak/>
        <w:t xml:space="preserve">المطلب </w:t>
      </w:r>
      <w:r w:rsidR="006E46EA" w:rsidRPr="00E26ECE">
        <w:rPr>
          <w:rFonts w:ascii="Cambria Math" w:hAnsi="Cambria Math" w:cs="MCS Hijon S_I normal." w:hint="cs"/>
          <w:sz w:val="74"/>
          <w:szCs w:val="74"/>
          <w:rtl/>
          <w:lang w:bidi="ar-IQ"/>
        </w:rPr>
        <w:t>الأول</w:t>
      </w:r>
    </w:p>
    <w:p w:rsidR="0068171F" w:rsidRPr="00E26ECE" w:rsidRDefault="0068171F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50"/>
          <w:szCs w:val="50"/>
          <w:rtl/>
          <w:lang w:bidi="ar-IQ"/>
        </w:rPr>
      </w:pPr>
      <w:r w:rsidRPr="00E26ECE">
        <w:rPr>
          <w:rFonts w:ascii="Cambria Math" w:hAnsi="Cambria Math" w:cs="MCS Taybah S_U normal." w:hint="cs"/>
          <w:b/>
          <w:bCs/>
          <w:i/>
          <w:iCs/>
          <w:sz w:val="50"/>
          <w:szCs w:val="50"/>
          <w:rtl/>
          <w:lang w:bidi="ar-IQ"/>
        </w:rPr>
        <w:t>الخيال</w:t>
      </w:r>
    </w:p>
    <w:p w:rsidR="0068171F" w:rsidRDefault="0068171F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الخيال هو العنصر </w:t>
      </w:r>
      <w:r w:rsidR="006E46EA">
        <w:rPr>
          <w:rFonts w:cs="Simplified Arabic" w:hint="cs"/>
          <w:sz w:val="32"/>
          <w:szCs w:val="32"/>
          <w:rtl/>
          <w:lang w:bidi="ar-IQ"/>
        </w:rPr>
        <w:t>الأول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 من عناصر بناء الصورة في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BC25DE">
        <w:rPr>
          <w:rFonts w:cs="Simplified Arabic" w:hint="cs"/>
          <w:sz w:val="32"/>
          <w:szCs w:val="32"/>
          <w:rtl/>
          <w:lang w:bidi="ar-IQ"/>
        </w:rPr>
        <w:t>الأدبي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 ، وهو الملك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 التي يؤلف بها ال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ديب صوره ، وهناك تعريفات عدة لدى الدارسين والنقاد بينت معنى الخيال ، منها 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نه (( القدرة التي يستطيع العقل بها </w:t>
      </w:r>
      <w:r w:rsidR="006E46EA">
        <w:rPr>
          <w:rFonts w:cs="Simplified Arabic" w:hint="cs"/>
          <w:sz w:val="32"/>
          <w:szCs w:val="32"/>
          <w:rtl/>
          <w:lang w:bidi="ar-IQ"/>
        </w:rPr>
        <w:t>أن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 يشكل صورا </w:t>
      </w:r>
      <w:r w:rsidR="006E46EA">
        <w:rPr>
          <w:rFonts w:cs="Simplified Arabic" w:hint="cs"/>
          <w:sz w:val="32"/>
          <w:szCs w:val="32"/>
          <w:rtl/>
          <w:lang w:bidi="ar-IQ"/>
        </w:rPr>
        <w:t>للأشياء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و </w:t>
      </w:r>
      <w:r w:rsidR="006E46EA">
        <w:rPr>
          <w:rFonts w:cs="Simplified Arabic" w:hint="cs"/>
          <w:sz w:val="32"/>
          <w:szCs w:val="32"/>
          <w:rtl/>
          <w:lang w:bidi="ar-IQ"/>
        </w:rPr>
        <w:t>الأشخاص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 w:rsidR="004072ED">
        <w:rPr>
          <w:rFonts w:cs="Simplified Arabic" w:hint="cs"/>
          <w:sz w:val="32"/>
          <w:szCs w:val="32"/>
          <w:rtl/>
          <w:lang w:bidi="ar-IQ"/>
        </w:rPr>
        <w:t>و يشاهد الوجود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4072ED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4072ED" w:rsidRDefault="004072E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وهو (( قوة تحفظ الصورة المرتسم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الحس المشترك </w:t>
      </w:r>
      <w:r w:rsidR="006E46EA">
        <w:rPr>
          <w:rFonts w:cs="Simplified Arabic" w:hint="cs"/>
          <w:sz w:val="32"/>
          <w:szCs w:val="32"/>
          <w:rtl/>
          <w:lang w:bidi="ar-IQ"/>
        </w:rPr>
        <w:t>إذا</w:t>
      </w:r>
      <w:r>
        <w:rPr>
          <w:rFonts w:cs="Simplified Arabic" w:hint="cs"/>
          <w:sz w:val="32"/>
          <w:szCs w:val="32"/>
          <w:rtl/>
          <w:lang w:bidi="ar-IQ"/>
        </w:rPr>
        <w:t xml:space="preserve"> غابت تلك الصورة عن الحواس الباطن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E26EC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 هو (( المل</w:t>
      </w:r>
      <w:r w:rsidR="00E26ECE">
        <w:rPr>
          <w:rFonts w:cs="Simplified Arabic" w:hint="cs"/>
          <w:sz w:val="32"/>
          <w:szCs w:val="32"/>
          <w:rtl/>
          <w:lang w:bidi="ar-IQ"/>
        </w:rPr>
        <w:t>كة التي تخلق وتبث الصور الشعرية</w:t>
      </w:r>
      <w:r>
        <w:rPr>
          <w:rFonts w:cs="Simplified Arabic" w:hint="cs"/>
          <w:sz w:val="32"/>
          <w:szCs w:val="32"/>
          <w:rtl/>
          <w:lang w:bidi="ar-IQ"/>
        </w:rPr>
        <w:t>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4072ED" w:rsidRDefault="004072E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وكان دور الخيال كبيرا في نظم الشعر الذي لايكون نقلا مباشرا </w:t>
      </w:r>
      <w:r w:rsidR="00144A14">
        <w:rPr>
          <w:rFonts w:cs="Simplified Arabic" w:hint="cs"/>
          <w:sz w:val="32"/>
          <w:szCs w:val="32"/>
          <w:rtl/>
          <w:lang w:bidi="ar-IQ"/>
        </w:rPr>
        <w:t xml:space="preserve">للواقع المحسوس ، </w:t>
      </w:r>
      <w:r w:rsidR="00BC25DE">
        <w:rPr>
          <w:rFonts w:cs="Simplified Arabic" w:hint="cs"/>
          <w:sz w:val="32"/>
          <w:szCs w:val="32"/>
          <w:rtl/>
          <w:lang w:bidi="ar-IQ"/>
        </w:rPr>
        <w:t>وإنما</w:t>
      </w:r>
      <w:r w:rsidR="00144A14">
        <w:rPr>
          <w:rFonts w:cs="Simplified Arabic" w:hint="cs"/>
          <w:sz w:val="32"/>
          <w:szCs w:val="32"/>
          <w:rtl/>
          <w:lang w:bidi="ar-IQ"/>
        </w:rPr>
        <w:t xml:space="preserve"> يكونخلقا وابتكارا ، فصلته بالصورة الشعرية قوية ، وتبدو علاقته بها في اللغ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 w:rsidR="00144A14">
        <w:rPr>
          <w:rFonts w:cs="Simplified Arabic" w:hint="cs"/>
          <w:sz w:val="32"/>
          <w:szCs w:val="32"/>
          <w:rtl/>
          <w:lang w:bidi="ar-IQ"/>
        </w:rPr>
        <w:t xml:space="preserve"> العربية وثيقة ، لان التصور هو الخيال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144A14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44A14" w:rsidRDefault="00144A1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فالخيال 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ساس الصورة </w:t>
      </w:r>
      <w:r w:rsidR="00EF7EA0">
        <w:rPr>
          <w:rFonts w:cs="Simplified Arabic" w:hint="cs"/>
          <w:sz w:val="32"/>
          <w:szCs w:val="32"/>
          <w:rtl/>
          <w:lang w:bidi="ar-IQ"/>
        </w:rPr>
        <w:t>الأدبية</w:t>
      </w:r>
      <w:r>
        <w:rPr>
          <w:rFonts w:cs="Simplified Arabic" w:hint="cs"/>
          <w:sz w:val="32"/>
          <w:szCs w:val="32"/>
          <w:rtl/>
          <w:lang w:bidi="ar-IQ"/>
        </w:rPr>
        <w:t xml:space="preserve"> مهما كانت درجته الفنية</w:t>
      </w:r>
      <w:r w:rsidR="00EF7EA0">
        <w:rPr>
          <w:rFonts w:cs="Simplified Arabic" w:hint="cs"/>
          <w:sz w:val="32"/>
          <w:szCs w:val="32"/>
          <w:rtl/>
          <w:lang w:bidi="ar-IQ"/>
        </w:rPr>
        <w:t>,</w:t>
      </w:r>
      <w:r w:rsidR="00B74BC3">
        <w:rPr>
          <w:rFonts w:cs="Simplified Arabic" w:hint="cs"/>
          <w:sz w:val="32"/>
          <w:szCs w:val="32"/>
          <w:rtl/>
          <w:lang w:bidi="ar-IQ"/>
        </w:rPr>
        <w:t>فإ</w:t>
      </w:r>
      <w:r>
        <w:rPr>
          <w:rFonts w:cs="Simplified Arabic" w:hint="cs"/>
          <w:sz w:val="32"/>
          <w:szCs w:val="32"/>
          <w:rtl/>
          <w:lang w:bidi="ar-IQ"/>
        </w:rPr>
        <w:t>لي</w:t>
      </w:r>
      <w:r w:rsidR="00B74BC3">
        <w:rPr>
          <w:rFonts w:cs="Simplified Arabic" w:hint="cs"/>
          <w:sz w:val="32"/>
          <w:szCs w:val="32"/>
          <w:rtl/>
          <w:lang w:bidi="ar-IQ"/>
        </w:rPr>
        <w:t>ه</w:t>
      </w:r>
      <w:r w:rsidR="00B74BC3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 يرجع تحقيق ال</w:t>
      </w:r>
      <w:r w:rsidR="00EF7EA0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ندماج بين الشعور واللاشعور</w:t>
      </w:r>
      <w:r w:rsidR="00EF7EA0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وتحقيق التوافق بين الوحد</w:t>
      </w:r>
      <w:r w:rsidR="006E46EA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والتنوع وهو الذي يخلق العمل الفني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44A14" w:rsidRDefault="00E62D9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فتكتسب القصيدة الجيدة قيمتها بما تز</w:t>
      </w:r>
      <w:r w:rsidR="00EF7EA0">
        <w:rPr>
          <w:rFonts w:cs="Simplified Arabic" w:hint="cs"/>
          <w:sz w:val="32"/>
          <w:szCs w:val="32"/>
          <w:rtl/>
          <w:lang w:bidi="ar-IQ"/>
        </w:rPr>
        <w:t>خر</w:t>
      </w:r>
      <w:r>
        <w:rPr>
          <w:rFonts w:cs="Simplified Arabic" w:hint="cs"/>
          <w:sz w:val="32"/>
          <w:szCs w:val="32"/>
          <w:rtl/>
          <w:lang w:bidi="ar-IQ"/>
        </w:rPr>
        <w:t xml:space="preserve"> به  من صور تعبيرية</w:t>
      </w:r>
      <w:r w:rsidR="00EF7EA0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ينشئها خيال الشاعر ب</w:t>
      </w:r>
      <w:r w:rsidR="00EF7EA0">
        <w:rPr>
          <w:rFonts w:cs="Simplified Arabic" w:hint="cs"/>
          <w:sz w:val="32"/>
          <w:szCs w:val="32"/>
          <w:rtl/>
          <w:lang w:bidi="ar-IQ"/>
        </w:rPr>
        <w:t>ال</w:t>
      </w:r>
      <w:r>
        <w:rPr>
          <w:rFonts w:cs="Simplified Arabic" w:hint="cs"/>
          <w:sz w:val="32"/>
          <w:szCs w:val="32"/>
          <w:rtl/>
          <w:lang w:bidi="ar-IQ"/>
        </w:rPr>
        <w:t xml:space="preserve">تعاون مع بقية الملكات </w:t>
      </w:r>
      <w:r w:rsidR="00EF7EA0">
        <w:rPr>
          <w:rFonts w:cs="Simplified Arabic" w:hint="cs"/>
          <w:sz w:val="32"/>
          <w:szCs w:val="32"/>
          <w:rtl/>
          <w:lang w:bidi="ar-IQ"/>
        </w:rPr>
        <w:t>الأخرى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62D98" w:rsidRDefault="00E62D9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وتوحي كلمة الخيال عند المعاصرين </w:t>
      </w:r>
      <w:r w:rsidR="00791983">
        <w:rPr>
          <w:rFonts w:cs="Simplified Arabic" w:hint="cs"/>
          <w:sz w:val="32"/>
          <w:szCs w:val="32"/>
          <w:rtl/>
          <w:lang w:bidi="ar-IQ"/>
        </w:rPr>
        <w:t>ب</w:t>
      </w:r>
      <w:r w:rsidR="00C5764D">
        <w:rPr>
          <w:rFonts w:cs="Simplified Arabic" w:hint="cs"/>
          <w:sz w:val="32"/>
          <w:szCs w:val="32"/>
          <w:rtl/>
          <w:lang w:bidi="ar-IQ"/>
        </w:rPr>
        <w:t>ـ</w:t>
      </w:r>
      <w:r>
        <w:rPr>
          <w:rFonts w:cs="Simplified Arabic" w:hint="cs"/>
          <w:sz w:val="32"/>
          <w:szCs w:val="32"/>
          <w:rtl/>
          <w:lang w:bidi="ar-IQ"/>
        </w:rPr>
        <w:t xml:space="preserve">(( القدرة على تكوين صور ذهنية </w:t>
      </w:r>
      <w:r w:rsidR="002028FD">
        <w:rPr>
          <w:rFonts w:cs="Simplified Arabic" w:hint="cs"/>
          <w:sz w:val="32"/>
          <w:szCs w:val="32"/>
          <w:rtl/>
          <w:lang w:bidi="ar-IQ"/>
        </w:rPr>
        <w:t>لأشياء</w:t>
      </w:r>
      <w:r>
        <w:rPr>
          <w:rFonts w:cs="Simplified Arabic" w:hint="cs"/>
          <w:sz w:val="32"/>
          <w:szCs w:val="32"/>
          <w:rtl/>
          <w:lang w:bidi="ar-IQ"/>
        </w:rPr>
        <w:t xml:space="preserve"> غابت عن عالم الحس ، ولات</w:t>
      </w:r>
      <w:r w:rsidR="00B74BC3">
        <w:rPr>
          <w:rFonts w:cs="Simplified Arabic" w:hint="cs"/>
          <w:sz w:val="32"/>
          <w:szCs w:val="32"/>
          <w:rtl/>
          <w:lang w:bidi="ar-IQ"/>
        </w:rPr>
        <w:t>نح</w:t>
      </w:r>
      <w:r>
        <w:rPr>
          <w:rFonts w:cs="Simplified Arabic" w:hint="cs"/>
          <w:sz w:val="32"/>
          <w:szCs w:val="32"/>
          <w:rtl/>
          <w:lang w:bidi="ar-IQ"/>
        </w:rPr>
        <w:t>صر فاعلية هذه القدر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مجرد الاستعادة الآلي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 لمدركات حسي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ترتبط بزمان</w:t>
      </w:r>
      <w:r w:rsidR="002028FD">
        <w:rPr>
          <w:rFonts w:cs="Simplified Arabic" w:hint="cs"/>
          <w:sz w:val="32"/>
          <w:szCs w:val="32"/>
          <w:rtl/>
          <w:lang w:bidi="ar-IQ"/>
        </w:rPr>
        <w:t>ٍ</w:t>
      </w:r>
      <w:r w:rsidR="009D0280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028FD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مكان</w:t>
      </w:r>
      <w:r w:rsidR="002028FD">
        <w:rPr>
          <w:rFonts w:cs="Simplified Arabic" w:hint="cs"/>
          <w:sz w:val="32"/>
          <w:szCs w:val="32"/>
          <w:rtl/>
          <w:lang w:bidi="ar-IQ"/>
        </w:rPr>
        <w:t>ٍ</w:t>
      </w:r>
      <w:r>
        <w:rPr>
          <w:rFonts w:cs="Simplified Arabic" w:hint="cs"/>
          <w:sz w:val="32"/>
          <w:szCs w:val="32"/>
          <w:rtl/>
          <w:lang w:bidi="ar-IQ"/>
        </w:rPr>
        <w:t xml:space="preserve"> بعينه ، بل </w:t>
      </w:r>
      <w:r w:rsidR="00B74BC3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متد فاعليتها </w:t>
      </w:r>
      <w:r w:rsidR="002028FD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ما هو </w:t>
      </w:r>
      <w:r w:rsidR="002028FD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بعد </w:t>
      </w:r>
      <w:r w:rsidR="006E46EA">
        <w:rPr>
          <w:rFonts w:cs="Simplified Arabic" w:hint="cs"/>
          <w:sz w:val="32"/>
          <w:szCs w:val="32"/>
          <w:rtl/>
          <w:lang w:bidi="ar-IQ"/>
        </w:rPr>
        <w:t>وأرحب</w:t>
      </w:r>
      <w:r>
        <w:rPr>
          <w:rFonts w:cs="Simplified Arabic" w:hint="cs"/>
          <w:sz w:val="32"/>
          <w:szCs w:val="32"/>
          <w:rtl/>
          <w:lang w:bidi="ar-IQ"/>
        </w:rPr>
        <w:t xml:space="preserve"> من ذلك ، فتعيد بشكل المدركات ، وتبني منها عالما متميزا في جدته وتركيبه ، وتجمع بين </w:t>
      </w:r>
      <w:r w:rsidR="002028FD">
        <w:rPr>
          <w:rFonts w:cs="Simplified Arabic" w:hint="cs"/>
          <w:sz w:val="32"/>
          <w:szCs w:val="32"/>
          <w:rtl/>
          <w:lang w:bidi="ar-IQ"/>
        </w:rPr>
        <w:t>الأشياء</w:t>
      </w:r>
      <w:r w:rsidR="006E46EA">
        <w:rPr>
          <w:rFonts w:cs="Simplified Arabic" w:hint="cs"/>
          <w:sz w:val="32"/>
          <w:szCs w:val="32"/>
          <w:rtl/>
          <w:lang w:bidi="ar-IQ"/>
        </w:rPr>
        <w:t>المتنافرة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والعنا</w:t>
      </w:r>
      <w:r w:rsidR="00E26ECE">
        <w:rPr>
          <w:rFonts w:cs="Simplified Arabic" w:hint="cs"/>
          <w:sz w:val="32"/>
          <w:szCs w:val="32"/>
          <w:rtl/>
          <w:lang w:bidi="ar-IQ"/>
        </w:rPr>
        <w:t>صر المتباعدة في علاقات فريدة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2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E62D98" w:rsidRDefault="00042B0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ويكون تأثير الخيال واضحا </w:t>
      </w:r>
      <w:r w:rsidR="002028FD">
        <w:rPr>
          <w:rFonts w:cs="Simplified Arabic" w:hint="cs"/>
          <w:sz w:val="32"/>
          <w:szCs w:val="32"/>
          <w:rtl/>
          <w:lang w:bidi="ar-IQ"/>
        </w:rPr>
        <w:t xml:space="preserve">في </w:t>
      </w:r>
      <w:r>
        <w:rPr>
          <w:rFonts w:cs="Simplified Arabic" w:hint="cs"/>
          <w:sz w:val="32"/>
          <w:szCs w:val="32"/>
          <w:rtl/>
          <w:lang w:bidi="ar-IQ"/>
        </w:rPr>
        <w:t>تكوين الفكرة بشكلها الفاتن ، ل</w:t>
      </w:r>
      <w:r w:rsidR="002028FD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2028FD">
        <w:rPr>
          <w:rFonts w:cs="Simplified Arabic" w:hint="cs"/>
          <w:sz w:val="32"/>
          <w:szCs w:val="32"/>
          <w:rtl/>
          <w:lang w:bidi="ar-IQ"/>
        </w:rPr>
        <w:t>ّ</w:t>
      </w:r>
      <w:r w:rsidR="006E46EA">
        <w:rPr>
          <w:rFonts w:cs="Simplified Arabic" w:hint="cs"/>
          <w:sz w:val="32"/>
          <w:szCs w:val="32"/>
          <w:rtl/>
          <w:lang w:bidi="ar-IQ"/>
        </w:rPr>
        <w:t>الإنسان</w:t>
      </w:r>
      <w:r>
        <w:rPr>
          <w:rFonts w:cs="Simplified Arabic" w:hint="cs"/>
          <w:sz w:val="32"/>
          <w:szCs w:val="32"/>
          <w:rtl/>
          <w:lang w:bidi="ar-IQ"/>
        </w:rPr>
        <w:t xml:space="preserve"> قد يتلقى </w:t>
      </w:r>
      <w:r w:rsidR="002028FD">
        <w:rPr>
          <w:rFonts w:cs="Simplified Arabic" w:hint="cs"/>
          <w:sz w:val="32"/>
          <w:szCs w:val="32"/>
          <w:rtl/>
          <w:lang w:bidi="ar-IQ"/>
        </w:rPr>
        <w:t>الأفكارأحياناً</w:t>
      </w:r>
      <w:r>
        <w:rPr>
          <w:rFonts w:cs="Simplified Arabic" w:hint="cs"/>
          <w:sz w:val="32"/>
          <w:szCs w:val="32"/>
          <w:rtl/>
          <w:lang w:bidi="ar-IQ"/>
        </w:rPr>
        <w:t xml:space="preserve"> عن طريق قلبه وعواطفه .</w:t>
      </w:r>
    </w:p>
    <w:p w:rsidR="00042B0B" w:rsidRDefault="00042B0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وفي الدراسات المعاصرة تظهر العلاقة الوثيقة بين الخيال والصورة وتوضح _ بشكل ضمني _ </w:t>
      </w:r>
      <w:r w:rsidR="002028FD">
        <w:rPr>
          <w:rFonts w:cs="Simplified Arabic" w:hint="cs"/>
          <w:sz w:val="32"/>
          <w:szCs w:val="32"/>
          <w:rtl/>
          <w:lang w:bidi="ar-IQ"/>
        </w:rPr>
        <w:t xml:space="preserve">أنّ </w:t>
      </w:r>
      <w:r>
        <w:rPr>
          <w:rFonts w:cs="Simplified Arabic" w:hint="cs"/>
          <w:sz w:val="32"/>
          <w:szCs w:val="32"/>
          <w:rtl/>
          <w:lang w:bidi="ar-IQ"/>
        </w:rPr>
        <w:t xml:space="preserve">مفهوم </w:t>
      </w:r>
      <w:r w:rsidR="002028FD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لصورة الشعرية لايمكن </w:t>
      </w:r>
      <w:r w:rsidR="006E46EA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يقوم </w:t>
      </w:r>
      <w:r w:rsidR="002028FD">
        <w:rPr>
          <w:rFonts w:cs="Simplified Arabic" w:hint="cs"/>
          <w:sz w:val="32"/>
          <w:szCs w:val="32"/>
          <w:rtl/>
          <w:lang w:bidi="ar-IQ"/>
        </w:rPr>
        <w:t>إلا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</w:t>
      </w:r>
      <w:r w:rsidR="006E46EA">
        <w:rPr>
          <w:rFonts w:cs="Simplified Arabic" w:hint="cs"/>
          <w:sz w:val="32"/>
          <w:szCs w:val="32"/>
          <w:rtl/>
          <w:lang w:bidi="ar-IQ"/>
        </w:rPr>
        <w:t>أساس</w:t>
      </w:r>
      <w:r>
        <w:rPr>
          <w:rFonts w:cs="Simplified Arabic" w:hint="cs"/>
          <w:sz w:val="32"/>
          <w:szCs w:val="32"/>
          <w:rtl/>
          <w:lang w:bidi="ar-IQ"/>
        </w:rPr>
        <w:t xml:space="preserve"> متين من مفهوم متماسك للخيال الشعري نفسه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 ، فالخيال حيث يبرز في </w:t>
      </w:r>
      <w:r w:rsidR="002028FD">
        <w:rPr>
          <w:rFonts w:cs="Simplified Arabic" w:hint="cs"/>
          <w:sz w:val="32"/>
          <w:szCs w:val="32"/>
          <w:rtl/>
          <w:lang w:bidi="ar-IQ"/>
        </w:rPr>
        <w:t>أي</w:t>
      </w:r>
      <w:r>
        <w:rPr>
          <w:rFonts w:cs="Simplified Arabic" w:hint="cs"/>
          <w:sz w:val="32"/>
          <w:szCs w:val="32"/>
          <w:rtl/>
          <w:lang w:bidi="ar-IQ"/>
        </w:rPr>
        <w:t xml:space="preserve"> عمل </w:t>
      </w:r>
      <w:r w:rsidR="002028FD">
        <w:rPr>
          <w:rFonts w:cs="Simplified Arabic" w:hint="cs"/>
          <w:sz w:val="32"/>
          <w:szCs w:val="32"/>
          <w:rtl/>
          <w:lang w:bidi="ar-IQ"/>
        </w:rPr>
        <w:t>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2028FD">
        <w:rPr>
          <w:rFonts w:cs="Simplified Arabic" w:hint="cs"/>
          <w:sz w:val="32"/>
          <w:szCs w:val="32"/>
          <w:rtl/>
          <w:lang w:bidi="ar-IQ"/>
        </w:rPr>
        <w:t>فإنما</w:t>
      </w:r>
      <w:r>
        <w:rPr>
          <w:rFonts w:cs="Simplified Arabic" w:hint="cs"/>
          <w:sz w:val="32"/>
          <w:szCs w:val="32"/>
          <w:rtl/>
          <w:lang w:bidi="ar-IQ"/>
        </w:rPr>
        <w:t xml:space="preserve"> هو نشاط ذهني وتألق ورابط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تمتد بين طرفين هما </w:t>
      </w:r>
      <w:r w:rsidR="00B74BC3">
        <w:rPr>
          <w:rFonts w:cs="Simplified Arabic" w:hint="cs"/>
          <w:sz w:val="32"/>
          <w:szCs w:val="32"/>
          <w:rtl/>
          <w:lang w:bidi="ar-IQ"/>
        </w:rPr>
        <w:t>:</w:t>
      </w:r>
      <w:r w:rsidR="00E26ECE">
        <w:rPr>
          <w:rFonts w:cs="Simplified Arabic" w:hint="cs"/>
          <w:sz w:val="32"/>
          <w:szCs w:val="32"/>
          <w:rtl/>
          <w:lang w:bidi="ar-IQ"/>
        </w:rPr>
        <w:t>المبدع والمتلقي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042B0B" w:rsidRDefault="00042B0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فالصورة هي </w:t>
      </w:r>
      <w:r w:rsidR="006E46EA">
        <w:rPr>
          <w:rFonts w:cs="Simplified Arabic" w:hint="cs"/>
          <w:sz w:val="32"/>
          <w:szCs w:val="32"/>
          <w:rtl/>
          <w:lang w:bidi="ar-IQ"/>
        </w:rPr>
        <w:t>أداة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الخيال ووسيلته ومادته </w:t>
      </w:r>
      <w:r w:rsidR="002028FD">
        <w:rPr>
          <w:rFonts w:cs="Simplified Arabic" w:hint="cs"/>
          <w:sz w:val="32"/>
          <w:szCs w:val="32"/>
          <w:rtl/>
          <w:lang w:bidi="ar-IQ"/>
        </w:rPr>
        <w:t>الهامة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يمارس فيها ومن خلالها فاعليته ونشاطه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42B0B" w:rsidRDefault="00042B0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وقد حصر الرافعي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وحده في حسن التصوير ، فجعل</w:t>
      </w:r>
      <w:r w:rsidR="002028FD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صورة كبيرة </w:t>
      </w:r>
      <w:r w:rsidR="002028FD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تمثل القالب الذي يتضمن </w:t>
      </w:r>
      <w:r w:rsidR="002028FD">
        <w:rPr>
          <w:rFonts w:cs="Simplified Arabic" w:hint="cs"/>
          <w:sz w:val="32"/>
          <w:szCs w:val="32"/>
          <w:rtl/>
          <w:lang w:bidi="ar-IQ"/>
        </w:rPr>
        <w:t>الألفاظ</w:t>
      </w:r>
      <w:r>
        <w:rPr>
          <w:rFonts w:cs="Simplified Arabic" w:hint="cs"/>
          <w:sz w:val="32"/>
          <w:szCs w:val="32"/>
          <w:rtl/>
          <w:lang w:bidi="ar-IQ"/>
        </w:rPr>
        <w:t xml:space="preserve"> والكلمات</w:t>
      </w:r>
      <w:r w:rsidR="00C67A38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حتى تبدو جميلة في مظهرها الباطن والظاهر فت</w:t>
      </w:r>
      <w:r w:rsidR="00C67A38">
        <w:rPr>
          <w:rFonts w:cs="Simplified Arabic" w:hint="cs"/>
          <w:sz w:val="32"/>
          <w:szCs w:val="32"/>
          <w:rtl/>
          <w:lang w:bidi="ar-IQ"/>
        </w:rPr>
        <w:t>ؤ</w:t>
      </w:r>
      <w:r>
        <w:rPr>
          <w:rFonts w:cs="Simplified Arabic" w:hint="cs"/>
          <w:sz w:val="32"/>
          <w:szCs w:val="32"/>
          <w:rtl/>
          <w:lang w:bidi="ar-IQ"/>
        </w:rPr>
        <w:t>ثر في المتلقي</w:t>
      </w:r>
      <w:r w:rsidR="00C67A38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ف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جوهر </w:t>
      </w:r>
      <w:r w:rsidR="00C67A38">
        <w:rPr>
          <w:rFonts w:cs="Simplified Arabic" w:hint="cs"/>
          <w:sz w:val="32"/>
          <w:szCs w:val="32"/>
          <w:rtl/>
          <w:lang w:bidi="ar-IQ"/>
        </w:rPr>
        <w:t>الأدب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عند الرافعي (( ف</w:t>
      </w:r>
      <w:r w:rsidR="00B74BC3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نما الشأن في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، الذي هو ال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دب الكامل صورته الناجزة الكامل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عني الصورة وروح الصورة ، الظاهر والباطن ف</w:t>
      </w:r>
      <w:r w:rsidR="00B74BC3">
        <w:rPr>
          <w:rFonts w:cs="Simplified Arabic" w:hint="cs"/>
          <w:sz w:val="32"/>
          <w:szCs w:val="32"/>
          <w:rtl/>
          <w:lang w:bidi="ar-IQ"/>
        </w:rPr>
        <w:t>ي  آن</w:t>
      </w:r>
      <w:r>
        <w:rPr>
          <w:rFonts w:cs="Simplified Arabic" w:hint="cs"/>
          <w:sz w:val="32"/>
          <w:szCs w:val="32"/>
          <w:rtl/>
          <w:lang w:bidi="ar-IQ"/>
        </w:rPr>
        <w:t>)</w:t>
      </w:r>
      <w:r w:rsidR="00B74BC3">
        <w:rPr>
          <w:rFonts w:cs="Simplified Arabic" w:hint="cs"/>
          <w:sz w:val="32"/>
          <w:szCs w:val="32"/>
          <w:rtl/>
          <w:lang w:bidi="ar-IQ"/>
        </w:rPr>
        <w:t>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F60A93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F60A93" w:rsidRDefault="00F60A9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وال</w:t>
      </w:r>
      <w:r w:rsidR="00B74BC3">
        <w:rPr>
          <w:rFonts w:cs="Simplified Arabic" w:hint="cs"/>
          <w:sz w:val="32"/>
          <w:szCs w:val="32"/>
          <w:rtl/>
          <w:lang w:bidi="ar-IQ"/>
        </w:rPr>
        <w:t>خ</w:t>
      </w:r>
      <w:r>
        <w:rPr>
          <w:rFonts w:cs="Simplified Arabic" w:hint="cs"/>
          <w:sz w:val="32"/>
          <w:szCs w:val="32"/>
          <w:rtl/>
          <w:lang w:bidi="ar-IQ"/>
        </w:rPr>
        <w:t>يال له صل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وثيقة بالصورة الفنية ، والصورة هي ( 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داة الخيال ووسيلته ومادته المهمة التي يمارس فيها</w:t>
      </w:r>
      <w:r w:rsidR="00C67A38">
        <w:rPr>
          <w:rFonts w:cs="Simplified Arabic" w:hint="cs"/>
          <w:sz w:val="32"/>
          <w:szCs w:val="32"/>
          <w:rtl/>
          <w:lang w:bidi="ar-IQ"/>
        </w:rPr>
        <w:t>,و</w:t>
      </w:r>
      <w:r>
        <w:rPr>
          <w:rFonts w:cs="Simplified Arabic" w:hint="cs"/>
          <w:sz w:val="32"/>
          <w:szCs w:val="32"/>
          <w:rtl/>
          <w:lang w:bidi="ar-IQ"/>
        </w:rPr>
        <w:t xml:space="preserve">من خلال فاعليته ونشاطه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F60A93" w:rsidRDefault="00F60A9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ولذلك كان التصوير(( هوال</w:t>
      </w:r>
      <w:r w:rsidR="00B74BC3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داة المفضل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القرآن فهو يعبر بالصورة </w:t>
      </w:r>
      <w:r w:rsidR="006E46EA">
        <w:rPr>
          <w:rFonts w:cs="Simplified Arabic" w:hint="cs"/>
          <w:sz w:val="32"/>
          <w:szCs w:val="32"/>
          <w:rtl/>
          <w:lang w:bidi="ar-IQ"/>
        </w:rPr>
        <w:t>المحسةالمتخيلة</w:t>
      </w:r>
      <w:r>
        <w:rPr>
          <w:rFonts w:cs="Simplified Arabic" w:hint="cs"/>
          <w:sz w:val="32"/>
          <w:szCs w:val="32"/>
          <w:rtl/>
          <w:lang w:bidi="ar-IQ"/>
        </w:rPr>
        <w:t xml:space="preserve"> عن المعنى الذهني </w:t>
      </w:r>
      <w:r w:rsidR="006E46EA">
        <w:rPr>
          <w:rFonts w:cs="Simplified Arabic" w:hint="cs"/>
          <w:sz w:val="32"/>
          <w:szCs w:val="32"/>
          <w:rtl/>
          <w:lang w:bidi="ar-IQ"/>
        </w:rPr>
        <w:t>والحالة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النفسية وعن الحادث المحسوس والمشهد المنظور وعن </w:t>
      </w:r>
      <w:r w:rsidR="006E46EA">
        <w:rPr>
          <w:rFonts w:cs="Simplified Arabic" w:hint="cs"/>
          <w:sz w:val="32"/>
          <w:szCs w:val="32"/>
          <w:rtl/>
          <w:lang w:bidi="ar-IQ"/>
        </w:rPr>
        <w:t>الأنموذجالإنساني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والطبيع</w:t>
      </w:r>
      <w:r w:rsidR="00B74BC3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البشرية</w:t>
      </w:r>
      <w:r w:rsidR="005D3035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ثم يرتقي بالصورة التي يرسمها فيمنحها الحياة الشاخصة والحركة المتجددة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F60A93" w:rsidRDefault="00EA7CA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ويصور الرافعي منظر البحر الذي </w:t>
      </w:r>
      <w:r w:rsidR="005D3035">
        <w:rPr>
          <w:rFonts w:cs="Simplified Arabic" w:hint="cs"/>
          <w:sz w:val="32"/>
          <w:szCs w:val="32"/>
          <w:rtl/>
          <w:lang w:bidi="ar-IQ"/>
        </w:rPr>
        <w:t>أطلق</w:t>
      </w:r>
      <w:r>
        <w:rPr>
          <w:rFonts w:cs="Simplified Arabic" w:hint="cs"/>
          <w:sz w:val="32"/>
          <w:szCs w:val="32"/>
          <w:rtl/>
          <w:lang w:bidi="ar-IQ"/>
        </w:rPr>
        <w:t xml:space="preserve"> عليه ( الربيع المائي ) ، ليجعلنا نعيش معه تلك الصورة </w:t>
      </w:r>
      <w:r w:rsidR="006E46EA">
        <w:rPr>
          <w:rFonts w:cs="Simplified Arabic" w:hint="cs"/>
          <w:sz w:val="32"/>
          <w:szCs w:val="32"/>
          <w:rtl/>
          <w:lang w:bidi="ar-IQ"/>
        </w:rPr>
        <w:t>المتخيلة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رآها عند البحر فيقول :</w:t>
      </w:r>
    </w:p>
    <w:p w:rsidR="00EA7CA8" w:rsidRDefault="00EA7CA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((</w:t>
      </w:r>
      <w:r w:rsidRPr="00A728CD">
        <w:rPr>
          <w:rFonts w:cs="Simplified Arabic" w:hint="cs"/>
          <w:sz w:val="26"/>
          <w:szCs w:val="26"/>
          <w:rtl/>
          <w:lang w:bidi="ar-IQ"/>
        </w:rPr>
        <w:t>((</w:t>
      </w:r>
      <w:r>
        <w:rPr>
          <w:rFonts w:cs="Simplified Arabic" w:hint="cs"/>
          <w:sz w:val="32"/>
          <w:szCs w:val="32"/>
          <w:rtl/>
          <w:lang w:bidi="ar-IQ"/>
        </w:rPr>
        <w:t xml:space="preserve"> وللربيع المائي </w:t>
      </w:r>
      <w:r w:rsidRPr="00A728CD">
        <w:rPr>
          <w:rFonts w:cs="Simplified Arabic" w:hint="cs"/>
          <w:sz w:val="24"/>
          <w:szCs w:val="24"/>
          <w:rtl/>
          <w:lang w:bidi="ar-IQ"/>
        </w:rPr>
        <w:t>))</w:t>
      </w:r>
      <w:r>
        <w:rPr>
          <w:rFonts w:cs="Simplified Arabic" w:hint="cs"/>
          <w:sz w:val="32"/>
          <w:szCs w:val="32"/>
          <w:rtl/>
          <w:lang w:bidi="ar-IQ"/>
        </w:rPr>
        <w:t xml:space="preserve"> طيور</w:t>
      </w:r>
      <w:r w:rsidR="00791983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ه المغرد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وفراش</w:t>
      </w:r>
      <w:r w:rsidR="00791983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ه المتنقل ، </w:t>
      </w:r>
      <w:r w:rsidR="00522CAC">
        <w:rPr>
          <w:rFonts w:cs="Simplified Arabic" w:hint="cs"/>
          <w:sz w:val="32"/>
          <w:szCs w:val="32"/>
          <w:rtl/>
          <w:lang w:bidi="ar-IQ"/>
        </w:rPr>
        <w:t>أم</w:t>
      </w:r>
      <w:r>
        <w:rPr>
          <w:rFonts w:cs="Simplified Arabic" w:hint="cs"/>
          <w:sz w:val="32"/>
          <w:szCs w:val="32"/>
          <w:rtl/>
          <w:lang w:bidi="ar-IQ"/>
        </w:rPr>
        <w:t>ا الطيور ؛ فنساء يتضاحكن ، و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ما الفراش ؛ </w:t>
      </w:r>
      <w:r w:rsidR="005D3035">
        <w:rPr>
          <w:rFonts w:cs="Simplified Arabic" w:hint="cs"/>
          <w:sz w:val="32"/>
          <w:szCs w:val="32"/>
          <w:rtl/>
          <w:lang w:bidi="ar-IQ"/>
        </w:rPr>
        <w:t>فأطفال</w:t>
      </w:r>
      <w:r>
        <w:rPr>
          <w:rFonts w:cs="Simplified Arabic" w:hint="cs"/>
          <w:sz w:val="32"/>
          <w:szCs w:val="32"/>
          <w:rtl/>
          <w:lang w:bidi="ar-IQ"/>
        </w:rPr>
        <w:t xml:space="preserve"> يتوا</w:t>
      </w:r>
      <w:r w:rsidR="00522CAC">
        <w:rPr>
          <w:rFonts w:cs="Simplified Arabic" w:hint="cs"/>
          <w:sz w:val="32"/>
          <w:szCs w:val="32"/>
          <w:rtl/>
          <w:lang w:bidi="ar-IQ"/>
        </w:rPr>
        <w:t>ث</w:t>
      </w:r>
      <w:r>
        <w:rPr>
          <w:rFonts w:cs="Simplified Arabic" w:hint="cs"/>
          <w:sz w:val="32"/>
          <w:szCs w:val="32"/>
          <w:rtl/>
          <w:lang w:bidi="ar-IQ"/>
        </w:rPr>
        <w:t>بون ، نساء</w:t>
      </w:r>
      <w:r w:rsidR="00522CAC">
        <w:rPr>
          <w:rFonts w:cs="Simplified Arabic" w:hint="cs"/>
          <w:sz w:val="32"/>
          <w:szCs w:val="32"/>
          <w:rtl/>
          <w:lang w:bidi="ar-IQ"/>
        </w:rPr>
        <w:t>ٌ</w:t>
      </w:r>
      <w:r w:rsidR="005D3035">
        <w:rPr>
          <w:rFonts w:cs="Simplified Arabic" w:hint="cs"/>
          <w:sz w:val="32"/>
          <w:szCs w:val="32"/>
          <w:rtl/>
          <w:lang w:bidi="ar-IQ"/>
        </w:rPr>
        <w:t>إذا</w:t>
      </w:r>
      <w:r>
        <w:rPr>
          <w:rFonts w:cs="Simplified Arabic" w:hint="cs"/>
          <w:sz w:val="32"/>
          <w:szCs w:val="32"/>
          <w:rtl/>
          <w:lang w:bidi="ar-IQ"/>
        </w:rPr>
        <w:t xml:space="preserve"> انغمس</w:t>
      </w:r>
      <w:r w:rsidR="00522CAC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البحر ، خ</w:t>
      </w:r>
      <w:r w:rsidR="00522CAC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يل </w:t>
      </w:r>
      <w:r w:rsidR="00522CAC">
        <w:rPr>
          <w:rFonts w:cs="Simplified Arabic" w:hint="cs"/>
          <w:sz w:val="32"/>
          <w:szCs w:val="32"/>
          <w:rtl/>
          <w:lang w:bidi="ar-IQ"/>
        </w:rPr>
        <w:t>إل</w:t>
      </w:r>
      <w:r>
        <w:rPr>
          <w:rFonts w:cs="Simplified Arabic" w:hint="cs"/>
          <w:sz w:val="32"/>
          <w:szCs w:val="32"/>
          <w:rtl/>
          <w:lang w:bidi="ar-IQ"/>
        </w:rPr>
        <w:t xml:space="preserve">ي ،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6E46EA">
        <w:rPr>
          <w:rFonts w:cs="Simplified Arabic" w:hint="cs"/>
          <w:sz w:val="32"/>
          <w:szCs w:val="32"/>
          <w:rtl/>
          <w:lang w:bidi="ar-IQ"/>
        </w:rPr>
        <w:t>ّ</w:t>
      </w:r>
      <w:r w:rsidR="009D0280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4567BC">
        <w:rPr>
          <w:rFonts w:cs="Simplified Arabic" w:hint="cs"/>
          <w:sz w:val="32"/>
          <w:szCs w:val="32"/>
          <w:rtl/>
          <w:lang w:bidi="ar-IQ"/>
        </w:rPr>
        <w:t>الأمواج</w:t>
      </w:r>
      <w:r>
        <w:rPr>
          <w:rFonts w:cs="Simplified Arabic" w:hint="cs"/>
          <w:sz w:val="32"/>
          <w:szCs w:val="32"/>
          <w:rtl/>
          <w:lang w:bidi="ar-IQ"/>
        </w:rPr>
        <w:t xml:space="preserve"> تتشاحن</w:t>
      </w:r>
      <w:r w:rsidR="00522CAC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 وتتخاصم على بعض</w:t>
      </w:r>
      <w:r w:rsidR="00791983">
        <w:rPr>
          <w:rFonts w:cs="Simplified Arabic" w:hint="cs"/>
          <w:sz w:val="32"/>
          <w:szCs w:val="32"/>
          <w:rtl/>
          <w:lang w:bidi="ar-IQ"/>
        </w:rPr>
        <w:t>ِ</w:t>
      </w:r>
      <w:r>
        <w:rPr>
          <w:rFonts w:cs="Simplified Arabic" w:hint="cs"/>
          <w:sz w:val="32"/>
          <w:szCs w:val="32"/>
          <w:rtl/>
          <w:lang w:bidi="ar-IQ"/>
        </w:rPr>
        <w:t>ه</w:t>
      </w:r>
      <w:r w:rsidR="00791983">
        <w:rPr>
          <w:rFonts w:cs="Simplified Arabic" w:hint="cs"/>
          <w:sz w:val="32"/>
          <w:szCs w:val="32"/>
          <w:rtl/>
          <w:lang w:bidi="ar-IQ"/>
        </w:rPr>
        <w:t>نَّ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A7CA8" w:rsidRDefault="005D3035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إ</w:t>
      </w:r>
      <w:r w:rsidR="00EA7CA8">
        <w:rPr>
          <w:rFonts w:cs="Simplified Arabic" w:hint="cs"/>
          <w:sz w:val="32"/>
          <w:szCs w:val="32"/>
          <w:rtl/>
          <w:lang w:bidi="ar-IQ"/>
        </w:rPr>
        <w:t xml:space="preserve">ستطاع الرافعي في تلك 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الصورة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4831CD">
        <w:rPr>
          <w:rFonts w:cs="Simplified Arabic" w:hint="cs"/>
          <w:sz w:val="32"/>
          <w:szCs w:val="32"/>
          <w:rtl/>
          <w:lang w:bidi="ar-IQ"/>
        </w:rPr>
        <w:t>ن يق</w:t>
      </w:r>
      <w:r w:rsidR="00522CAC">
        <w:rPr>
          <w:rFonts w:cs="Simplified Arabic" w:hint="cs"/>
          <w:sz w:val="32"/>
          <w:szCs w:val="32"/>
          <w:rtl/>
          <w:lang w:bidi="ar-IQ"/>
        </w:rPr>
        <w:t>ُ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نعنا بما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راد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ن يقوله ، من خلال الجو الذي سيعيشه القارئ لتلك الصورة التي يصف فيها البحر ، فالطيور عبارة عن نساء يضحكن ، والفراش </w:t>
      </w:r>
      <w:r>
        <w:rPr>
          <w:rFonts w:cs="Simplified Arabic" w:hint="cs"/>
          <w:sz w:val="32"/>
          <w:szCs w:val="32"/>
          <w:rtl/>
          <w:lang w:bidi="ar-IQ"/>
        </w:rPr>
        <w:t>أطفال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 يلعبون ، </w:t>
      </w:r>
      <w:r>
        <w:rPr>
          <w:rFonts w:cs="Simplified Arabic" w:hint="cs"/>
          <w:sz w:val="32"/>
          <w:szCs w:val="32"/>
          <w:rtl/>
          <w:lang w:bidi="ar-IQ"/>
        </w:rPr>
        <w:t>والأمواج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 المتلاطم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 تتصارع فيما بينها ،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نه </w:t>
      </w:r>
      <w:r>
        <w:rPr>
          <w:rFonts w:cs="Simplified Arabic" w:hint="cs"/>
          <w:sz w:val="32"/>
          <w:szCs w:val="32"/>
          <w:rtl/>
          <w:lang w:bidi="ar-IQ"/>
        </w:rPr>
        <w:t>الإبداع</w:t>
      </w:r>
      <w:r w:rsidR="004831CD">
        <w:rPr>
          <w:rFonts w:cs="Simplified Arabic" w:hint="cs"/>
          <w:sz w:val="32"/>
          <w:szCs w:val="32"/>
          <w:rtl/>
          <w:lang w:bidi="ar-IQ"/>
        </w:rPr>
        <w:t xml:space="preserve"> والابتكار الذي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4831CD">
        <w:rPr>
          <w:rFonts w:cs="Simplified Arabic" w:hint="cs"/>
          <w:sz w:val="32"/>
          <w:szCs w:val="32"/>
          <w:rtl/>
          <w:lang w:bidi="ar-IQ"/>
        </w:rPr>
        <w:t>وجده الرافعي من الخيال في تلك الصورة .</w:t>
      </w:r>
    </w:p>
    <w:p w:rsidR="004831CD" w:rsidRDefault="004831C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ويتميز الرافعي بالقدرة على الوصف</w:t>
      </w:r>
      <w:r w:rsidR="005D3035">
        <w:rPr>
          <w:rFonts w:cs="Simplified Arabic" w:hint="cs"/>
          <w:sz w:val="32"/>
          <w:szCs w:val="32"/>
          <w:rtl/>
          <w:lang w:bidi="ar-IQ"/>
        </w:rPr>
        <w:t>,لأنه</w:t>
      </w:r>
      <w:r>
        <w:rPr>
          <w:rFonts w:cs="Simplified Arabic" w:hint="cs"/>
          <w:sz w:val="32"/>
          <w:szCs w:val="32"/>
          <w:rtl/>
          <w:lang w:bidi="ar-IQ"/>
        </w:rPr>
        <w:t xml:space="preserve"> يتمتع ببصر عميق </w:t>
      </w:r>
      <w:r w:rsidR="005D3035">
        <w:rPr>
          <w:rFonts w:cs="Simplified Arabic" w:hint="cs"/>
          <w:sz w:val="32"/>
          <w:szCs w:val="32"/>
          <w:rtl/>
          <w:lang w:bidi="ar-IQ"/>
        </w:rPr>
        <w:t>وإدراك</w:t>
      </w:r>
      <w:r>
        <w:rPr>
          <w:rFonts w:cs="Simplified Arabic" w:hint="cs"/>
          <w:sz w:val="32"/>
          <w:szCs w:val="32"/>
          <w:rtl/>
          <w:lang w:bidi="ar-IQ"/>
        </w:rPr>
        <w:t xml:space="preserve"> واع</w:t>
      </w:r>
      <w:r w:rsidR="00522CAC">
        <w:rPr>
          <w:rFonts w:cs="Simplified Arabic" w:hint="cs"/>
          <w:sz w:val="32"/>
          <w:szCs w:val="32"/>
          <w:rtl/>
          <w:lang w:bidi="ar-IQ"/>
        </w:rPr>
        <w:t>ٍ</w:t>
      </w:r>
      <w:r>
        <w:rPr>
          <w:rFonts w:cs="Simplified Arabic" w:hint="cs"/>
          <w:sz w:val="32"/>
          <w:szCs w:val="32"/>
          <w:rtl/>
          <w:lang w:bidi="ar-IQ"/>
        </w:rPr>
        <w:t xml:space="preserve"> ودقة ملاحظة في نقل انطباعاته </w:t>
      </w:r>
      <w:r w:rsidR="005D3035">
        <w:rPr>
          <w:rFonts w:cs="Simplified Arabic" w:hint="cs"/>
          <w:sz w:val="32"/>
          <w:szCs w:val="32"/>
          <w:rtl/>
          <w:lang w:bidi="ar-IQ"/>
        </w:rPr>
        <w:t>وأحاسيسه</w:t>
      </w:r>
      <w:r>
        <w:rPr>
          <w:rFonts w:cs="Simplified Arabic" w:hint="cs"/>
          <w:sz w:val="32"/>
          <w:szCs w:val="32"/>
          <w:rtl/>
          <w:lang w:bidi="ar-IQ"/>
        </w:rPr>
        <w:t xml:space="preserve"> عن الناس </w:t>
      </w:r>
      <w:r w:rsidR="005D3035">
        <w:rPr>
          <w:rFonts w:cs="Simplified Arabic" w:hint="cs"/>
          <w:sz w:val="32"/>
          <w:szCs w:val="32"/>
          <w:rtl/>
          <w:lang w:bidi="ar-IQ"/>
        </w:rPr>
        <w:t>والأشياء</w:t>
      </w:r>
      <w:r>
        <w:rPr>
          <w:rFonts w:cs="Simplified Arabic" w:hint="cs"/>
          <w:sz w:val="32"/>
          <w:szCs w:val="32"/>
          <w:rtl/>
          <w:lang w:bidi="ar-IQ"/>
        </w:rPr>
        <w:t xml:space="preserve"> ، وتعكس قصيدته التي انش</w:t>
      </w:r>
      <w:r w:rsidR="005D303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ها في وصف </w:t>
      </w:r>
      <w:r w:rsidR="005D3035">
        <w:rPr>
          <w:rFonts w:cs="Simplified Arabic" w:hint="cs"/>
          <w:sz w:val="32"/>
          <w:szCs w:val="32"/>
          <w:rtl/>
          <w:lang w:bidi="ar-IQ"/>
        </w:rPr>
        <w:t>الأطفال</w:t>
      </w:r>
      <w:r>
        <w:rPr>
          <w:rFonts w:cs="Simplified Arabic" w:hint="cs"/>
          <w:sz w:val="32"/>
          <w:szCs w:val="32"/>
          <w:rtl/>
          <w:lang w:bidi="ar-IQ"/>
        </w:rPr>
        <w:t xml:space="preserve"> في يوم عيدهم ذلك ، فيقول مخاطبا</w:t>
      </w:r>
      <w:r w:rsidR="005D3035">
        <w:rPr>
          <w:rFonts w:cs="Simplified Arabic" w:hint="cs"/>
          <w:sz w:val="32"/>
          <w:szCs w:val="32"/>
          <w:rtl/>
          <w:lang w:bidi="ar-IQ"/>
        </w:rPr>
        <w:t>ًالأطفال</w:t>
      </w:r>
      <w:r>
        <w:rPr>
          <w:rFonts w:cs="Simplified Arabic" w:hint="cs"/>
          <w:sz w:val="32"/>
          <w:szCs w:val="32"/>
          <w:rtl/>
          <w:lang w:bidi="ar-IQ"/>
        </w:rPr>
        <w:t xml:space="preserve"> :</w:t>
      </w:r>
    </w:p>
    <w:p w:rsidR="004831CD" w:rsidRDefault="004831C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( أيتها الرياض المنورة</w:t>
      </w:r>
      <w:r w:rsidR="009442F1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 بأزهارها  !</w:t>
      </w:r>
    </w:p>
    <w:p w:rsidR="004831CD" w:rsidRDefault="004831C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أيتها الطيور المغردة ب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لحانها !</w:t>
      </w:r>
    </w:p>
    <w:p w:rsidR="004831CD" w:rsidRDefault="004831C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أيتها </w:t>
      </w:r>
      <w:r w:rsidR="006E46EA">
        <w:rPr>
          <w:rFonts w:cs="Simplified Arabic" w:hint="cs"/>
          <w:sz w:val="32"/>
          <w:szCs w:val="32"/>
          <w:rtl/>
          <w:lang w:bidi="ar-IQ"/>
        </w:rPr>
        <w:t>الأشجار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المصفقة بأغصانها ! </w:t>
      </w:r>
    </w:p>
    <w:p w:rsidR="004831CD" w:rsidRDefault="004831C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أيتها النجوم المتل</w:t>
      </w:r>
      <w:r w:rsidR="005D303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لئ</w:t>
      </w:r>
      <w:r w:rsidR="005D303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بالنور الدائم !</w:t>
      </w:r>
    </w:p>
    <w:p w:rsidR="004831CD" w:rsidRDefault="004831C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أنت شتى ، ولكنك جميعا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في هؤلاء </w:t>
      </w:r>
      <w:r w:rsidR="005D3035">
        <w:rPr>
          <w:rFonts w:cs="Simplified Arabic" w:hint="cs"/>
          <w:sz w:val="32"/>
          <w:szCs w:val="32"/>
          <w:rtl/>
          <w:lang w:bidi="ar-IQ"/>
        </w:rPr>
        <w:t>الأطفال</w:t>
      </w:r>
      <w:r>
        <w:rPr>
          <w:rFonts w:cs="Simplified Arabic" w:hint="cs"/>
          <w:sz w:val="32"/>
          <w:szCs w:val="32"/>
          <w:rtl/>
          <w:lang w:bidi="ar-IQ"/>
        </w:rPr>
        <w:t xml:space="preserve"> يوم العيد !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4831CD" w:rsidRDefault="004831C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يمنح الرافعي </w:t>
      </w:r>
      <w:r w:rsidR="005D3035">
        <w:rPr>
          <w:rFonts w:cs="Simplified Arabic" w:hint="cs"/>
          <w:sz w:val="32"/>
          <w:szCs w:val="32"/>
          <w:rtl/>
          <w:lang w:bidi="ar-IQ"/>
        </w:rPr>
        <w:t>الأطفال</w:t>
      </w:r>
      <w:r>
        <w:rPr>
          <w:rFonts w:cs="Simplified Arabic" w:hint="cs"/>
          <w:sz w:val="32"/>
          <w:szCs w:val="32"/>
          <w:rtl/>
          <w:lang w:bidi="ar-IQ"/>
        </w:rPr>
        <w:t xml:space="preserve"> في عيدهم صفات من الطبيعة ، </w:t>
      </w:r>
      <w:r w:rsidR="00522CAC">
        <w:rPr>
          <w:rFonts w:cs="Simplified Arabic" w:hint="cs"/>
          <w:sz w:val="32"/>
          <w:szCs w:val="32"/>
          <w:rtl/>
          <w:lang w:bidi="ar-IQ"/>
        </w:rPr>
        <w:t>في</w:t>
      </w:r>
      <w:r>
        <w:rPr>
          <w:rFonts w:cs="Simplified Arabic" w:hint="cs"/>
          <w:sz w:val="32"/>
          <w:szCs w:val="32"/>
          <w:rtl/>
          <w:lang w:bidi="ar-IQ"/>
        </w:rPr>
        <w:t xml:space="preserve">صور منظرهم في ذلك اليوم الجميل الذي يبدو عليه </w:t>
      </w:r>
      <w:r w:rsidR="005D3035">
        <w:rPr>
          <w:rFonts w:cs="Simplified Arabic" w:hint="cs"/>
          <w:sz w:val="32"/>
          <w:szCs w:val="32"/>
          <w:rtl/>
          <w:lang w:bidi="ar-IQ"/>
        </w:rPr>
        <w:t>الإنسان</w:t>
      </w:r>
      <w:r>
        <w:rPr>
          <w:rFonts w:cs="Simplified Arabic" w:hint="cs"/>
          <w:sz w:val="32"/>
          <w:szCs w:val="32"/>
          <w:rtl/>
          <w:lang w:bidi="ar-IQ"/>
        </w:rPr>
        <w:t xml:space="preserve"> في غير عادته ، نتيجة الفرح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والبهجة التي تملأ افئدتهم ، فيختار لهم بعض الصفات الجميلة من الطبيعة فيلبسهم تلك الحلل ، فهم ( رياض منورة بأزهارها ) كون وجوههم تتلألأ كالمصابيح </w:t>
      </w:r>
      <w:r w:rsidR="009947C5">
        <w:rPr>
          <w:rFonts w:cs="Simplified Arabic" w:hint="cs"/>
          <w:sz w:val="32"/>
          <w:szCs w:val="32"/>
          <w:rtl/>
          <w:lang w:bidi="ar-IQ"/>
        </w:rPr>
        <w:t>وتبهج النظر كال</w:t>
      </w:r>
      <w:r>
        <w:rPr>
          <w:rFonts w:cs="Simplified Arabic" w:hint="cs"/>
          <w:sz w:val="32"/>
          <w:szCs w:val="32"/>
          <w:rtl/>
          <w:lang w:bidi="ar-IQ"/>
        </w:rPr>
        <w:t>أزهار</w:t>
      </w:r>
      <w:r w:rsidR="009947C5">
        <w:rPr>
          <w:rFonts w:cs="Simplified Arabic" w:hint="cs"/>
          <w:sz w:val="32"/>
          <w:szCs w:val="32"/>
          <w:rtl/>
          <w:lang w:bidi="ar-IQ"/>
        </w:rPr>
        <w:t>.</w:t>
      </w:r>
      <w:r>
        <w:rPr>
          <w:rFonts w:cs="Simplified Arabic" w:hint="cs"/>
          <w:sz w:val="32"/>
          <w:szCs w:val="32"/>
          <w:rtl/>
          <w:lang w:bidi="ar-IQ"/>
        </w:rPr>
        <w:t xml:space="preserve">وهم كذلك ( طيور مغردة </w:t>
      </w:r>
      <w:r w:rsidR="009947C5">
        <w:rPr>
          <w:rFonts w:cs="Simplified Arabic" w:hint="cs"/>
          <w:sz w:val="32"/>
          <w:szCs w:val="32"/>
          <w:rtl/>
          <w:lang w:bidi="ar-IQ"/>
        </w:rPr>
        <w:t>بألحانها</w:t>
      </w:r>
      <w:r>
        <w:rPr>
          <w:rFonts w:cs="Simplified Arabic" w:hint="cs"/>
          <w:sz w:val="32"/>
          <w:szCs w:val="32"/>
          <w:rtl/>
          <w:lang w:bidi="ar-IQ"/>
        </w:rPr>
        <w:t xml:space="preserve"> ) </w:t>
      </w:r>
      <w:r w:rsidR="006E46EA">
        <w:rPr>
          <w:rFonts w:cs="Simplified Arabic" w:hint="cs"/>
          <w:sz w:val="32"/>
          <w:szCs w:val="32"/>
          <w:rtl/>
          <w:lang w:bidi="ar-IQ"/>
        </w:rPr>
        <w:t>أصوات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 لها ميزة الر</w:t>
      </w:r>
      <w:r w:rsidR="00522CAC">
        <w:rPr>
          <w:rFonts w:cs="Simplified Arabic" w:hint="cs"/>
          <w:sz w:val="32"/>
          <w:szCs w:val="32"/>
          <w:rtl/>
          <w:lang w:bidi="ar-IQ"/>
        </w:rPr>
        <w:t>خ</w:t>
      </w:r>
      <w:r w:rsidR="005068C1">
        <w:rPr>
          <w:rFonts w:cs="Simplified Arabic" w:hint="cs"/>
          <w:sz w:val="32"/>
          <w:szCs w:val="32"/>
          <w:rtl/>
          <w:lang w:bidi="ar-IQ"/>
        </w:rPr>
        <w:t>ام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 والجرس ال</w:t>
      </w:r>
      <w:r w:rsidR="00522CAC">
        <w:rPr>
          <w:rFonts w:cs="Simplified Arabic" w:hint="cs"/>
          <w:sz w:val="32"/>
          <w:szCs w:val="32"/>
          <w:rtl/>
          <w:lang w:bidi="ar-IQ"/>
        </w:rPr>
        <w:t>ُ</w:t>
      </w:r>
      <w:r w:rsidR="005068C1">
        <w:rPr>
          <w:rFonts w:cs="Simplified Arabic" w:hint="cs"/>
          <w:sz w:val="32"/>
          <w:szCs w:val="32"/>
          <w:rtl/>
          <w:lang w:bidi="ar-IQ"/>
        </w:rPr>
        <w:t>معبر حتى في صرخاتهم كالطيو</w:t>
      </w:r>
      <w:r w:rsidR="009947C5">
        <w:rPr>
          <w:rFonts w:cs="Simplified Arabic" w:hint="cs"/>
          <w:sz w:val="32"/>
          <w:szCs w:val="32"/>
          <w:rtl/>
          <w:lang w:bidi="ar-IQ"/>
        </w:rPr>
        <w:t>ر,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 تغرد تسبيح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ا </w:t>
      </w:r>
      <w:r w:rsidR="009947C5">
        <w:rPr>
          <w:rFonts w:cs="Simplified Arabic" w:hint="cs"/>
          <w:sz w:val="32"/>
          <w:szCs w:val="32"/>
          <w:rtl/>
          <w:lang w:bidi="ar-IQ"/>
        </w:rPr>
        <w:t>ي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ليق بجلال خالقها وهي (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5068C1">
        <w:rPr>
          <w:rFonts w:cs="Simplified Arabic" w:hint="cs"/>
          <w:sz w:val="32"/>
          <w:szCs w:val="32"/>
          <w:rtl/>
          <w:lang w:bidi="ar-IQ"/>
        </w:rPr>
        <w:t>شجار تصفق بأغصانها ) والشجرة توحي له بالجمال</w:t>
      </w:r>
      <w:r w:rsidR="009947C5">
        <w:rPr>
          <w:rFonts w:cs="Simplified Arabic" w:hint="cs"/>
          <w:sz w:val="32"/>
          <w:szCs w:val="32"/>
          <w:rtl/>
          <w:lang w:bidi="ar-IQ"/>
        </w:rPr>
        <w:t>,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 فيستظل بظلها كل من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5068C1">
        <w:rPr>
          <w:rFonts w:cs="Simplified Arabic" w:hint="cs"/>
          <w:sz w:val="32"/>
          <w:szCs w:val="32"/>
          <w:rtl/>
          <w:lang w:bidi="ar-IQ"/>
        </w:rPr>
        <w:t>راد المكث والاستزادة تحتها</w:t>
      </w:r>
      <w:r w:rsidR="009947C5">
        <w:rPr>
          <w:rFonts w:cs="Simplified Arabic" w:hint="cs"/>
          <w:sz w:val="32"/>
          <w:szCs w:val="32"/>
          <w:rtl/>
          <w:lang w:bidi="ar-IQ"/>
        </w:rPr>
        <w:t>.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  ويزداد جمالها اذا هي حركت اغصانها فتتمايل وترقص ، وهذه صورة الطفل يصفق في العيد ، ثم هم بعد ذلك ( نجوم متلا</w:t>
      </w:r>
      <w:r w:rsidR="009947C5">
        <w:rPr>
          <w:rFonts w:cs="Simplified Arabic" w:hint="cs"/>
          <w:sz w:val="32"/>
          <w:szCs w:val="32"/>
          <w:rtl/>
          <w:lang w:bidi="ar-IQ"/>
        </w:rPr>
        <w:t>ل</w:t>
      </w:r>
      <w:r w:rsidR="005068C1">
        <w:rPr>
          <w:rFonts w:cs="Simplified Arabic" w:hint="cs"/>
          <w:sz w:val="32"/>
          <w:szCs w:val="32"/>
          <w:rtl/>
          <w:lang w:bidi="ar-IQ"/>
        </w:rPr>
        <w:t>ئة بالنور الدائم هي شتى</w:t>
      </w:r>
      <w:r w:rsidR="009947C5">
        <w:rPr>
          <w:rFonts w:cs="Simplified Arabic" w:hint="cs"/>
          <w:sz w:val="32"/>
          <w:szCs w:val="32"/>
          <w:rtl/>
          <w:lang w:bidi="ar-IQ"/>
        </w:rPr>
        <w:t>,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 ولكنها جميع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ا في هؤلاء </w:t>
      </w:r>
      <w:r w:rsidR="006E46EA">
        <w:rPr>
          <w:rFonts w:cs="Simplified Arabic" w:hint="cs"/>
          <w:sz w:val="32"/>
          <w:szCs w:val="32"/>
          <w:rtl/>
          <w:lang w:bidi="ar-IQ"/>
        </w:rPr>
        <w:t>الأطفال</w:t>
      </w:r>
      <w:r w:rsidR="005068C1">
        <w:rPr>
          <w:rFonts w:cs="Simplified Arabic" w:hint="cs"/>
          <w:sz w:val="32"/>
          <w:szCs w:val="32"/>
          <w:rtl/>
          <w:lang w:bidi="ar-IQ"/>
        </w:rPr>
        <w:t xml:space="preserve"> يوم العيد ) .</w:t>
      </w:r>
    </w:p>
    <w:p w:rsidR="005068C1" w:rsidRDefault="005068C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الصور التي شاعت في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دبه قوله في وصف المرأة الوطنية :</w:t>
      </w:r>
    </w:p>
    <w:p w:rsidR="005068C1" w:rsidRDefault="005068C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(( وهل ترون المرأة الوطنية منكم الا كالزهرة ، نضرتها في غصونها و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وراقها ، فاذا طرحتها غصونها عمل منبتها الاجتماعي فيها _ وهو التراب _ حين تصل به عكس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ماكان يعمل حين لم يكن يصل </w:t>
      </w:r>
      <w:r w:rsidR="009947C5">
        <w:rPr>
          <w:rFonts w:cs="Simplified Arabic" w:hint="cs"/>
          <w:sz w:val="32"/>
          <w:szCs w:val="32"/>
          <w:rtl/>
          <w:lang w:bidi="ar-IQ"/>
        </w:rPr>
        <w:t>إليها,إلا</w:t>
      </w:r>
      <w:r>
        <w:rPr>
          <w:rFonts w:cs="Simplified Arabic" w:hint="cs"/>
          <w:sz w:val="32"/>
          <w:szCs w:val="32"/>
          <w:rtl/>
          <w:lang w:bidi="ar-IQ"/>
        </w:rPr>
        <w:t xml:space="preserve"> من فروعها و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وراقها غذا</w:t>
      </w:r>
      <w:r w:rsidR="00522CAC">
        <w:rPr>
          <w:rFonts w:cs="Simplified Arabic" w:hint="cs"/>
          <w:sz w:val="32"/>
          <w:szCs w:val="32"/>
          <w:rtl/>
          <w:lang w:bidi="ar-IQ"/>
        </w:rPr>
        <w:t>ءً</w:t>
      </w:r>
      <w:r>
        <w:rPr>
          <w:rFonts w:cs="Simplified Arabic" w:hint="cs"/>
          <w:sz w:val="32"/>
          <w:szCs w:val="32"/>
          <w:rtl/>
          <w:lang w:bidi="ar-IQ"/>
        </w:rPr>
        <w:t xml:space="preserve"> يحمل الماء وروح الشمس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068C1" w:rsidRDefault="005068C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يصور الرافعي في النص حال المرأة الوطنية</w:t>
      </w:r>
      <w:r w:rsidR="00AB6261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مشبها</w:t>
      </w:r>
      <w:r w:rsidR="006E46EA">
        <w:rPr>
          <w:rFonts w:cs="Simplified Arabic" w:hint="cs"/>
          <w:sz w:val="32"/>
          <w:szCs w:val="32"/>
          <w:rtl/>
          <w:lang w:bidi="ar-IQ"/>
        </w:rPr>
        <w:t>ً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ياها بالزهرة التي لاتظهر نضرتها ولاتشاهد جمالها الحقيقي الا وهي عالقة في </w:t>
      </w:r>
      <w:r w:rsidR="00AB6261">
        <w:rPr>
          <w:rFonts w:cs="Simplified Arabic" w:hint="cs"/>
          <w:sz w:val="32"/>
          <w:szCs w:val="32"/>
          <w:rtl/>
          <w:lang w:bidi="ar-IQ"/>
        </w:rPr>
        <w:t>أغصانها</w:t>
      </w:r>
      <w:r>
        <w:rPr>
          <w:rFonts w:cs="Simplified Arabic" w:hint="cs"/>
          <w:sz w:val="32"/>
          <w:szCs w:val="32"/>
          <w:rtl/>
          <w:lang w:bidi="ar-IQ"/>
        </w:rPr>
        <w:t xml:space="preserve"> وبين </w:t>
      </w:r>
      <w:r w:rsidR="00AB6261">
        <w:rPr>
          <w:rFonts w:cs="Simplified Arabic" w:hint="cs"/>
          <w:sz w:val="32"/>
          <w:szCs w:val="32"/>
          <w:rtl/>
          <w:lang w:bidi="ar-IQ"/>
        </w:rPr>
        <w:t>أوراقها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الخضراء الجميلة ، وتستطيع تلك المرأة </w:t>
      </w:r>
      <w:r w:rsidR="00AB6261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تؤدي واجبها تجاه وطنها ، كونها بهذا الحال الذي وصفه</w:t>
      </w:r>
      <w:r w:rsidR="00AB6261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تستمد قوتها </w:t>
      </w:r>
      <w:r w:rsidR="00AB6261">
        <w:rPr>
          <w:rFonts w:cs="Simplified Arabic" w:hint="cs"/>
          <w:sz w:val="32"/>
          <w:szCs w:val="32"/>
          <w:rtl/>
          <w:lang w:bidi="ar-IQ"/>
        </w:rPr>
        <w:t>وأسباب</w:t>
      </w:r>
      <w:r>
        <w:rPr>
          <w:rFonts w:cs="Simplified Arabic" w:hint="cs"/>
          <w:sz w:val="32"/>
          <w:szCs w:val="32"/>
          <w:rtl/>
          <w:lang w:bidi="ar-IQ"/>
        </w:rPr>
        <w:t xml:space="preserve"> بقائها ودورها الفعال من الماء الذي يصلها جراء السقي</w:t>
      </w:r>
      <w:r w:rsidR="00AB6261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يمر بالغصن فيسقيها وكذلك من خلال </w:t>
      </w:r>
      <w:r w:rsidR="00AB6261">
        <w:rPr>
          <w:rFonts w:cs="Simplified Arabic" w:hint="cs"/>
          <w:sz w:val="32"/>
          <w:szCs w:val="32"/>
          <w:rtl/>
          <w:lang w:bidi="ar-IQ"/>
        </w:rPr>
        <w:t>أشعة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الشمس تكتسبها من الخارج ، فيمتزج ال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ثنان حتى يصل </w:t>
      </w:r>
      <w:r w:rsidR="00AB6261">
        <w:rPr>
          <w:rFonts w:cs="Simplified Arabic" w:hint="cs"/>
          <w:sz w:val="32"/>
          <w:szCs w:val="32"/>
          <w:rtl/>
          <w:lang w:bidi="ar-IQ"/>
        </w:rPr>
        <w:t>إليها</w:t>
      </w:r>
      <w:r>
        <w:rPr>
          <w:rFonts w:cs="Simplified Arabic" w:hint="cs"/>
          <w:sz w:val="32"/>
          <w:szCs w:val="32"/>
          <w:rtl/>
          <w:lang w:bidi="ar-IQ"/>
        </w:rPr>
        <w:t xml:space="preserve"> غذاء</w:t>
      </w:r>
      <w:r w:rsidR="00AB6261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تسري فيه روح الشمس وروح الماء </w:t>
      </w:r>
      <w:r w:rsidR="00661D8F">
        <w:rPr>
          <w:rFonts w:cs="Simplified Arabic" w:hint="cs"/>
          <w:sz w:val="32"/>
          <w:szCs w:val="32"/>
          <w:rtl/>
          <w:lang w:bidi="ar-IQ"/>
        </w:rPr>
        <w:t>ممثلاً بالترب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661D8F">
        <w:rPr>
          <w:rFonts w:cs="Simplified Arabic" w:hint="cs"/>
          <w:sz w:val="32"/>
          <w:szCs w:val="32"/>
          <w:rtl/>
          <w:lang w:bidi="ar-IQ"/>
        </w:rPr>
        <w:t xml:space="preserve"> الصالح</w:t>
      </w:r>
      <w:r w:rsidR="00522CAC">
        <w:rPr>
          <w:rFonts w:cs="Simplified Arabic" w:hint="cs"/>
          <w:sz w:val="32"/>
          <w:szCs w:val="32"/>
          <w:rtl/>
          <w:lang w:bidi="ar-IQ"/>
        </w:rPr>
        <w:t xml:space="preserve">ة </w:t>
      </w:r>
      <w:r w:rsidR="00661D8F">
        <w:rPr>
          <w:rFonts w:cs="Simplified Arabic" w:hint="cs"/>
          <w:sz w:val="32"/>
          <w:szCs w:val="32"/>
          <w:rtl/>
          <w:lang w:bidi="ar-IQ"/>
        </w:rPr>
        <w:t>التي منحتها جميع ذلك .</w:t>
      </w:r>
    </w:p>
    <w:p w:rsidR="00661D8F" w:rsidRDefault="00661D8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لوان التخييل ( التشخيص ) و ( التجسيم ) ، اللذان يسهمان في بناء الصورة الفنية ،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ما ( التشخيص ) فهو ((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براز الجماد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 المجرد من الحياة ، من خلال الصورة بشكل كائن متميز بالشعور والحركة والحياة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وهو (( يتمثل في خلع الحياة ع</w:t>
      </w:r>
      <w:r w:rsidR="00AB6261">
        <w:rPr>
          <w:rFonts w:cs="Simplified Arabic" w:hint="cs"/>
          <w:sz w:val="32"/>
          <w:szCs w:val="32"/>
          <w:rtl/>
          <w:lang w:bidi="ar-IQ"/>
        </w:rPr>
        <w:t>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المواد الجامد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والظواهر الطبيعية ، وال</w:t>
      </w:r>
      <w:r w:rsidR="00AB6261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نفعالات الوجدانية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3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61D8F" w:rsidRDefault="00661D8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تعريفاته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يض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>ا (( طريقة من طرق التصوير ، ترد الصورة حي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وتمنح الجوامد والخواطر شخصية آدمية أوقع </w:t>
      </w:r>
      <w:r w:rsidR="00522CAC">
        <w:rPr>
          <w:rFonts w:cs="Simplified Arabic" w:hint="cs"/>
          <w:sz w:val="32"/>
          <w:szCs w:val="32"/>
          <w:rtl/>
          <w:lang w:bidi="ar-IQ"/>
        </w:rPr>
        <w:t>في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الحس ، وأجمل </w:t>
      </w:r>
      <w:r w:rsidR="00522CAC">
        <w:rPr>
          <w:rFonts w:cs="Simplified Arabic" w:hint="cs"/>
          <w:sz w:val="32"/>
          <w:szCs w:val="32"/>
          <w:rtl/>
          <w:lang w:bidi="ar-IQ"/>
        </w:rPr>
        <w:t>في</w:t>
      </w:r>
      <w:r>
        <w:rPr>
          <w:rFonts w:cs="Simplified Arabic" w:hint="cs"/>
          <w:sz w:val="32"/>
          <w:szCs w:val="32"/>
          <w:rtl/>
          <w:lang w:bidi="ar-IQ"/>
        </w:rPr>
        <w:t xml:space="preserve"> النفس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61D8F" w:rsidRDefault="00661D8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ويتضح لنا من تلك التعريفات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التشخيص لون من </w:t>
      </w:r>
      <w:r w:rsidR="00AB6261">
        <w:rPr>
          <w:rFonts w:cs="Simplified Arabic" w:hint="cs"/>
          <w:sz w:val="32"/>
          <w:szCs w:val="32"/>
          <w:rtl/>
          <w:lang w:bidi="ar-IQ"/>
        </w:rPr>
        <w:t>ألوان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التخييل يتمثل ب</w:t>
      </w:r>
      <w:r w:rsidR="00AB6261">
        <w:rPr>
          <w:rFonts w:cs="Simplified Arabic" w:hint="cs"/>
          <w:sz w:val="32"/>
          <w:szCs w:val="32"/>
          <w:rtl/>
          <w:lang w:bidi="ar-IQ"/>
        </w:rPr>
        <w:t>اض</w:t>
      </w:r>
      <w:r>
        <w:rPr>
          <w:rFonts w:cs="Simplified Arabic" w:hint="cs"/>
          <w:sz w:val="32"/>
          <w:szCs w:val="32"/>
          <w:rtl/>
          <w:lang w:bidi="ar-IQ"/>
        </w:rPr>
        <w:t>فاء الحياة والحرك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الجمادات والمعنويات والظواهر الطبيعية والحيوانات ،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والانفعالات الوجدانية ، فتصبح ذات حياة </w:t>
      </w:r>
      <w:r w:rsidR="00AB6261">
        <w:rPr>
          <w:rFonts w:cs="Simplified Arabic" w:hint="cs"/>
          <w:sz w:val="32"/>
          <w:szCs w:val="32"/>
          <w:rtl/>
          <w:lang w:bidi="ar-IQ"/>
        </w:rPr>
        <w:t>إنسانية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وبواسطة التشخيص تكتسب </w:t>
      </w:r>
      <w:r w:rsidR="00AB6261">
        <w:rPr>
          <w:rFonts w:cs="Simplified Arabic" w:hint="cs"/>
          <w:sz w:val="32"/>
          <w:szCs w:val="32"/>
          <w:rtl/>
          <w:lang w:bidi="ar-IQ"/>
        </w:rPr>
        <w:t>الأشياء</w:t>
      </w:r>
      <w:r>
        <w:rPr>
          <w:rFonts w:cs="Simplified Arabic" w:hint="cs"/>
          <w:sz w:val="32"/>
          <w:szCs w:val="32"/>
          <w:rtl/>
          <w:lang w:bidi="ar-IQ"/>
        </w:rPr>
        <w:t xml:space="preserve"> كلها عواطف </w:t>
      </w:r>
      <w:r w:rsidR="00522CAC">
        <w:rPr>
          <w:rFonts w:cs="Simplified Arabic" w:hint="cs"/>
          <w:sz w:val="32"/>
          <w:szCs w:val="32"/>
          <w:rtl/>
          <w:lang w:bidi="ar-IQ"/>
        </w:rPr>
        <w:t>آد</w:t>
      </w:r>
      <w:r>
        <w:rPr>
          <w:rFonts w:cs="Simplified Arabic" w:hint="cs"/>
          <w:sz w:val="32"/>
          <w:szCs w:val="32"/>
          <w:rtl/>
          <w:lang w:bidi="ar-IQ"/>
        </w:rPr>
        <w:t>مية ، تشارك بها الآدميين ، وتأخذ منهم وتعطي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61D8F" w:rsidRDefault="00661D8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ويتطلب التشخيص قدرة فنية  عالية للتعبير عن التجربة</w:t>
      </w:r>
      <w:r w:rsidR="00AB6261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من خلال استحضار الصورة المختزن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ذهن الشاعر وتشخيصها في صورة موحية</w:t>
      </w:r>
      <w:r w:rsidR="00AB6261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بعد ما يضفي عليها شيئ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ا من شعوره لتكتسب عمقا </w:t>
      </w:r>
      <w:r w:rsidR="00AB6261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يحائيا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وخياليا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خصبا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BB5C7D" w:rsidRDefault="00661D8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أما ( التجسيم ) </w:t>
      </w:r>
      <w:r w:rsidR="005D744F">
        <w:rPr>
          <w:rFonts w:cs="Simplified Arabic" w:hint="cs"/>
          <w:sz w:val="32"/>
          <w:szCs w:val="32"/>
          <w:rtl/>
          <w:lang w:bidi="ar-IQ"/>
        </w:rPr>
        <w:t>ف</w:t>
      </w:r>
      <w:r>
        <w:rPr>
          <w:rFonts w:cs="Simplified Arabic" w:hint="cs"/>
          <w:sz w:val="32"/>
          <w:szCs w:val="32"/>
          <w:rtl/>
          <w:lang w:bidi="ar-IQ"/>
        </w:rPr>
        <w:t xml:space="preserve">هو (( </w:t>
      </w:r>
      <w:r w:rsidR="00BB5C7D">
        <w:rPr>
          <w:rFonts w:cs="Simplified Arabic" w:hint="cs"/>
          <w:sz w:val="32"/>
          <w:szCs w:val="32"/>
          <w:rtl/>
          <w:lang w:bidi="ar-IQ"/>
        </w:rPr>
        <w:t xml:space="preserve">تقديم المعنى في جسد شئ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BB5C7D">
        <w:rPr>
          <w:rFonts w:cs="Simplified Arabic" w:hint="cs"/>
          <w:sz w:val="32"/>
          <w:szCs w:val="32"/>
          <w:rtl/>
          <w:lang w:bidi="ar-IQ"/>
        </w:rPr>
        <w:t xml:space="preserve">و نقل المعنى من نطاق المفاهيم المعنوية </w:t>
      </w:r>
      <w:r w:rsidR="005D744F">
        <w:rPr>
          <w:rFonts w:cs="Simplified Arabic" w:hint="cs"/>
          <w:sz w:val="32"/>
          <w:szCs w:val="32"/>
          <w:rtl/>
          <w:lang w:bidi="ar-IQ"/>
        </w:rPr>
        <w:t>إلى</w:t>
      </w:r>
      <w:r w:rsidR="00BB5C7D">
        <w:rPr>
          <w:rFonts w:cs="Simplified Arabic" w:hint="cs"/>
          <w:sz w:val="32"/>
          <w:szCs w:val="32"/>
          <w:rtl/>
          <w:lang w:bidi="ar-IQ"/>
        </w:rPr>
        <w:t xml:space="preserve"> المادية الحسية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BB5C7D">
        <w:rPr>
          <w:rFonts w:cs="Simplified Arabic" w:hint="cs"/>
          <w:sz w:val="32"/>
          <w:szCs w:val="32"/>
          <w:rtl/>
          <w:lang w:bidi="ar-IQ"/>
        </w:rPr>
        <w:t xml:space="preserve">  ، وفيه يتم </w:t>
      </w:r>
      <w:r w:rsidR="005D744F">
        <w:rPr>
          <w:rFonts w:cs="Simplified Arabic" w:hint="cs"/>
          <w:sz w:val="32"/>
          <w:szCs w:val="32"/>
          <w:rtl/>
          <w:lang w:bidi="ar-IQ"/>
        </w:rPr>
        <w:t>إلحاق</w:t>
      </w:r>
      <w:r w:rsidR="00BB5C7D">
        <w:rPr>
          <w:rFonts w:cs="Simplified Arabic" w:hint="cs"/>
          <w:sz w:val="32"/>
          <w:szCs w:val="32"/>
          <w:rtl/>
          <w:lang w:bidi="ar-IQ"/>
        </w:rPr>
        <w:t xml:space="preserve"> المعنويات بالحسيات ، والتجسيم ليس ( هو التشبيه بمحسوس ، فه</w:t>
      </w:r>
      <w:r w:rsidR="009442F1">
        <w:rPr>
          <w:rFonts w:cs="Simplified Arabic" w:hint="cs"/>
          <w:sz w:val="32"/>
          <w:szCs w:val="32"/>
          <w:rtl/>
          <w:lang w:bidi="ar-IQ"/>
        </w:rPr>
        <w:t>ذ</w:t>
      </w:r>
      <w:r w:rsidR="00522CAC">
        <w:rPr>
          <w:rFonts w:cs="Simplified Arabic" w:hint="cs"/>
          <w:sz w:val="32"/>
          <w:szCs w:val="32"/>
          <w:rtl/>
          <w:lang w:bidi="ar-IQ"/>
        </w:rPr>
        <w:t>ا ك</w:t>
      </w:r>
      <w:r w:rsidR="00BB5C7D">
        <w:rPr>
          <w:rFonts w:cs="Simplified Arabic" w:hint="cs"/>
          <w:sz w:val="32"/>
          <w:szCs w:val="32"/>
          <w:rtl/>
          <w:lang w:bidi="ar-IQ"/>
        </w:rPr>
        <w:t>ثير معتاد</w:t>
      </w:r>
      <w:r w:rsidR="005D744F">
        <w:rPr>
          <w:rFonts w:cs="Simplified Arabic" w:hint="cs"/>
          <w:sz w:val="32"/>
          <w:szCs w:val="32"/>
          <w:rtl/>
          <w:lang w:bidi="ar-IQ"/>
        </w:rPr>
        <w:t>,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 w:rsidR="00BB5C7D">
        <w:rPr>
          <w:rFonts w:cs="Simplified Arabic" w:hint="cs"/>
          <w:sz w:val="32"/>
          <w:szCs w:val="32"/>
          <w:rtl/>
          <w:lang w:bidi="ar-IQ"/>
        </w:rPr>
        <w:t>نما نعني لونا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BB5C7D">
        <w:rPr>
          <w:rFonts w:cs="Simplified Arabic" w:hint="cs"/>
          <w:sz w:val="32"/>
          <w:szCs w:val="32"/>
          <w:rtl/>
          <w:lang w:bidi="ar-IQ"/>
        </w:rPr>
        <w:t xml:space="preserve"> جديدا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BB5C7D">
        <w:rPr>
          <w:rFonts w:cs="Simplified Arabic" w:hint="cs"/>
          <w:sz w:val="32"/>
          <w:szCs w:val="32"/>
          <w:rtl/>
          <w:lang w:bidi="ar-IQ"/>
        </w:rPr>
        <w:t xml:space="preserve"> هوتجسيم المعنويات لا على وجه التشبيه والتمثي</w:t>
      </w:r>
      <w:r w:rsidR="00B9096D">
        <w:rPr>
          <w:rFonts w:cs="Simplified Arabic" w:hint="cs"/>
          <w:sz w:val="32"/>
          <w:szCs w:val="32"/>
          <w:rtl/>
          <w:lang w:bidi="ar-IQ"/>
        </w:rPr>
        <w:t>ل ، بل على وجه التعبير والتحويل</w:t>
      </w:r>
      <w:r w:rsidR="00BB5C7D">
        <w:rPr>
          <w:rFonts w:cs="Simplified Arabic" w:hint="cs"/>
          <w:sz w:val="32"/>
          <w:szCs w:val="32"/>
          <w:rtl/>
          <w:lang w:bidi="ar-IQ"/>
        </w:rPr>
        <w:t>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BB5C7D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BB5C7D" w:rsidRDefault="00BB5C7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ويعد من ( التجسيم ) وصف المعنوي بمحسوس ، كوصف اليوم بأنه ثقيل ، في قوله تعالى : (( ويذرون ورآءهم يوم</w:t>
      </w:r>
      <w:r w:rsidR="009442F1">
        <w:rPr>
          <w:rFonts w:cs="Simplified Arabic" w:hint="cs"/>
          <w:sz w:val="32"/>
          <w:szCs w:val="32"/>
          <w:rtl/>
          <w:lang w:bidi="ar-IQ"/>
        </w:rPr>
        <w:t>اً</w:t>
      </w:r>
      <w:r>
        <w:rPr>
          <w:rFonts w:cs="Simplified Arabic" w:hint="cs"/>
          <w:sz w:val="32"/>
          <w:szCs w:val="32"/>
          <w:rtl/>
          <w:lang w:bidi="ar-IQ"/>
        </w:rPr>
        <w:t xml:space="preserve"> ثقيلا</w:t>
      </w:r>
      <w:r w:rsidR="009442F1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BB5C7D" w:rsidRDefault="00BB5C7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ويصور الرافعي منظر الظلام الذي يسيطر على مخيلته من جراء الحزن الذي ألم</w:t>
      </w:r>
      <w:r w:rsidR="005D744F">
        <w:rPr>
          <w:rFonts w:cs="Simplified Arabic" w:hint="cs"/>
          <w:sz w:val="32"/>
          <w:szCs w:val="32"/>
          <w:rtl/>
          <w:lang w:bidi="ar-IQ"/>
        </w:rPr>
        <w:t>َّ</w:t>
      </w:r>
      <w:r>
        <w:rPr>
          <w:rFonts w:cs="Simplified Arabic" w:hint="cs"/>
          <w:sz w:val="32"/>
          <w:szCs w:val="32"/>
          <w:rtl/>
          <w:lang w:bidi="ar-IQ"/>
        </w:rPr>
        <w:t xml:space="preserve"> به ، فيقول : </w:t>
      </w:r>
    </w:p>
    <w:p w:rsidR="00BB5C7D" w:rsidRPr="00A728CD" w:rsidRDefault="00BB5C7D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هذا الدجى والهم في صدري           كالفح</w:t>
      </w:r>
      <w:r w:rsidR="00B9096D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م زاد توهج الجمر </w:t>
      </w:r>
    </w:p>
    <w:p w:rsidR="00BB5C7D" w:rsidRPr="00A728CD" w:rsidRDefault="00BB5C7D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وكأن</w:t>
      </w:r>
      <w:r w:rsidR="000666C8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ّأنفاسي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بها شع</w:t>
      </w:r>
      <w:r w:rsid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ـــل           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طفئت من الاجواء في بحر </w:t>
      </w:r>
    </w:p>
    <w:p w:rsidR="00BB5C7D" w:rsidRPr="00A728CD" w:rsidRDefault="00BB5C7D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وكأن </w:t>
      </w:r>
      <w:r w:rsidR="000666C8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أحزاني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بها ش</w:t>
      </w:r>
      <w:r w:rsidR="00B9096D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="00A728CD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ررزحم الكواكب فهي لاتسري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45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BB5C7D" w:rsidRDefault="00BB5C7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وقف الرافعي على مظاهر بارزة للجمال ، زاد</w:t>
      </w:r>
      <w:r w:rsidR="00522CAC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من جمال الصورة الفنية التي عبر عنها ، ويظهر من قوله ( كالفحم زاد توهج الجمر ) تشبيه ، فقد شبه شدة الظلام وهو شي</w:t>
      </w:r>
      <w:r w:rsidR="00522CAC">
        <w:rPr>
          <w:rFonts w:cs="Simplified Arabic" w:hint="cs"/>
          <w:sz w:val="32"/>
          <w:szCs w:val="32"/>
          <w:rtl/>
          <w:lang w:bidi="ar-IQ"/>
        </w:rPr>
        <w:t>ء</w:t>
      </w:r>
      <w:r>
        <w:rPr>
          <w:rFonts w:cs="Simplified Arabic" w:hint="cs"/>
          <w:sz w:val="32"/>
          <w:szCs w:val="32"/>
          <w:rtl/>
          <w:lang w:bidi="ar-IQ"/>
        </w:rPr>
        <w:t xml:space="preserve"> معنوي بالفحم عند اشتعاله</w:t>
      </w:r>
      <w:r w:rsidR="005D744F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فيزيد من توهج النار وهو يوحي بزيادة الهموم في صوره ، </w:t>
      </w:r>
      <w:r w:rsidR="005D744F">
        <w:rPr>
          <w:rFonts w:cs="Simplified Arabic" w:hint="cs"/>
          <w:sz w:val="32"/>
          <w:szCs w:val="32"/>
          <w:rtl/>
          <w:lang w:bidi="ar-IQ"/>
        </w:rPr>
        <w:t>وسر جمالها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التجسيم .</w:t>
      </w:r>
    </w:p>
    <w:p w:rsidR="00BB5C7D" w:rsidRDefault="00BB5C7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و( كأن </w:t>
      </w:r>
      <w:r w:rsidR="000666C8">
        <w:rPr>
          <w:rFonts w:cs="Simplified Arabic" w:hint="cs"/>
          <w:sz w:val="32"/>
          <w:szCs w:val="32"/>
          <w:rtl/>
          <w:lang w:bidi="ar-IQ"/>
        </w:rPr>
        <w:t>أنفاسي</w:t>
      </w:r>
      <w:r>
        <w:rPr>
          <w:rFonts w:cs="Simplified Arabic" w:hint="cs"/>
          <w:sz w:val="32"/>
          <w:szCs w:val="32"/>
          <w:rtl/>
          <w:lang w:bidi="ar-IQ"/>
        </w:rPr>
        <w:t xml:space="preserve"> بها شعل ) شبه </w:t>
      </w:r>
      <w:r w:rsidR="000666C8">
        <w:rPr>
          <w:rFonts w:cs="Simplified Arabic" w:hint="cs"/>
          <w:sz w:val="32"/>
          <w:szCs w:val="32"/>
          <w:rtl/>
          <w:lang w:bidi="ar-IQ"/>
        </w:rPr>
        <w:t>أنفاسه</w:t>
      </w:r>
      <w:r>
        <w:rPr>
          <w:rFonts w:cs="Simplified Arabic" w:hint="cs"/>
          <w:sz w:val="32"/>
          <w:szCs w:val="32"/>
          <w:rtl/>
          <w:lang w:bidi="ar-IQ"/>
        </w:rPr>
        <w:t xml:space="preserve"> بشعل من النار ، فهي تحول</w:t>
      </w:r>
      <w:r w:rsidR="00522CAC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ا</w:t>
      </w:r>
      <w:r w:rsidR="00522CAC">
        <w:rPr>
          <w:rFonts w:cs="Simplified Arabic" w:hint="cs"/>
          <w:sz w:val="32"/>
          <w:szCs w:val="32"/>
          <w:rtl/>
          <w:lang w:bidi="ar-IQ"/>
        </w:rPr>
        <w:t>لى شع</w:t>
      </w:r>
      <w:r>
        <w:rPr>
          <w:rFonts w:cs="Simplified Arabic" w:hint="cs"/>
          <w:sz w:val="32"/>
          <w:szCs w:val="32"/>
          <w:rtl/>
          <w:lang w:bidi="ar-IQ"/>
        </w:rPr>
        <w:t xml:space="preserve">ل من النار نتيجة الهم الكبير ، ولاتطفئ تلك الشعل </w:t>
      </w:r>
      <w:r w:rsidR="005B18C4">
        <w:rPr>
          <w:rFonts w:cs="Simplified Arabic" w:hint="cs"/>
          <w:sz w:val="32"/>
          <w:szCs w:val="32"/>
          <w:rtl/>
          <w:lang w:bidi="ar-IQ"/>
        </w:rPr>
        <w:t xml:space="preserve">النارية </w:t>
      </w:r>
      <w:r w:rsidR="000666C8">
        <w:rPr>
          <w:rFonts w:cs="Simplified Arabic" w:hint="cs"/>
          <w:sz w:val="32"/>
          <w:szCs w:val="32"/>
          <w:rtl/>
          <w:lang w:bidi="ar-IQ"/>
        </w:rPr>
        <w:t>إلا</w:t>
      </w:r>
      <w:r w:rsidR="005B18C4">
        <w:rPr>
          <w:rFonts w:cs="Simplified Arabic" w:hint="cs"/>
          <w:sz w:val="32"/>
          <w:szCs w:val="32"/>
          <w:rtl/>
          <w:lang w:bidi="ar-IQ"/>
        </w:rPr>
        <w:t xml:space="preserve"> عند </w:t>
      </w:r>
      <w:r w:rsidR="005D744F">
        <w:rPr>
          <w:rFonts w:cs="Simplified Arabic" w:hint="cs"/>
          <w:sz w:val="32"/>
          <w:szCs w:val="32"/>
          <w:rtl/>
          <w:lang w:bidi="ar-IQ"/>
        </w:rPr>
        <w:t>أ</w:t>
      </w:r>
      <w:r w:rsidR="005B18C4">
        <w:rPr>
          <w:rFonts w:cs="Simplified Arabic" w:hint="cs"/>
          <w:sz w:val="32"/>
          <w:szCs w:val="32"/>
          <w:rtl/>
          <w:lang w:bidi="ar-IQ"/>
        </w:rPr>
        <w:t>جو</w:t>
      </w:r>
      <w:r w:rsidR="005D744F">
        <w:rPr>
          <w:rFonts w:cs="Simplified Arabic" w:hint="cs"/>
          <w:sz w:val="32"/>
          <w:szCs w:val="32"/>
          <w:rtl/>
          <w:lang w:bidi="ar-IQ"/>
        </w:rPr>
        <w:t>اء</w:t>
      </w:r>
      <w:r w:rsidR="005B18C4">
        <w:rPr>
          <w:rFonts w:cs="Simplified Arabic" w:hint="cs"/>
          <w:sz w:val="32"/>
          <w:szCs w:val="32"/>
          <w:rtl/>
          <w:lang w:bidi="ar-IQ"/>
        </w:rPr>
        <w:t xml:space="preserve"> البح</w:t>
      </w:r>
      <w:r w:rsidR="005D744F">
        <w:rPr>
          <w:rFonts w:cs="Simplified Arabic" w:hint="cs"/>
          <w:sz w:val="32"/>
          <w:szCs w:val="32"/>
          <w:rtl/>
          <w:lang w:bidi="ar-IQ"/>
        </w:rPr>
        <w:t>ا</w:t>
      </w:r>
      <w:r w:rsidR="005B18C4">
        <w:rPr>
          <w:rFonts w:cs="Simplified Arabic" w:hint="cs"/>
          <w:sz w:val="32"/>
          <w:szCs w:val="32"/>
          <w:rtl/>
          <w:lang w:bidi="ar-IQ"/>
        </w:rPr>
        <w:t>ر .</w:t>
      </w:r>
    </w:p>
    <w:p w:rsidR="005B18C4" w:rsidRDefault="005B18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ثم تتحول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حزانه </w:t>
      </w:r>
      <w:r w:rsidR="005D744F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شرر يتطاير بين الكواكب ( وكأن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حزاني بها شرر )</w:t>
      </w:r>
      <w:r w:rsidR="005D744F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بعد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 خرجت من صدره لتجسد معاناته التي عبر عنها ، فجاء التشبيه دالا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حالة الحزن التي عاشها ليوحي لنا حالة الفراق الذي عذبه ، وكان سر جمالها التجسيم .</w:t>
      </w:r>
    </w:p>
    <w:p w:rsidR="005B18C4" w:rsidRDefault="005B18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التشخيص والتجسيم الذي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دى دورا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كبيرا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براز الصورة في </w:t>
      </w:r>
      <w:r w:rsidR="000666C8">
        <w:rPr>
          <w:rFonts w:cs="Simplified Arabic" w:hint="cs"/>
          <w:sz w:val="32"/>
          <w:szCs w:val="32"/>
          <w:rtl/>
          <w:lang w:bidi="ar-IQ"/>
        </w:rPr>
        <w:t>أدبه</w:t>
      </w:r>
      <w:r>
        <w:rPr>
          <w:rFonts w:cs="Simplified Arabic" w:hint="cs"/>
          <w:sz w:val="32"/>
          <w:szCs w:val="32"/>
          <w:rtl/>
          <w:lang w:bidi="ar-IQ"/>
        </w:rPr>
        <w:t xml:space="preserve"> ، قوله:</w:t>
      </w:r>
    </w:p>
    <w:p w:rsidR="005B18C4" w:rsidRDefault="005B18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في تلك الساعة كانت </w:t>
      </w:r>
      <w:r w:rsidR="00AC287B">
        <w:rPr>
          <w:rFonts w:cs="Simplified Arabic" w:hint="cs"/>
          <w:sz w:val="32"/>
          <w:szCs w:val="32"/>
          <w:rtl/>
          <w:lang w:bidi="ar-IQ"/>
        </w:rPr>
        <w:t>الأرض</w:t>
      </w:r>
      <w:r>
        <w:rPr>
          <w:rFonts w:cs="Simplified Arabic" w:hint="cs"/>
          <w:sz w:val="32"/>
          <w:szCs w:val="32"/>
          <w:rtl/>
          <w:lang w:bidi="ar-IQ"/>
        </w:rPr>
        <w:t xml:space="preserve"> قد عريت </w:t>
      </w:r>
      <w:r w:rsidR="00AC287B">
        <w:rPr>
          <w:rFonts w:cs="Simplified Arabic" w:hint="cs"/>
          <w:sz w:val="32"/>
          <w:szCs w:val="32"/>
          <w:rtl/>
          <w:lang w:bidi="ar-IQ"/>
        </w:rPr>
        <w:t>إلا</w:t>
      </w:r>
      <w:r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واخر الناس وطوارق الليل ، وبقية من يق</w:t>
      </w:r>
      <w:r w:rsidR="00522CAC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>ة النهار تحبو في الطريق ذاهبة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AC287B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مضاجعها ، فبينما </w:t>
      </w:r>
      <w:r w:rsidR="00522CAC">
        <w:rPr>
          <w:rFonts w:cs="Simplified Arabic" w:hint="cs"/>
          <w:sz w:val="32"/>
          <w:szCs w:val="32"/>
          <w:rtl/>
          <w:lang w:bidi="ar-IQ"/>
        </w:rPr>
        <w:t>أمُ</w:t>
      </w:r>
      <w:r>
        <w:rPr>
          <w:rFonts w:cs="Simplified Arabic" w:hint="cs"/>
          <w:sz w:val="32"/>
          <w:szCs w:val="32"/>
          <w:rtl/>
          <w:lang w:bidi="ar-IQ"/>
        </w:rPr>
        <w:t>د عيني</w:t>
      </w:r>
      <w:r w:rsidR="009442AF">
        <w:rPr>
          <w:rFonts w:cs="Simplified Arabic" w:hint="cs"/>
          <w:sz w:val="32"/>
          <w:szCs w:val="32"/>
          <w:rtl/>
          <w:lang w:bidi="ar-IQ"/>
        </w:rPr>
        <w:t>ّ</w:t>
      </w:r>
      <w:r w:rsidR="00AC287B">
        <w:rPr>
          <w:rFonts w:cs="Simplified Arabic" w:hint="cs"/>
          <w:sz w:val="32"/>
          <w:szCs w:val="32"/>
          <w:rtl/>
          <w:lang w:bidi="ar-IQ"/>
        </w:rPr>
        <w:t>وأديرهما</w:t>
      </w:r>
      <w:r>
        <w:rPr>
          <w:rFonts w:cs="Simplified Arabic" w:hint="cs"/>
          <w:sz w:val="32"/>
          <w:szCs w:val="32"/>
          <w:rtl/>
          <w:lang w:bidi="ar-IQ"/>
        </w:rPr>
        <w:t xml:space="preserve"> في مفتتح الطريق </w:t>
      </w:r>
      <w:r w:rsidR="004567BC">
        <w:rPr>
          <w:rFonts w:cs="Simplified Arabic" w:hint="cs"/>
          <w:sz w:val="32"/>
          <w:szCs w:val="32"/>
          <w:rtl/>
          <w:lang w:bidi="ar-IQ"/>
        </w:rPr>
        <w:t>ومنقطع</w:t>
      </w:r>
      <w:r w:rsidR="009442AF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؛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ذ انتفضت انتفاضة الذعر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B18C4" w:rsidRDefault="005B18C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يصور الرافعي حالة </w:t>
      </w:r>
      <w:r w:rsidR="00AC287B">
        <w:rPr>
          <w:rFonts w:cs="Simplified Arabic" w:hint="cs"/>
          <w:sz w:val="32"/>
          <w:szCs w:val="32"/>
          <w:rtl/>
          <w:lang w:bidi="ar-IQ"/>
        </w:rPr>
        <w:t>الإشفاق</w:t>
      </w:r>
      <w:r>
        <w:rPr>
          <w:rFonts w:cs="Simplified Arabic" w:hint="cs"/>
          <w:sz w:val="32"/>
          <w:szCs w:val="32"/>
          <w:rtl/>
          <w:lang w:bidi="ar-IQ"/>
        </w:rPr>
        <w:t xml:space="preserve"> والفزع الذي لازم ذلك الموقف بفقد </w:t>
      </w:r>
      <w:r w:rsidR="00AC287B">
        <w:rPr>
          <w:rFonts w:cs="Simplified Arabic" w:hint="cs"/>
          <w:sz w:val="32"/>
          <w:szCs w:val="32"/>
          <w:rtl/>
          <w:lang w:bidi="ar-IQ"/>
        </w:rPr>
        <w:t>طفلين صغيرين</w:t>
      </w:r>
      <w:r>
        <w:rPr>
          <w:rFonts w:cs="Simplified Arabic" w:hint="cs"/>
          <w:sz w:val="32"/>
          <w:szCs w:val="32"/>
          <w:rtl/>
          <w:lang w:bidi="ar-IQ"/>
        </w:rPr>
        <w:t xml:space="preserve">، فهما يمشيان ليلاً ، و ( كانت الارض قد عريت ) </w:t>
      </w:r>
      <w:r w:rsidR="00AC287B">
        <w:rPr>
          <w:rFonts w:cs="Simplified Arabic" w:hint="cs"/>
          <w:sz w:val="32"/>
          <w:szCs w:val="32"/>
          <w:rtl/>
          <w:lang w:bidi="ar-IQ"/>
        </w:rPr>
        <w:t>فأفاد من الأمكانات التي يمنحها التشخيص للنص والصورة ف</w:t>
      </w:r>
      <w:r>
        <w:rPr>
          <w:rFonts w:cs="Simplified Arabic" w:hint="cs"/>
          <w:sz w:val="32"/>
          <w:szCs w:val="32"/>
          <w:rtl/>
          <w:lang w:bidi="ar-IQ"/>
        </w:rPr>
        <w:t>شخ</w:t>
      </w:r>
      <w:r w:rsidR="00AC287B">
        <w:rPr>
          <w:rFonts w:cs="Simplified Arabic" w:hint="cs"/>
          <w:sz w:val="32"/>
          <w:szCs w:val="32"/>
          <w:rtl/>
          <w:lang w:bidi="ar-IQ"/>
        </w:rPr>
        <w:t>َّ</w:t>
      </w:r>
      <w:r>
        <w:rPr>
          <w:rFonts w:cs="Simplified Arabic" w:hint="cs"/>
          <w:sz w:val="32"/>
          <w:szCs w:val="32"/>
          <w:rtl/>
          <w:lang w:bidi="ar-IQ"/>
        </w:rPr>
        <w:t xml:space="preserve">ص </w:t>
      </w:r>
      <w:r w:rsidR="00AC287B">
        <w:rPr>
          <w:rFonts w:cs="Simplified Arabic" w:hint="cs"/>
          <w:sz w:val="32"/>
          <w:szCs w:val="32"/>
          <w:rtl/>
          <w:lang w:bidi="ar-IQ"/>
        </w:rPr>
        <w:t>الأرضَ و</w:t>
      </w:r>
      <w:r>
        <w:rPr>
          <w:rFonts w:cs="Simplified Arabic" w:hint="cs"/>
          <w:sz w:val="32"/>
          <w:szCs w:val="32"/>
          <w:rtl/>
          <w:lang w:bidi="ar-IQ"/>
        </w:rPr>
        <w:t xml:space="preserve">صورها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نسان</w:t>
      </w:r>
      <w:r w:rsidR="00AC287B">
        <w:rPr>
          <w:rFonts w:cs="Simplified Arabic" w:hint="cs"/>
          <w:sz w:val="32"/>
          <w:szCs w:val="32"/>
          <w:rtl/>
          <w:lang w:bidi="ar-IQ"/>
        </w:rPr>
        <w:t>اً</w:t>
      </w:r>
      <w:r>
        <w:rPr>
          <w:rFonts w:cs="Simplified Arabic" w:hint="cs"/>
          <w:sz w:val="32"/>
          <w:szCs w:val="32"/>
          <w:rtl/>
          <w:lang w:bidi="ar-IQ"/>
        </w:rPr>
        <w:t xml:space="preserve"> عار</w:t>
      </w:r>
      <w:r w:rsidR="00AC287B">
        <w:rPr>
          <w:rFonts w:cs="Simplified Arabic" w:hint="cs"/>
          <w:sz w:val="32"/>
          <w:szCs w:val="32"/>
          <w:rtl/>
          <w:lang w:bidi="ar-IQ"/>
        </w:rPr>
        <w:t>ياً,</w:t>
      </w:r>
      <w:r>
        <w:rPr>
          <w:rFonts w:cs="Simplified Arabic" w:hint="cs"/>
          <w:sz w:val="32"/>
          <w:szCs w:val="32"/>
          <w:rtl/>
          <w:lang w:bidi="ar-IQ"/>
        </w:rPr>
        <w:t xml:space="preserve"> وصور الناس وال</w:t>
      </w:r>
      <w:r w:rsidR="00AC287B">
        <w:rPr>
          <w:rFonts w:cs="Simplified Arabic" w:hint="cs"/>
          <w:sz w:val="32"/>
          <w:szCs w:val="32"/>
          <w:rtl/>
          <w:lang w:bidi="ar-IQ"/>
        </w:rPr>
        <w:t>موجودات</w:t>
      </w:r>
      <w:r w:rsidR="00C913B8">
        <w:rPr>
          <w:rFonts w:cs="Simplified Arabic" w:hint="cs"/>
          <w:sz w:val="32"/>
          <w:szCs w:val="32"/>
          <w:rtl/>
          <w:lang w:bidi="ar-IQ"/>
        </w:rPr>
        <w:t xml:space="preserve"> الآخرى</w:t>
      </w:r>
      <w:r>
        <w:rPr>
          <w:rFonts w:cs="Simplified Arabic" w:hint="cs"/>
          <w:sz w:val="32"/>
          <w:szCs w:val="32"/>
          <w:rtl/>
          <w:lang w:bidi="ar-IQ"/>
        </w:rPr>
        <w:t>ب</w:t>
      </w:r>
      <w:r w:rsidR="00C913B8">
        <w:rPr>
          <w:rFonts w:cs="Simplified Arabic" w:hint="cs"/>
          <w:sz w:val="32"/>
          <w:szCs w:val="32"/>
          <w:rtl/>
          <w:lang w:bidi="ar-IQ"/>
        </w:rPr>
        <w:t>هيئاتهم</w:t>
      </w:r>
      <w:r>
        <w:rPr>
          <w:rFonts w:cs="Simplified Arabic" w:hint="cs"/>
          <w:sz w:val="32"/>
          <w:szCs w:val="32"/>
          <w:rtl/>
          <w:lang w:bidi="ar-IQ"/>
        </w:rPr>
        <w:t xml:space="preserve"> الم</w:t>
      </w:r>
      <w:r w:rsidR="00C913B8">
        <w:rPr>
          <w:rFonts w:cs="Simplified Arabic" w:hint="cs"/>
          <w:sz w:val="32"/>
          <w:szCs w:val="32"/>
          <w:rtl/>
          <w:lang w:bidi="ar-IQ"/>
        </w:rPr>
        <w:t xml:space="preserve">عتادة.وقد صور الناس والحيوانات ببقية الملابس, 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تستر الجسد ، وتوحي بهدوء الليل في قوله (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لا من </w:t>
      </w:r>
      <w:r w:rsidR="00C913B8">
        <w:rPr>
          <w:rFonts w:cs="Simplified Arabic" w:hint="cs"/>
          <w:sz w:val="32"/>
          <w:szCs w:val="32"/>
          <w:rtl/>
          <w:lang w:bidi="ar-IQ"/>
        </w:rPr>
        <w:t>أواخر</w:t>
      </w:r>
      <w:r w:rsidR="00C5764D">
        <w:rPr>
          <w:rFonts w:cs="Simplified Arabic" w:hint="cs"/>
          <w:sz w:val="32"/>
          <w:szCs w:val="32"/>
          <w:rtl/>
          <w:lang w:bidi="ar-IQ"/>
        </w:rPr>
        <w:t xml:space="preserve"> الناس وطوارق الليل</w:t>
      </w:r>
      <w:r>
        <w:rPr>
          <w:rFonts w:cs="Simplified Arabic" w:hint="cs"/>
          <w:sz w:val="32"/>
          <w:szCs w:val="32"/>
          <w:rtl/>
          <w:lang w:bidi="ar-IQ"/>
        </w:rPr>
        <w:t xml:space="preserve">) وقد </w:t>
      </w:r>
      <w:r w:rsidR="00AB307E">
        <w:rPr>
          <w:rFonts w:cs="Simplified Arabic" w:hint="cs"/>
          <w:sz w:val="32"/>
          <w:szCs w:val="32"/>
          <w:rtl/>
          <w:lang w:bidi="ar-IQ"/>
        </w:rPr>
        <w:t>أفاد من إمكانات فن الاستعارة,ليصف حلول الظلام وانحسار الضياء,الذي عبّر عنه بيقظة النهار,التي استعار لها من حركة الأطفال (الحبو) في قوله:</w:t>
      </w:r>
      <w:r>
        <w:rPr>
          <w:rFonts w:cs="Simplified Arabic" w:hint="cs"/>
          <w:sz w:val="32"/>
          <w:szCs w:val="32"/>
          <w:rtl/>
          <w:lang w:bidi="ar-IQ"/>
        </w:rPr>
        <w:t xml:space="preserve"> ( يق</w:t>
      </w:r>
      <w:r w:rsidR="00522CAC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 xml:space="preserve">ة النهار تحبو ) </w:t>
      </w:r>
      <w:r w:rsidR="000666C8">
        <w:rPr>
          <w:rFonts w:cs="Simplified Arabic" w:hint="cs"/>
          <w:sz w:val="32"/>
          <w:szCs w:val="32"/>
          <w:rtl/>
          <w:lang w:bidi="ar-IQ"/>
        </w:rPr>
        <w:t>فأضفى</w:t>
      </w:r>
      <w:r>
        <w:rPr>
          <w:rFonts w:cs="Simplified Arabic" w:hint="cs"/>
          <w:sz w:val="32"/>
          <w:szCs w:val="32"/>
          <w:rtl/>
          <w:lang w:bidi="ar-IQ"/>
        </w:rPr>
        <w:t xml:space="preserve"> عليها التشخيص </w:t>
      </w:r>
      <w:r w:rsidR="00981BA7">
        <w:rPr>
          <w:rFonts w:cs="Simplified Arabic" w:hint="cs"/>
          <w:sz w:val="32"/>
          <w:szCs w:val="32"/>
          <w:rtl/>
          <w:lang w:bidi="ar-IQ"/>
        </w:rPr>
        <w:t>لتوحي ببطء الحركة وتثاقل الناس .</w:t>
      </w:r>
    </w:p>
    <w:p w:rsidR="00476843" w:rsidRDefault="00981BA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وقد شبه انتفاضته بأنتفاض</w:t>
      </w:r>
      <w:r w:rsidR="000666C8">
        <w:rPr>
          <w:rFonts w:cs="Simplified Arabic" w:hint="cs"/>
          <w:sz w:val="32"/>
          <w:szCs w:val="32"/>
          <w:rtl/>
          <w:lang w:bidi="ar-IQ"/>
        </w:rPr>
        <w:t>ةإنسان</w:t>
      </w:r>
      <w:r>
        <w:rPr>
          <w:rFonts w:cs="Simplified Arabic" w:hint="cs"/>
          <w:sz w:val="32"/>
          <w:szCs w:val="32"/>
          <w:rtl/>
          <w:lang w:bidi="ar-IQ"/>
        </w:rPr>
        <w:t xml:space="preserve"> مذعور في قوله ( انتفاضة الذعر ) </w:t>
      </w:r>
      <w:r w:rsidR="00AD10E1">
        <w:rPr>
          <w:rFonts w:cs="Simplified Arabic" w:hint="cs"/>
          <w:sz w:val="32"/>
          <w:szCs w:val="32"/>
          <w:rtl/>
          <w:lang w:bidi="ar-IQ"/>
        </w:rPr>
        <w:t>.</w:t>
      </w:r>
    </w:p>
    <w:p w:rsidR="00AD10E1" w:rsidRDefault="00AD10E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والمجاز من </w:t>
      </w:r>
      <w:r w:rsidR="00522CAC">
        <w:rPr>
          <w:rFonts w:cs="Simplified Arabic" w:hint="cs"/>
          <w:sz w:val="32"/>
          <w:szCs w:val="32"/>
          <w:rtl/>
          <w:lang w:bidi="ar-IQ"/>
        </w:rPr>
        <w:t>أه</w:t>
      </w:r>
      <w:r>
        <w:rPr>
          <w:rFonts w:cs="Simplified Arabic" w:hint="cs"/>
          <w:sz w:val="32"/>
          <w:szCs w:val="32"/>
          <w:rtl/>
          <w:lang w:bidi="ar-IQ"/>
        </w:rPr>
        <w:t>م سمات الصورة الشعرية ل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نه يقوم على التخييل ، ويتمثل في التشب</w:t>
      </w:r>
      <w:r w:rsidR="000666C8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 xml:space="preserve">ه والتمثيل والاستعارة ، وهذه ((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صول كبيرة ك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0666C8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ج</w:t>
      </w:r>
      <w:r w:rsidR="00522CAC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ل محاسن الكلام ، </w:t>
      </w:r>
      <w:r w:rsidR="000666C8">
        <w:rPr>
          <w:rFonts w:cs="Simplified Arabic" w:hint="cs"/>
          <w:sz w:val="32"/>
          <w:szCs w:val="32"/>
          <w:rtl/>
          <w:lang w:bidi="ar-IQ"/>
        </w:rPr>
        <w:t>إن</w:t>
      </w:r>
      <w:r>
        <w:rPr>
          <w:rFonts w:cs="Simplified Arabic" w:hint="cs"/>
          <w:sz w:val="32"/>
          <w:szCs w:val="32"/>
          <w:rtl/>
          <w:lang w:bidi="ar-IQ"/>
        </w:rPr>
        <w:t xml:space="preserve">لم نقل كلها متفرعة عنها وراجعة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ليها ، وكأنها اقطاب تدور عليها المعاني في متصرفاتها ، واقطار تحيط بها من جهاتها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AD10E1" w:rsidRDefault="00AD10E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ويبر</w:t>
      </w:r>
      <w:r w:rsidR="00E93FD7">
        <w:rPr>
          <w:rFonts w:cs="Simplified Arabic" w:hint="cs"/>
          <w:sz w:val="32"/>
          <w:szCs w:val="32"/>
          <w:rtl/>
          <w:lang w:bidi="ar-IQ"/>
        </w:rPr>
        <w:t xml:space="preserve">ز </w:t>
      </w:r>
      <w:r>
        <w:rPr>
          <w:rFonts w:cs="Simplified Arabic" w:hint="cs"/>
          <w:sz w:val="32"/>
          <w:szCs w:val="32"/>
          <w:rtl/>
          <w:lang w:bidi="ar-IQ"/>
        </w:rPr>
        <w:t>الكلام من خلال اللغة المجازي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، </w:t>
      </w:r>
      <w:r w:rsidR="00F147FE">
        <w:rPr>
          <w:rFonts w:cs="Simplified Arabic" w:hint="cs"/>
          <w:sz w:val="32"/>
          <w:szCs w:val="32"/>
          <w:rtl/>
          <w:lang w:bidi="ar-IQ"/>
        </w:rPr>
        <w:t>ف</w:t>
      </w:r>
      <w:r>
        <w:rPr>
          <w:rFonts w:cs="Simplified Arabic" w:hint="cs"/>
          <w:sz w:val="32"/>
          <w:szCs w:val="32"/>
          <w:rtl/>
          <w:lang w:bidi="ar-IQ"/>
        </w:rPr>
        <w:t>تعطيك الكثير من المعاني باليسير من اللفظ</w:t>
      </w:r>
      <w:r w:rsidR="00F147FE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>حتى تخرج من الصد</w:t>
      </w:r>
      <w:r w:rsidR="00522CAC">
        <w:rPr>
          <w:rFonts w:cs="Simplified Arabic" w:hint="cs"/>
          <w:sz w:val="32"/>
          <w:szCs w:val="32"/>
          <w:rtl/>
          <w:lang w:bidi="ar-IQ"/>
        </w:rPr>
        <w:t>فة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الواحدة عد</w:t>
      </w:r>
      <w:r w:rsidR="00522CAC">
        <w:rPr>
          <w:rFonts w:cs="Simplified Arabic" w:hint="cs"/>
          <w:sz w:val="32"/>
          <w:szCs w:val="32"/>
          <w:rtl/>
          <w:lang w:bidi="ar-IQ"/>
        </w:rPr>
        <w:t>د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</w:t>
      </w:r>
      <w:r w:rsidR="00E93FD7">
        <w:rPr>
          <w:rFonts w:cs="Simplified Arabic" w:hint="cs"/>
          <w:sz w:val="32"/>
          <w:szCs w:val="32"/>
          <w:rtl/>
          <w:lang w:bidi="ar-IQ"/>
        </w:rPr>
        <w:t>لآليء</w:t>
      </w:r>
      <w:r>
        <w:rPr>
          <w:rFonts w:cs="Simplified Arabic" w:hint="cs"/>
          <w:sz w:val="32"/>
          <w:szCs w:val="32"/>
          <w:rtl/>
          <w:lang w:bidi="ar-IQ"/>
        </w:rPr>
        <w:t xml:space="preserve"> ، وبها ترى ( الجماد حيا</w:t>
      </w:r>
      <w:r w:rsidR="00F147F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ناطقا</w:t>
      </w:r>
      <w:r w:rsidR="00F147F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F147FE">
        <w:rPr>
          <w:rFonts w:cs="Simplified Arabic" w:hint="cs"/>
          <w:sz w:val="32"/>
          <w:szCs w:val="32"/>
          <w:rtl/>
          <w:lang w:bidi="ar-IQ"/>
        </w:rPr>
        <w:t>والأعجم</w:t>
      </w:r>
      <w:r>
        <w:rPr>
          <w:rFonts w:cs="Simplified Arabic" w:hint="cs"/>
          <w:sz w:val="32"/>
          <w:szCs w:val="32"/>
          <w:rtl/>
          <w:lang w:bidi="ar-IQ"/>
        </w:rPr>
        <w:t xml:space="preserve"> فصيحا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F147FE">
        <w:rPr>
          <w:rFonts w:cs="Simplified Arabic" w:hint="cs"/>
          <w:sz w:val="32"/>
          <w:szCs w:val="32"/>
          <w:rtl/>
          <w:lang w:bidi="ar-IQ"/>
        </w:rPr>
        <w:t>والأجسام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الخرس مبين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87EA6" w:rsidRDefault="00AD10E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وهذا الاتجاه يمثل</w:t>
      </w:r>
      <w:r w:rsidR="000F05B6">
        <w:rPr>
          <w:rFonts w:cs="Simplified Arabic" w:hint="cs"/>
          <w:sz w:val="32"/>
          <w:szCs w:val="32"/>
          <w:rtl/>
          <w:lang w:bidi="ar-IQ"/>
        </w:rPr>
        <w:t xml:space="preserve"> دور</w:t>
      </w:r>
      <w:r>
        <w:rPr>
          <w:rFonts w:cs="Simplified Arabic" w:hint="cs"/>
          <w:sz w:val="32"/>
          <w:szCs w:val="32"/>
          <w:rtl/>
          <w:lang w:bidi="ar-IQ"/>
        </w:rPr>
        <w:t xml:space="preserve"> الفنون البلاغية </w:t>
      </w:r>
      <w:r w:rsidR="000F05B6">
        <w:rPr>
          <w:rFonts w:cs="Simplified Arabic" w:hint="cs"/>
          <w:sz w:val="32"/>
          <w:szCs w:val="32"/>
          <w:rtl/>
          <w:lang w:bidi="ar-IQ"/>
        </w:rPr>
        <w:t>، ذات الطبيعة التصويرية</w:t>
      </w:r>
      <w:r w:rsidR="00F147FE">
        <w:rPr>
          <w:rFonts w:cs="Simplified Arabic" w:hint="cs"/>
          <w:sz w:val="32"/>
          <w:szCs w:val="32"/>
          <w:rtl/>
          <w:lang w:bidi="ar-IQ"/>
        </w:rPr>
        <w:t>,</w:t>
      </w:r>
      <w:r w:rsidR="000F05B6">
        <w:rPr>
          <w:rFonts w:cs="Simplified Arabic" w:hint="cs"/>
          <w:sz w:val="32"/>
          <w:szCs w:val="32"/>
          <w:rtl/>
          <w:lang w:bidi="ar-IQ"/>
        </w:rPr>
        <w:t xml:space="preserve"> مثل التشبيه والاستعارة في رسم الصورة الفنية ، ولابد من فهم صحيح لحقيقة البلاغة ولوظيفة الفنون ا</w:t>
      </w:r>
      <w:r w:rsidR="00522CAC">
        <w:rPr>
          <w:rFonts w:cs="Simplified Arabic" w:hint="cs"/>
          <w:sz w:val="32"/>
          <w:szCs w:val="32"/>
          <w:rtl/>
          <w:lang w:bidi="ar-IQ"/>
        </w:rPr>
        <w:t>ل</w:t>
      </w:r>
      <w:r w:rsidR="000F05B6">
        <w:rPr>
          <w:rFonts w:cs="Simplified Arabic" w:hint="cs"/>
          <w:sz w:val="32"/>
          <w:szCs w:val="32"/>
          <w:rtl/>
          <w:lang w:bidi="ar-IQ"/>
        </w:rPr>
        <w:t>بلاغية ذ</w:t>
      </w:r>
      <w:r w:rsidR="00522CAC">
        <w:rPr>
          <w:rFonts w:cs="Simplified Arabic" w:hint="cs"/>
          <w:sz w:val="32"/>
          <w:szCs w:val="32"/>
          <w:rtl/>
          <w:lang w:bidi="ar-IQ"/>
        </w:rPr>
        <w:t>ا</w:t>
      </w:r>
      <w:r w:rsidR="000F05B6">
        <w:rPr>
          <w:rFonts w:cs="Simplified Arabic" w:hint="cs"/>
          <w:sz w:val="32"/>
          <w:szCs w:val="32"/>
          <w:rtl/>
          <w:lang w:bidi="ar-IQ"/>
        </w:rPr>
        <w:t>ت الصيغة التصويرية ل</w:t>
      </w:r>
      <w:r w:rsidR="00F147FE">
        <w:rPr>
          <w:rFonts w:cs="Simplified Arabic" w:hint="cs"/>
          <w:sz w:val="32"/>
          <w:szCs w:val="32"/>
          <w:rtl/>
          <w:lang w:bidi="ar-IQ"/>
        </w:rPr>
        <w:t>أ</w:t>
      </w:r>
      <w:r w:rsidR="000F05B6">
        <w:rPr>
          <w:rFonts w:cs="Simplified Arabic" w:hint="cs"/>
          <w:sz w:val="32"/>
          <w:szCs w:val="32"/>
          <w:rtl/>
          <w:lang w:bidi="ar-IQ"/>
        </w:rPr>
        <w:t>ن ( الوجه النفسي في فهم ا</w:t>
      </w:r>
      <w:r w:rsidR="00522CAC">
        <w:rPr>
          <w:rFonts w:cs="Simplified Arabic" w:hint="cs"/>
          <w:sz w:val="32"/>
          <w:szCs w:val="32"/>
          <w:rtl/>
          <w:lang w:bidi="ar-IQ"/>
        </w:rPr>
        <w:t>ل</w:t>
      </w:r>
      <w:r w:rsidR="000F05B6">
        <w:rPr>
          <w:rFonts w:cs="Simplified Arabic" w:hint="cs"/>
          <w:sz w:val="32"/>
          <w:szCs w:val="32"/>
          <w:rtl/>
          <w:lang w:bidi="ar-IQ"/>
        </w:rPr>
        <w:t xml:space="preserve">بلاغة ماهو </w:t>
      </w:r>
      <w:r w:rsidR="00F147FE">
        <w:rPr>
          <w:rFonts w:cs="Simplified Arabic" w:hint="cs"/>
          <w:sz w:val="32"/>
          <w:szCs w:val="32"/>
          <w:rtl/>
          <w:lang w:bidi="ar-IQ"/>
        </w:rPr>
        <w:t>إلا</w:t>
      </w:r>
      <w:r w:rsidR="000F05B6">
        <w:rPr>
          <w:rFonts w:cs="Simplified Arabic" w:hint="cs"/>
          <w:sz w:val="32"/>
          <w:szCs w:val="32"/>
          <w:rtl/>
          <w:lang w:bidi="ar-IQ"/>
        </w:rPr>
        <w:t xml:space="preserve"> رجوع بالبلاغة </w:t>
      </w:r>
      <w:r w:rsidR="00F147FE">
        <w:rPr>
          <w:rFonts w:cs="Simplified Arabic" w:hint="cs"/>
          <w:sz w:val="32"/>
          <w:szCs w:val="32"/>
          <w:rtl/>
          <w:lang w:bidi="ar-IQ"/>
        </w:rPr>
        <w:t>إلى</w:t>
      </w:r>
      <w:r w:rsidR="000F05B6">
        <w:rPr>
          <w:rFonts w:cs="Simplified Arabic" w:hint="cs"/>
          <w:sz w:val="32"/>
          <w:szCs w:val="32"/>
          <w:rtl/>
          <w:lang w:bidi="ar-IQ"/>
        </w:rPr>
        <w:t xml:space="preserve"> مص</w:t>
      </w:r>
      <w:r w:rsidR="00F147FE">
        <w:rPr>
          <w:rFonts w:cs="Simplified Arabic" w:hint="cs"/>
          <w:sz w:val="32"/>
          <w:szCs w:val="32"/>
          <w:rtl/>
          <w:lang w:bidi="ar-IQ"/>
        </w:rPr>
        <w:t>د</w:t>
      </w:r>
      <w:r w:rsidR="000F05B6">
        <w:rPr>
          <w:rFonts w:cs="Simplified Arabic" w:hint="cs"/>
          <w:sz w:val="32"/>
          <w:szCs w:val="32"/>
          <w:rtl/>
          <w:lang w:bidi="ar-IQ"/>
        </w:rPr>
        <w:t xml:space="preserve">ر الحياة الفنية في </w:t>
      </w:r>
      <w:r w:rsidR="00F147FE">
        <w:rPr>
          <w:rFonts w:cs="Simplified Arabic" w:hint="cs"/>
          <w:sz w:val="32"/>
          <w:szCs w:val="32"/>
          <w:rtl/>
          <w:lang w:bidi="ar-IQ"/>
        </w:rPr>
        <w:t>الإنسان</w:t>
      </w:r>
      <w:r w:rsidR="000F05B6">
        <w:rPr>
          <w:rFonts w:cs="Simplified Arabic" w:hint="cs"/>
          <w:sz w:val="32"/>
          <w:szCs w:val="32"/>
          <w:rtl/>
          <w:lang w:bidi="ar-IQ"/>
        </w:rPr>
        <w:t xml:space="preserve">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4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C87EA6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87EA6" w:rsidRDefault="00C87EA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وجدنا التشبيه والاستعار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ظاهرتين بارزتين في تشكيل الصورة في </w:t>
      </w:r>
      <w:r w:rsidR="00F147FE">
        <w:rPr>
          <w:rFonts w:cs="Simplified Arabic" w:hint="cs"/>
          <w:sz w:val="32"/>
          <w:szCs w:val="32"/>
          <w:rtl/>
          <w:lang w:bidi="ar-IQ"/>
        </w:rPr>
        <w:t>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، ويكثر الرافعي من استخدامهما ، ومن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مثلة ذلك ، تصوير</w:t>
      </w:r>
      <w:r w:rsidR="00522CAC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 xml:space="preserve"> لنفس رسول الله صلى الله عليه وسلم بالدر والماس والذهب تار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وبالشمس تارة </w:t>
      </w:r>
      <w:r w:rsidR="00F147FE">
        <w:rPr>
          <w:rFonts w:cs="Simplified Arabic" w:hint="cs"/>
          <w:sz w:val="32"/>
          <w:szCs w:val="32"/>
          <w:rtl/>
          <w:lang w:bidi="ar-IQ"/>
        </w:rPr>
        <w:t>أخرى</w:t>
      </w:r>
      <w:r>
        <w:rPr>
          <w:rFonts w:cs="Simplified Arabic" w:hint="cs"/>
          <w:sz w:val="32"/>
          <w:szCs w:val="32"/>
          <w:rtl/>
          <w:lang w:bidi="ar-IQ"/>
        </w:rPr>
        <w:t xml:space="preserve"> ، فيقول : </w:t>
      </w:r>
    </w:p>
    <w:p w:rsidR="00C87EA6" w:rsidRDefault="00C87EA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(( ولكأنما خرجت هذه النفس من صيغة كصيغة الد</w:t>
      </w:r>
      <w:r w:rsidR="00E93FD7">
        <w:rPr>
          <w:rFonts w:cs="Simplified Arabic" w:hint="cs"/>
          <w:sz w:val="32"/>
          <w:szCs w:val="32"/>
          <w:rtl/>
          <w:lang w:bidi="ar-IQ"/>
        </w:rPr>
        <w:t>ُّ</w:t>
      </w:r>
      <w:r>
        <w:rPr>
          <w:rFonts w:cs="Simplified Arabic" w:hint="cs"/>
          <w:sz w:val="32"/>
          <w:szCs w:val="32"/>
          <w:rtl/>
          <w:lang w:bidi="ar-IQ"/>
        </w:rPr>
        <w:t>ر</w:t>
      </w:r>
      <w:r w:rsidR="00E93FD7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م</w:t>
      </w:r>
      <w:r w:rsidR="00E93FD7">
        <w:rPr>
          <w:rFonts w:cs="Simplified Arabic" w:hint="cs"/>
          <w:sz w:val="32"/>
          <w:szCs w:val="32"/>
          <w:rtl/>
          <w:lang w:bidi="ar-IQ"/>
        </w:rPr>
        <w:t>َ</w:t>
      </w:r>
      <w:r>
        <w:rPr>
          <w:rFonts w:cs="Simplified Arabic" w:hint="cs"/>
          <w:sz w:val="32"/>
          <w:szCs w:val="32"/>
          <w:rtl/>
          <w:lang w:bidi="ar-IQ"/>
        </w:rPr>
        <w:t>ح</w:t>
      </w:r>
      <w:r w:rsidR="00E93FD7">
        <w:rPr>
          <w:rFonts w:cs="Simplified Arabic" w:hint="cs"/>
          <w:sz w:val="32"/>
          <w:szCs w:val="32"/>
          <w:rtl/>
          <w:lang w:bidi="ar-IQ"/>
        </w:rPr>
        <w:t>َ</w:t>
      </w:r>
      <w:r>
        <w:rPr>
          <w:rFonts w:cs="Simplified Arabic" w:hint="cs"/>
          <w:sz w:val="32"/>
          <w:szCs w:val="32"/>
          <w:rtl/>
          <w:lang w:bidi="ar-IQ"/>
        </w:rPr>
        <w:t xml:space="preserve">ارتها ، </w:t>
      </w:r>
      <w:r w:rsidR="00F147FE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تركيب</w:t>
      </w:r>
      <w:r w:rsidR="00E93FD7">
        <w:rPr>
          <w:rFonts w:cs="Simplified Arabic" w:hint="cs"/>
          <w:sz w:val="32"/>
          <w:szCs w:val="32"/>
          <w:rtl/>
          <w:lang w:bidi="ar-IQ"/>
        </w:rPr>
        <w:t>ٍ</w:t>
      </w:r>
      <w:r>
        <w:rPr>
          <w:rFonts w:cs="Simplified Arabic" w:hint="cs"/>
          <w:sz w:val="32"/>
          <w:szCs w:val="32"/>
          <w:rtl/>
          <w:lang w:bidi="ar-IQ"/>
        </w:rPr>
        <w:t xml:space="preserve"> كتركيب الماس في منجمه</w:t>
      </w:r>
      <w:r w:rsidR="00E93FD7">
        <w:rPr>
          <w:rFonts w:cs="Simplified Arabic" w:hint="cs"/>
          <w:sz w:val="32"/>
          <w:szCs w:val="32"/>
          <w:rtl/>
          <w:lang w:bidi="ar-IQ"/>
        </w:rPr>
        <w:t>ِ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F147FE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صفة</w:t>
      </w:r>
      <w:r w:rsidR="00E93FD7">
        <w:rPr>
          <w:rFonts w:cs="Simplified Arabic" w:hint="cs"/>
          <w:sz w:val="32"/>
          <w:szCs w:val="32"/>
          <w:rtl/>
          <w:lang w:bidi="ar-IQ"/>
        </w:rPr>
        <w:t>ٍ</w:t>
      </w:r>
      <w:r>
        <w:rPr>
          <w:rFonts w:cs="Simplified Arabic" w:hint="cs"/>
          <w:sz w:val="32"/>
          <w:szCs w:val="32"/>
          <w:rtl/>
          <w:lang w:bidi="ar-IQ"/>
        </w:rPr>
        <w:t xml:space="preserve"> كصفة الذهب في </w:t>
      </w:r>
      <w:r w:rsidR="000666C8">
        <w:rPr>
          <w:rFonts w:cs="Simplified Arabic" w:hint="cs"/>
          <w:sz w:val="32"/>
          <w:szCs w:val="32"/>
          <w:rtl/>
          <w:lang w:bidi="ar-IQ"/>
        </w:rPr>
        <w:t>ع</w:t>
      </w:r>
      <w:r w:rsidR="00E93FD7">
        <w:rPr>
          <w:rFonts w:cs="Simplified Arabic" w:hint="cs"/>
          <w:sz w:val="32"/>
          <w:szCs w:val="32"/>
          <w:rtl/>
          <w:lang w:bidi="ar-IQ"/>
        </w:rPr>
        <w:t>ِ</w:t>
      </w:r>
      <w:r w:rsidR="000666C8">
        <w:rPr>
          <w:rFonts w:cs="Simplified Arabic" w:hint="cs"/>
          <w:sz w:val="32"/>
          <w:szCs w:val="32"/>
          <w:rtl/>
          <w:lang w:bidi="ar-IQ"/>
        </w:rPr>
        <w:t>رقه</w:t>
      </w:r>
      <w:r w:rsidR="00E93FD7">
        <w:rPr>
          <w:rFonts w:cs="Simplified Arabic" w:hint="cs"/>
          <w:sz w:val="32"/>
          <w:szCs w:val="32"/>
          <w:rtl/>
          <w:lang w:bidi="ar-IQ"/>
        </w:rPr>
        <w:t>ِ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وهي النفس</w:t>
      </w:r>
      <w:r w:rsidR="00E93FD7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ال</w:t>
      </w:r>
      <w:r w:rsidR="00F147F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جتماعية الكبرى ، من </w:t>
      </w:r>
      <w:r w:rsidR="000666C8">
        <w:rPr>
          <w:rFonts w:cs="Simplified Arabic" w:hint="cs"/>
          <w:sz w:val="32"/>
          <w:szCs w:val="32"/>
          <w:rtl/>
          <w:lang w:bidi="ar-IQ"/>
        </w:rPr>
        <w:t>أين</w:t>
      </w:r>
      <w:r>
        <w:rPr>
          <w:rFonts w:cs="Simplified Arabic" w:hint="cs"/>
          <w:sz w:val="32"/>
          <w:szCs w:val="32"/>
          <w:rtl/>
          <w:lang w:bidi="ar-IQ"/>
        </w:rPr>
        <w:t xml:space="preserve"> تدب</w:t>
      </w:r>
      <w:r w:rsidR="00E93FD7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>رتها رأيت</w:t>
      </w:r>
      <w:r w:rsidR="00E93FD7">
        <w:rPr>
          <w:rFonts w:cs="Simplified Arabic" w:hint="cs"/>
          <w:sz w:val="32"/>
          <w:szCs w:val="32"/>
          <w:rtl/>
          <w:lang w:bidi="ar-IQ"/>
        </w:rPr>
        <w:t>َ</w:t>
      </w:r>
      <w:r>
        <w:rPr>
          <w:rFonts w:cs="Simplified Arabic" w:hint="cs"/>
          <w:sz w:val="32"/>
          <w:szCs w:val="32"/>
          <w:rtl/>
          <w:lang w:bidi="ar-IQ"/>
        </w:rPr>
        <w:t xml:space="preserve">ها على </w:t>
      </w:r>
      <w:r w:rsidR="000666C8">
        <w:rPr>
          <w:rFonts w:cs="Simplified Arabic" w:hint="cs"/>
          <w:sz w:val="32"/>
          <w:szCs w:val="32"/>
          <w:rtl/>
          <w:lang w:bidi="ar-IQ"/>
        </w:rPr>
        <w:t>الإنسانية</w:t>
      </w:r>
      <w:r>
        <w:rPr>
          <w:rFonts w:cs="Simplified Arabic" w:hint="cs"/>
          <w:sz w:val="32"/>
          <w:szCs w:val="32"/>
          <w:rtl/>
          <w:lang w:bidi="ar-IQ"/>
        </w:rPr>
        <w:t xml:space="preserve"> كالشمس</w:t>
      </w:r>
      <w:r w:rsidR="00E93FD7">
        <w:rPr>
          <w:rFonts w:cs="Simplified Arabic" w:hint="cs"/>
          <w:sz w:val="32"/>
          <w:szCs w:val="32"/>
          <w:rtl/>
          <w:lang w:bidi="ar-IQ"/>
        </w:rPr>
        <w:t>ِ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0666C8">
        <w:rPr>
          <w:rFonts w:cs="Simplified Arabic" w:hint="cs"/>
          <w:sz w:val="32"/>
          <w:szCs w:val="32"/>
          <w:rtl/>
          <w:lang w:bidi="ar-IQ"/>
        </w:rPr>
        <w:t>الأفق</w:t>
      </w:r>
      <w:r w:rsidR="009D0280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A760E">
        <w:rPr>
          <w:rFonts w:cs="Simplified Arabic" w:hint="cs"/>
          <w:sz w:val="32"/>
          <w:szCs w:val="32"/>
          <w:rtl/>
          <w:lang w:bidi="ar-IQ"/>
        </w:rPr>
        <w:t>الأعلى</w:t>
      </w:r>
      <w:r>
        <w:rPr>
          <w:rFonts w:cs="Simplified Arabic" w:hint="cs"/>
          <w:sz w:val="32"/>
          <w:szCs w:val="32"/>
          <w:rtl/>
          <w:lang w:bidi="ar-IQ"/>
        </w:rPr>
        <w:t xml:space="preserve"> تنبس</w:t>
      </w:r>
      <w:r w:rsidR="00E93FD7">
        <w:rPr>
          <w:rFonts w:cs="Simplified Arabic" w:hint="cs"/>
          <w:sz w:val="32"/>
          <w:szCs w:val="32"/>
          <w:rtl/>
          <w:lang w:bidi="ar-IQ"/>
        </w:rPr>
        <w:t>ِ</w:t>
      </w:r>
      <w:r>
        <w:rPr>
          <w:rFonts w:cs="Simplified Arabic" w:hint="cs"/>
          <w:sz w:val="32"/>
          <w:szCs w:val="32"/>
          <w:rtl/>
          <w:lang w:bidi="ar-IQ"/>
        </w:rPr>
        <w:t>ط</w:t>
      </w:r>
      <w:r w:rsidR="00E93FD7">
        <w:rPr>
          <w:rFonts w:cs="Simplified Arabic" w:hint="cs"/>
          <w:sz w:val="32"/>
          <w:szCs w:val="32"/>
          <w:rtl/>
          <w:lang w:bidi="ar-IQ"/>
        </w:rPr>
        <w:t>ُ  من ال</w:t>
      </w:r>
      <w:r w:rsidR="000666C8">
        <w:rPr>
          <w:rFonts w:cs="Simplified Arabic" w:hint="cs"/>
          <w:sz w:val="32"/>
          <w:szCs w:val="32"/>
          <w:rtl/>
          <w:lang w:bidi="ar-IQ"/>
        </w:rPr>
        <w:t>ضح</w:t>
      </w:r>
      <w:r w:rsidR="00E93FD7">
        <w:rPr>
          <w:rFonts w:cs="Simplified Arabic" w:hint="cs"/>
          <w:sz w:val="32"/>
          <w:szCs w:val="32"/>
          <w:rtl/>
          <w:lang w:bidi="ar-IQ"/>
        </w:rPr>
        <w:t>ى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5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87EA6" w:rsidRDefault="007A760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إ</w:t>
      </w:r>
      <w:r w:rsidR="00C87EA6">
        <w:rPr>
          <w:rFonts w:cs="Simplified Arabic" w:hint="cs"/>
          <w:sz w:val="32"/>
          <w:szCs w:val="32"/>
          <w:rtl/>
          <w:lang w:bidi="ar-IQ"/>
        </w:rPr>
        <w:t xml:space="preserve">ختار للدر حالتها في محارتها ، وحالة تركيب الماس في منجمه ، وصفة الذهب في </w:t>
      </w:r>
      <w:r w:rsidR="000666C8">
        <w:rPr>
          <w:rFonts w:cs="Simplified Arabic" w:hint="cs"/>
          <w:sz w:val="32"/>
          <w:szCs w:val="32"/>
          <w:rtl/>
          <w:lang w:bidi="ar-IQ"/>
        </w:rPr>
        <w:t>عرقه</w:t>
      </w:r>
      <w:r w:rsidR="00C87EA6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015BB5">
        <w:rPr>
          <w:rFonts w:cs="Simplified Arabic" w:hint="cs"/>
          <w:sz w:val="32"/>
          <w:szCs w:val="32"/>
          <w:rtl/>
          <w:lang w:bidi="ar-IQ"/>
        </w:rPr>
        <w:t>والشمس حالتها عند الضحى ، والحالات جميعها التي اختارها تدل على قوة الاشعاع والقدرة على التأثير</w:t>
      </w:r>
      <w:r>
        <w:rPr>
          <w:rFonts w:cs="Simplified Arabic" w:hint="cs"/>
          <w:sz w:val="32"/>
          <w:szCs w:val="32"/>
          <w:rtl/>
          <w:lang w:bidi="ar-IQ"/>
        </w:rPr>
        <w:t>,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التي شبهها بنفس النبي العظيم</w:t>
      </w:r>
      <w:r>
        <w:rPr>
          <w:rFonts w:cs="Simplified Arabic" w:hint="cs"/>
          <w:sz w:val="32"/>
          <w:szCs w:val="32"/>
          <w:rtl/>
          <w:lang w:bidi="ar-IQ"/>
        </w:rPr>
        <w:t>,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كونها ذات تأثير في كل مكان تكون فيه .</w:t>
      </w:r>
    </w:p>
    <w:p w:rsidR="00015BB5" w:rsidRDefault="00015BB5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ويشبه الرافعي </w:t>
      </w:r>
      <w:r w:rsidR="007A760E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نحدار الدمع فوق خد الحبيبة ، بالندى الذي ينسل</w:t>
      </w:r>
      <w:r w:rsidR="007A760E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الورد منحدر</w:t>
      </w:r>
      <w:r w:rsidR="009D0280">
        <w:rPr>
          <w:rFonts w:cs="Simplified Arabic" w:hint="cs"/>
          <w:sz w:val="32"/>
          <w:szCs w:val="32"/>
          <w:rtl/>
          <w:lang w:bidi="ar-IQ"/>
        </w:rPr>
        <w:t>ا</w:t>
      </w:r>
      <w:r w:rsidR="007A760E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متصور</w:t>
      </w:r>
      <w:r w:rsidR="007A760E">
        <w:rPr>
          <w:rFonts w:cs="Simplified Arabic" w:hint="cs"/>
          <w:sz w:val="32"/>
          <w:szCs w:val="32"/>
          <w:rtl/>
          <w:lang w:bidi="ar-IQ"/>
        </w:rPr>
        <w:t>اً</w:t>
      </w:r>
      <w:r>
        <w:rPr>
          <w:rFonts w:cs="Simplified Arabic" w:hint="cs"/>
          <w:sz w:val="32"/>
          <w:szCs w:val="32"/>
          <w:rtl/>
          <w:lang w:bidi="ar-IQ"/>
        </w:rPr>
        <w:t xml:space="preserve"> بذلك منظر الب</w:t>
      </w:r>
      <w:r w:rsidR="00522CAC">
        <w:rPr>
          <w:rFonts w:cs="Simplified Arabic" w:hint="cs"/>
          <w:sz w:val="32"/>
          <w:szCs w:val="32"/>
          <w:rtl/>
          <w:lang w:bidi="ar-IQ"/>
        </w:rPr>
        <w:t>ك</w:t>
      </w:r>
      <w:r>
        <w:rPr>
          <w:rFonts w:cs="Simplified Arabic" w:hint="cs"/>
          <w:sz w:val="32"/>
          <w:szCs w:val="32"/>
          <w:rtl/>
          <w:lang w:bidi="ar-IQ"/>
        </w:rPr>
        <w:t xml:space="preserve">اء الذي يتخيله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ثر فراقها له ، واستخدم لف</w:t>
      </w:r>
      <w:r w:rsidR="00522CAC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 xml:space="preserve">ة </w:t>
      </w:r>
      <w:r w:rsidR="00B9096D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>( منحدر</w:t>
      </w:r>
      <w:r w:rsidR="007A760E">
        <w:rPr>
          <w:rFonts w:cs="Simplified Arabic" w:hint="cs"/>
          <w:sz w:val="32"/>
          <w:szCs w:val="32"/>
          <w:rtl/>
          <w:lang w:bidi="ar-IQ"/>
        </w:rPr>
        <w:t>اً</w:t>
      </w:r>
      <w:r>
        <w:rPr>
          <w:rFonts w:cs="Simplified Arabic" w:hint="cs"/>
          <w:sz w:val="32"/>
          <w:szCs w:val="32"/>
          <w:rtl/>
          <w:lang w:bidi="ar-IQ"/>
        </w:rPr>
        <w:t>) و ( يجري ) ال</w:t>
      </w:r>
      <w:r w:rsidR="007A760E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>تي</w:t>
      </w:r>
      <w:r w:rsidR="007A760E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 xml:space="preserve"> توحي</w:t>
      </w:r>
      <w:r w:rsidR="007A760E">
        <w:rPr>
          <w:rFonts w:cs="Simplified Arabic" w:hint="cs"/>
          <w:sz w:val="32"/>
          <w:szCs w:val="32"/>
          <w:rtl/>
          <w:lang w:bidi="ar-IQ"/>
        </w:rPr>
        <w:t>ان</w:t>
      </w:r>
      <w:r>
        <w:rPr>
          <w:rFonts w:cs="Simplified Arabic" w:hint="cs"/>
          <w:sz w:val="32"/>
          <w:szCs w:val="32"/>
          <w:rtl/>
          <w:lang w:bidi="ar-IQ"/>
        </w:rPr>
        <w:t xml:space="preserve"> بفقد </w:t>
      </w:r>
      <w:r w:rsidR="007A760E">
        <w:rPr>
          <w:rFonts w:cs="Simplified Arabic" w:hint="cs"/>
          <w:sz w:val="32"/>
          <w:szCs w:val="32"/>
          <w:rtl/>
          <w:lang w:bidi="ar-IQ"/>
        </w:rPr>
        <w:t>الإرادة</w:t>
      </w:r>
      <w:r w:rsidR="00B9096D">
        <w:rPr>
          <w:rFonts w:cs="Simplified Arabic" w:hint="cs"/>
          <w:sz w:val="32"/>
          <w:szCs w:val="32"/>
          <w:rtl/>
          <w:lang w:bidi="ar-IQ"/>
        </w:rPr>
        <w:t xml:space="preserve"> والسيطرة على النفس ، فيقول</w:t>
      </w:r>
      <w:r>
        <w:rPr>
          <w:rFonts w:cs="Simplified Arabic" w:hint="cs"/>
          <w:sz w:val="32"/>
          <w:szCs w:val="32"/>
          <w:rtl/>
          <w:lang w:bidi="ar-IQ"/>
        </w:rPr>
        <w:t xml:space="preserve">: </w:t>
      </w:r>
    </w:p>
    <w:p w:rsidR="00015BB5" w:rsidRPr="00A728CD" w:rsidRDefault="00015BB5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و</w:t>
      </w:r>
      <w:r w:rsidR="007A760E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رى الندى في الورد منحدرا</w:t>
      </w:r>
      <w:r w:rsidR="000666C8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كالدمع فوق 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خ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دو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د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ها يجري 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51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015BB5" w:rsidRDefault="00015BB5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وكان الرافعي في النصين السابقين في تلك التشبيهات القائمة على النظام في التفكير والدقة في </w:t>
      </w:r>
      <w:r w:rsidR="00382467">
        <w:rPr>
          <w:rFonts w:cs="Simplified Arabic" w:hint="cs"/>
          <w:sz w:val="32"/>
          <w:szCs w:val="32"/>
          <w:rtl/>
          <w:lang w:bidi="ar-IQ"/>
        </w:rPr>
        <w:t>ال</w:t>
      </w:r>
      <w:r>
        <w:rPr>
          <w:rFonts w:cs="Simplified Arabic" w:hint="cs"/>
          <w:sz w:val="32"/>
          <w:szCs w:val="32"/>
          <w:rtl/>
          <w:lang w:bidi="ar-IQ"/>
        </w:rPr>
        <w:t xml:space="preserve">تفسير يسعى </w:t>
      </w:r>
      <w:r w:rsidR="00382467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البحث في كينونة الطبيعة البشرية .</w:t>
      </w:r>
    </w:p>
    <w:p w:rsidR="00015BB5" w:rsidRDefault="0038246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أما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الاستعارة</w:t>
      </w:r>
      <w:r w:rsidR="008927CA">
        <w:rPr>
          <w:rFonts w:cs="Simplified Arabic" w:hint="cs"/>
          <w:sz w:val="32"/>
          <w:szCs w:val="32"/>
          <w:rtl/>
          <w:lang w:bidi="ar-IQ"/>
        </w:rPr>
        <w:t>,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فهي </w:t>
      </w:r>
      <w:r>
        <w:rPr>
          <w:rFonts w:cs="Simplified Arabic" w:hint="cs"/>
          <w:sz w:val="32"/>
          <w:szCs w:val="32"/>
          <w:rtl/>
          <w:lang w:bidi="ar-IQ"/>
        </w:rPr>
        <w:t>الأخرى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قد </w:t>
      </w:r>
      <w:r>
        <w:rPr>
          <w:rFonts w:cs="Simplified Arabic" w:hint="cs"/>
          <w:sz w:val="32"/>
          <w:szCs w:val="32"/>
          <w:rtl/>
          <w:lang w:bidi="ar-IQ"/>
        </w:rPr>
        <w:t>أسهمت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في تشكيل الصورة في </w:t>
      </w:r>
      <w:r>
        <w:rPr>
          <w:rFonts w:cs="Simplified Arabic" w:hint="cs"/>
          <w:sz w:val="32"/>
          <w:szCs w:val="32"/>
          <w:rtl/>
          <w:lang w:bidi="ar-IQ"/>
        </w:rPr>
        <w:t>أدبه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، وال</w:t>
      </w:r>
      <w:r w:rsidR="008927CA">
        <w:rPr>
          <w:rFonts w:cs="Simplified Arabic" w:hint="cs"/>
          <w:sz w:val="32"/>
          <w:szCs w:val="32"/>
          <w:rtl/>
          <w:lang w:bidi="ar-IQ"/>
        </w:rPr>
        <w:t>إ</w:t>
      </w:r>
      <w:r w:rsidR="00015BB5">
        <w:rPr>
          <w:rFonts w:cs="Simplified Arabic" w:hint="cs"/>
          <w:sz w:val="32"/>
          <w:szCs w:val="32"/>
          <w:rtl/>
          <w:lang w:bidi="ar-IQ"/>
        </w:rPr>
        <w:t>ستعارة هي (( استعمال اللف</w:t>
      </w:r>
      <w:r w:rsidR="00522CAC">
        <w:rPr>
          <w:rFonts w:cs="Simplified Arabic" w:hint="cs"/>
          <w:sz w:val="32"/>
          <w:szCs w:val="32"/>
          <w:rtl/>
          <w:lang w:bidi="ar-IQ"/>
        </w:rPr>
        <w:t>ظ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في غير ماوضع له لعلاقة المشابه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بين المعنى المنقول عنه والمعنى المستعمل فيه مع قرين</w:t>
      </w:r>
      <w:r w:rsidR="00522CAC">
        <w:rPr>
          <w:rFonts w:cs="Simplified Arabic" w:hint="cs"/>
          <w:sz w:val="32"/>
          <w:szCs w:val="32"/>
          <w:rtl/>
          <w:lang w:bidi="ar-IQ"/>
        </w:rPr>
        <w:t>ةٍ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صارفة</w:t>
      </w:r>
      <w:r w:rsidR="00522CAC">
        <w:rPr>
          <w:rFonts w:cs="Simplified Arabic" w:hint="cs"/>
          <w:sz w:val="32"/>
          <w:szCs w:val="32"/>
          <w:rtl/>
          <w:lang w:bidi="ar-IQ"/>
        </w:rPr>
        <w:t>ٍ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عن </w:t>
      </w:r>
      <w:r>
        <w:rPr>
          <w:rFonts w:cs="Simplified Arabic" w:hint="cs"/>
          <w:sz w:val="32"/>
          <w:szCs w:val="32"/>
          <w:rtl/>
          <w:lang w:bidi="ar-IQ"/>
        </w:rPr>
        <w:t>إرادة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المعنى </w:t>
      </w:r>
      <w:r>
        <w:rPr>
          <w:rFonts w:cs="Simplified Arabic" w:hint="cs"/>
          <w:sz w:val="32"/>
          <w:szCs w:val="32"/>
          <w:rtl/>
          <w:lang w:bidi="ar-IQ"/>
        </w:rPr>
        <w:t>الأصلي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5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15BB5" w:rsidRDefault="00382467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أو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هي (( تشبيه </w:t>
      </w:r>
      <w:r>
        <w:rPr>
          <w:rFonts w:cs="Simplified Arabic" w:hint="cs"/>
          <w:sz w:val="32"/>
          <w:szCs w:val="32"/>
          <w:rtl/>
          <w:lang w:bidi="ar-IQ"/>
        </w:rPr>
        <w:t>حذف</w:t>
      </w:r>
      <w:r w:rsidR="00520DC8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حد طرفيه ، ووجه شبههه ، </w:t>
      </w:r>
      <w:r>
        <w:rPr>
          <w:rFonts w:cs="Simplified Arabic" w:hint="cs"/>
          <w:sz w:val="32"/>
          <w:szCs w:val="32"/>
          <w:rtl/>
          <w:lang w:bidi="ar-IQ"/>
        </w:rPr>
        <w:t>وأداته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ولكنها ابلغ منه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5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015BB5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015BB5" w:rsidRDefault="00015BB5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وهي على قسمين :_</w:t>
      </w:r>
    </w:p>
    <w:p w:rsidR="00015BB5" w:rsidRPr="00B9096D" w:rsidRDefault="00275340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B9096D">
        <w:rPr>
          <w:rFonts w:cs="Simplified Arabic" w:hint="cs"/>
          <w:sz w:val="30"/>
          <w:szCs w:val="30"/>
          <w:rtl/>
          <w:lang w:bidi="ar-IQ"/>
        </w:rPr>
        <w:lastRenderedPageBreak/>
        <w:t>إ</w:t>
      </w:r>
      <w:r w:rsidR="00015BB5" w:rsidRPr="00B9096D">
        <w:rPr>
          <w:rFonts w:cs="Simplified Arabic" w:hint="cs"/>
          <w:sz w:val="30"/>
          <w:szCs w:val="30"/>
          <w:rtl/>
          <w:lang w:bidi="ar-IQ"/>
        </w:rPr>
        <w:t>ستعار</w:t>
      </w:r>
      <w:r w:rsidR="008927CA" w:rsidRPr="00B9096D">
        <w:rPr>
          <w:rFonts w:cs="Simplified Arabic" w:hint="cs"/>
          <w:sz w:val="30"/>
          <w:szCs w:val="30"/>
          <w:rtl/>
          <w:lang w:bidi="ar-IQ"/>
        </w:rPr>
        <w:t>ة</w:t>
      </w:r>
      <w:r w:rsidR="00015BB5" w:rsidRPr="00B9096D">
        <w:rPr>
          <w:rFonts w:cs="Simplified Arabic" w:hint="cs"/>
          <w:sz w:val="30"/>
          <w:szCs w:val="30"/>
          <w:rtl/>
          <w:lang w:bidi="ar-IQ"/>
        </w:rPr>
        <w:t xml:space="preserve"> تصريح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ية وتأتي (( </w:t>
      </w:r>
      <w:r w:rsidR="00382467" w:rsidRPr="00B9096D">
        <w:rPr>
          <w:rFonts w:cs="Simplified Arabic" w:hint="cs"/>
          <w:sz w:val="30"/>
          <w:szCs w:val="30"/>
          <w:rtl/>
          <w:lang w:bidi="ar-IQ"/>
        </w:rPr>
        <w:t>إذا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 ذكر في الكلام لفظ المشبه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به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 فقط فهي تصريحية </w:t>
      </w:r>
      <w:r w:rsidR="00382467" w:rsidRPr="00B9096D">
        <w:rPr>
          <w:rFonts w:cs="Simplified Arabic" w:hint="cs"/>
          <w:sz w:val="30"/>
          <w:szCs w:val="30"/>
          <w:rtl/>
          <w:lang w:bidi="ar-IQ"/>
        </w:rPr>
        <w:t>أو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 مصرحة ))</w:t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footnoteReference w:id="154"/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 ، واستعارة مك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نية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 وتأتي (( </w:t>
      </w:r>
      <w:r w:rsidR="008927CA" w:rsidRPr="00B9096D">
        <w:rPr>
          <w:rFonts w:cs="Simplified Arabic" w:hint="cs"/>
          <w:sz w:val="30"/>
          <w:szCs w:val="30"/>
          <w:rtl/>
          <w:lang w:bidi="ar-IQ"/>
        </w:rPr>
        <w:t>إذا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 ذكر في الكلام لفظ المشبه فقط ، وحذف فيه المشبه به ، </w:t>
      </w:r>
      <w:r w:rsidR="008927CA" w:rsidRPr="00B9096D">
        <w:rPr>
          <w:rFonts w:cs="Simplified Arabic" w:hint="cs"/>
          <w:sz w:val="30"/>
          <w:szCs w:val="30"/>
          <w:rtl/>
          <w:lang w:bidi="ar-IQ"/>
        </w:rPr>
        <w:t>وأشيرإليه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 بذكر لازمه المسمى ( تخييلاً ) )) </w:t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footnoteReference w:id="155"/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="008202FE" w:rsidRPr="00B9096D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8202FE" w:rsidRPr="00B9096D" w:rsidRDefault="008202FE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B9096D">
        <w:rPr>
          <w:rFonts w:cs="Simplified Arabic" w:hint="cs"/>
          <w:sz w:val="30"/>
          <w:szCs w:val="30"/>
          <w:rtl/>
          <w:lang w:bidi="ar-IQ"/>
        </w:rPr>
        <w:t xml:space="preserve">وقد ساعدت الاستعارة في </w:t>
      </w:r>
      <w:r w:rsidR="008927CA" w:rsidRPr="00B9096D">
        <w:rPr>
          <w:rFonts w:cs="Simplified Arabic" w:hint="cs"/>
          <w:sz w:val="30"/>
          <w:szCs w:val="30"/>
          <w:rtl/>
          <w:lang w:bidi="ar-IQ"/>
        </w:rPr>
        <w:t>إظهار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الصورة بشكل واضح في </w:t>
      </w:r>
      <w:r w:rsidR="008927CA" w:rsidRPr="00B9096D">
        <w:rPr>
          <w:rFonts w:cs="Simplified Arabic" w:hint="cs"/>
          <w:sz w:val="30"/>
          <w:szCs w:val="30"/>
          <w:rtl/>
          <w:lang w:bidi="ar-IQ"/>
        </w:rPr>
        <w:t>أدبه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، من خلال قوله:</w:t>
      </w:r>
    </w:p>
    <w:p w:rsidR="008202FE" w:rsidRPr="00B9096D" w:rsidRDefault="008202FE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B9096D">
        <w:rPr>
          <w:rFonts w:cs="Simplified Arabic" w:hint="cs"/>
          <w:sz w:val="30"/>
          <w:szCs w:val="30"/>
          <w:rtl/>
          <w:lang w:bidi="ar-IQ"/>
        </w:rPr>
        <w:t xml:space="preserve">(( منقطعان في ظلام الليل ، وليس على </w:t>
      </w:r>
      <w:r w:rsidR="008927CA" w:rsidRPr="00B9096D">
        <w:rPr>
          <w:rFonts w:cs="Simplified Arabic" w:hint="cs"/>
          <w:sz w:val="30"/>
          <w:szCs w:val="30"/>
          <w:rtl/>
          <w:lang w:bidi="ar-IQ"/>
        </w:rPr>
        <w:t>الأرض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أ</w:t>
      </w:r>
      <w:r w:rsidRPr="00B9096D">
        <w:rPr>
          <w:rFonts w:cs="Simplified Arabic" w:hint="cs"/>
          <w:sz w:val="30"/>
          <w:szCs w:val="30"/>
          <w:rtl/>
          <w:lang w:bidi="ar-IQ"/>
        </w:rPr>
        <w:t>هن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أ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من ليل الطفل النائم ، فهل يكون فيها </w:t>
      </w:r>
      <w:r w:rsidR="008927CA" w:rsidRPr="00B9096D">
        <w:rPr>
          <w:rFonts w:cs="Simplified Arabic" w:hint="cs"/>
          <w:sz w:val="30"/>
          <w:szCs w:val="30"/>
          <w:rtl/>
          <w:lang w:bidi="ar-IQ"/>
        </w:rPr>
        <w:t>أشقى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من ليل طفل ضائع ؟ نامت </w:t>
      </w:r>
      <w:r w:rsidR="000666C8" w:rsidRPr="00B9096D">
        <w:rPr>
          <w:rFonts w:cs="Simplified Arabic" w:hint="cs"/>
          <w:sz w:val="30"/>
          <w:szCs w:val="30"/>
          <w:rtl/>
          <w:lang w:bidi="ar-IQ"/>
        </w:rPr>
        <w:t>أحلامهما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واستيقظت </w:t>
      </w:r>
      <w:r w:rsidR="008927CA" w:rsidRPr="00B9096D">
        <w:rPr>
          <w:rFonts w:cs="Simplified Arabic" w:hint="cs"/>
          <w:sz w:val="30"/>
          <w:szCs w:val="30"/>
          <w:rtl/>
          <w:lang w:bidi="ar-IQ"/>
        </w:rPr>
        <w:t>أعينهما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للحقائق المظلمة الفظيع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ة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، وضاعا من البيت ويحسبان 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أ</w:t>
      </w:r>
      <w:r w:rsidRPr="00B9096D">
        <w:rPr>
          <w:rFonts w:cs="Simplified Arabic" w:hint="cs"/>
          <w:sz w:val="30"/>
          <w:szCs w:val="30"/>
          <w:rtl/>
          <w:lang w:bidi="ar-IQ"/>
        </w:rPr>
        <w:t>ن البيت هو الضائع منهما ))</w:t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footnoteReference w:id="156"/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8202FE" w:rsidRPr="00B9096D" w:rsidRDefault="008202FE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B9096D">
        <w:rPr>
          <w:rFonts w:cs="Simplified Arabic" w:hint="cs"/>
          <w:sz w:val="30"/>
          <w:szCs w:val="30"/>
          <w:rtl/>
          <w:lang w:bidi="ar-IQ"/>
        </w:rPr>
        <w:t>ورد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ت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في النص استعارات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 xml:space="preserve"> عدة، أ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سهمت في 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>إضفاء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مظاهر الجمال على النص ، وتشكيل الصورة ، فم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ن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ها ( نامت 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>أحلامهما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) فهي استعارة مكنية حيث ذكر المشبه </w:t>
      </w:r>
      <w:r w:rsidR="00A728CD" w:rsidRPr="00B9096D">
        <w:rPr>
          <w:rFonts w:cs="Simplified Arabic"/>
          <w:sz w:val="30"/>
          <w:szCs w:val="30"/>
          <w:rtl/>
          <w:lang w:bidi="ar-IQ"/>
        </w:rPr>
        <w:br/>
      </w:r>
      <w:r w:rsidRPr="00B9096D">
        <w:rPr>
          <w:rFonts w:cs="Simplified Arabic" w:hint="cs"/>
          <w:sz w:val="30"/>
          <w:szCs w:val="30"/>
          <w:rtl/>
          <w:lang w:bidi="ar-IQ"/>
        </w:rPr>
        <w:t>( ال</w:t>
      </w:r>
      <w:r w:rsidR="00824102" w:rsidRPr="00B9096D">
        <w:rPr>
          <w:rFonts w:cs="Simplified Arabic" w:hint="cs"/>
          <w:sz w:val="30"/>
          <w:szCs w:val="30"/>
          <w:rtl/>
          <w:lang w:bidi="ar-IQ"/>
        </w:rPr>
        <w:t>أ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حلا م ) وحذف المشبه به ، فصور 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>الأحلامبالإنسان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النائم ، 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>لي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وحي 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>لنا باليأس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، وكذلك ( الحقائق المظلمة ) 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إ</w:t>
      </w:r>
      <w:r w:rsidRPr="00B9096D">
        <w:rPr>
          <w:rFonts w:cs="Simplified Arabic" w:hint="cs"/>
          <w:sz w:val="30"/>
          <w:szCs w:val="30"/>
          <w:rtl/>
          <w:lang w:bidi="ar-IQ"/>
        </w:rPr>
        <w:t>ستعارة مكنية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,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فذكر المشبه وهو ( الحقائق ) وحذف المشبه به ، 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ف</w:t>
      </w:r>
      <w:r w:rsidRPr="00B9096D">
        <w:rPr>
          <w:rFonts w:cs="Simplified Arabic" w:hint="cs"/>
          <w:sz w:val="30"/>
          <w:szCs w:val="30"/>
          <w:rtl/>
          <w:lang w:bidi="ar-IQ"/>
        </w:rPr>
        <w:t>صو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ّ</w:t>
      </w:r>
      <w:r w:rsidRPr="00B9096D">
        <w:rPr>
          <w:rFonts w:cs="Simplified Arabic" w:hint="cs"/>
          <w:sz w:val="30"/>
          <w:szCs w:val="30"/>
          <w:rtl/>
          <w:lang w:bidi="ar-IQ"/>
        </w:rPr>
        <w:t>ر الحقائق الضائعة مكانا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ً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مظلما</w:t>
      </w:r>
      <w:r w:rsidR="000666C8" w:rsidRPr="00B9096D">
        <w:rPr>
          <w:rFonts w:cs="Simplified Arabic" w:hint="cs"/>
          <w:sz w:val="30"/>
          <w:szCs w:val="30"/>
          <w:rtl/>
          <w:lang w:bidi="ar-IQ"/>
        </w:rPr>
        <w:t>ً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,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ودل عل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ى ذلك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الظلام الذي يوحي بالوحش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ة</w:t>
      </w:r>
      <w:r w:rsidRPr="00B9096D">
        <w:rPr>
          <w:rFonts w:cs="Simplified Arabic" w:hint="cs"/>
          <w:sz w:val="30"/>
          <w:szCs w:val="30"/>
          <w:rtl/>
          <w:lang w:bidi="ar-IQ"/>
        </w:rPr>
        <w:t xml:space="preserve"> ، وكذلك ( البيت هو الضائع ) استعارة مكنية فذكر المشبه وهو ( البيت ) </w:t>
      </w:r>
      <w:r w:rsidR="000770B8" w:rsidRPr="00B9096D">
        <w:rPr>
          <w:rFonts w:cs="Simplified Arabic" w:hint="cs"/>
          <w:sz w:val="30"/>
          <w:szCs w:val="30"/>
          <w:rtl/>
          <w:lang w:bidi="ar-IQ"/>
        </w:rPr>
        <w:t>حيث صور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ه</w:t>
      </w:r>
      <w:r w:rsidR="000770B8" w:rsidRPr="00B9096D">
        <w:rPr>
          <w:rFonts w:cs="Simplified Arabic" w:hint="cs"/>
          <w:sz w:val="30"/>
          <w:szCs w:val="30"/>
          <w:rtl/>
          <w:lang w:bidi="ar-IQ"/>
        </w:rPr>
        <w:t xml:space="preserve"> متاعا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ً</w:t>
      </w:r>
      <w:r w:rsidR="000770B8" w:rsidRPr="00B9096D">
        <w:rPr>
          <w:rFonts w:cs="Simplified Arabic" w:hint="cs"/>
          <w:sz w:val="30"/>
          <w:szCs w:val="30"/>
          <w:rtl/>
          <w:lang w:bidi="ar-IQ"/>
        </w:rPr>
        <w:t xml:space="preserve"> ضائعا</w:t>
      </w:r>
      <w:r w:rsidR="00522CAC" w:rsidRPr="00B9096D">
        <w:rPr>
          <w:rFonts w:cs="Simplified Arabic" w:hint="cs"/>
          <w:sz w:val="30"/>
          <w:szCs w:val="30"/>
          <w:rtl/>
          <w:lang w:bidi="ar-IQ"/>
        </w:rPr>
        <w:t>ً</w:t>
      </w:r>
      <w:r w:rsidR="000770B8" w:rsidRPr="00B9096D">
        <w:rPr>
          <w:rFonts w:cs="Simplified Arabic" w:hint="cs"/>
          <w:sz w:val="30"/>
          <w:szCs w:val="30"/>
          <w:rtl/>
          <w:lang w:bidi="ar-IQ"/>
        </w:rPr>
        <w:t xml:space="preserve"> ، وحذف المشبه به الذي دل عليه معنى الضياع ليوحي لنا بسذاجة تفكيرهما .</w:t>
      </w:r>
    </w:p>
    <w:p w:rsidR="0060535B" w:rsidRPr="00B9096D" w:rsidRDefault="002E526F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B9096D">
        <w:rPr>
          <w:rFonts w:cs="Simplified Arabic" w:hint="cs"/>
          <w:sz w:val="30"/>
          <w:szCs w:val="30"/>
          <w:rtl/>
          <w:lang w:bidi="ar-IQ"/>
        </w:rPr>
        <w:t xml:space="preserve">لقد 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>أسهم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 xml:space="preserve"> خيال الرافعي في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 xml:space="preserve"> تأصيلال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>جمال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 xml:space="preserve"> في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 xml:space="preserve"> النص 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>الأدبي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 xml:space="preserve"> من خلال استخدامه 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ل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>لتخييل الحسي الذي قد يكون ( نوعا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ً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 xml:space="preserve"> من </w:t>
      </w:r>
      <w:r w:rsidR="006C1FAC" w:rsidRPr="00B9096D">
        <w:rPr>
          <w:rFonts w:cs="Simplified Arabic" w:hint="cs"/>
          <w:sz w:val="30"/>
          <w:szCs w:val="30"/>
          <w:rtl/>
          <w:lang w:bidi="ar-IQ"/>
        </w:rPr>
        <w:t>أنواع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 xml:space="preserve"> ال</w:t>
      </w:r>
      <w:r w:rsidR="00DF070B" w:rsidRPr="00B9096D">
        <w:rPr>
          <w:rFonts w:cs="Simplified Arabic" w:hint="cs"/>
          <w:sz w:val="30"/>
          <w:szCs w:val="30"/>
          <w:rtl/>
          <w:lang w:bidi="ar-IQ"/>
        </w:rPr>
        <w:t>إ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>ستعارة التي تقوم على التشخيص )</w:t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footnoteReference w:id="157"/>
      </w:r>
      <w:r w:rsidR="00943D4D" w:rsidRPr="00B9096D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="0060535B" w:rsidRPr="00B9096D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60535B" w:rsidRDefault="0060535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ومن ال</w:t>
      </w:r>
      <w:r w:rsidR="002B3A11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مثل</w:t>
      </w:r>
      <w:r w:rsidR="002B3A11">
        <w:rPr>
          <w:rFonts w:cs="Simplified Arabic" w:hint="cs"/>
          <w:sz w:val="32"/>
          <w:szCs w:val="32"/>
          <w:rtl/>
          <w:lang w:bidi="ar-IQ"/>
        </w:rPr>
        <w:t>ةالأخرى</w:t>
      </w:r>
      <w:r>
        <w:rPr>
          <w:rFonts w:cs="Simplified Arabic" w:hint="cs"/>
          <w:sz w:val="32"/>
          <w:szCs w:val="32"/>
          <w:rtl/>
          <w:lang w:bidi="ar-IQ"/>
        </w:rPr>
        <w:t xml:space="preserve"> ودور الاستعارة في تشكيل الصورة ، قوله : </w:t>
      </w:r>
    </w:p>
    <w:p w:rsidR="0060535B" w:rsidRDefault="0060535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(( </w:t>
      </w:r>
      <w:r w:rsidR="002B3A11">
        <w:rPr>
          <w:rFonts w:cs="Simplified Arabic" w:hint="cs"/>
          <w:sz w:val="32"/>
          <w:szCs w:val="32"/>
          <w:rtl/>
          <w:lang w:bidi="ar-IQ"/>
        </w:rPr>
        <w:t>أما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السماء فقد </w:t>
      </w:r>
      <w:r w:rsidR="002B3A11">
        <w:rPr>
          <w:rFonts w:cs="Simplified Arabic" w:hint="cs"/>
          <w:sz w:val="32"/>
          <w:szCs w:val="32"/>
          <w:rtl/>
          <w:lang w:bidi="ar-IQ"/>
        </w:rPr>
        <w:t>أسفرت</w:t>
      </w:r>
      <w:r>
        <w:rPr>
          <w:rFonts w:cs="Simplified Arabic" w:hint="cs"/>
          <w:sz w:val="32"/>
          <w:szCs w:val="32"/>
          <w:rtl/>
          <w:lang w:bidi="ar-IQ"/>
        </w:rPr>
        <w:t xml:space="preserve"> عن بد</w:t>
      </w:r>
      <w:r w:rsidR="00522CAC">
        <w:rPr>
          <w:rFonts w:cs="Simplified Arabic" w:hint="cs"/>
          <w:sz w:val="32"/>
          <w:szCs w:val="32"/>
          <w:rtl/>
          <w:lang w:bidi="ar-IQ"/>
        </w:rPr>
        <w:t>ر</w:t>
      </w:r>
      <w:r>
        <w:rPr>
          <w:rFonts w:cs="Simplified Arabic" w:hint="cs"/>
          <w:sz w:val="32"/>
          <w:szCs w:val="32"/>
          <w:rtl/>
          <w:lang w:bidi="ar-IQ"/>
        </w:rPr>
        <w:t xml:space="preserve">ها ، وهي كالفجر تلألأت فيه المعاني ، وكشفت </w:t>
      </w:r>
      <w:r w:rsidR="002B3A11">
        <w:rPr>
          <w:rFonts w:cs="Simplified Arabic" w:hint="cs"/>
          <w:sz w:val="32"/>
          <w:szCs w:val="32"/>
          <w:rtl/>
          <w:lang w:bidi="ar-IQ"/>
        </w:rPr>
        <w:t>الأرض</w:t>
      </w:r>
      <w:r>
        <w:rPr>
          <w:rFonts w:cs="Simplified Arabic" w:hint="cs"/>
          <w:sz w:val="32"/>
          <w:szCs w:val="32"/>
          <w:rtl/>
          <w:lang w:bidi="ar-IQ"/>
        </w:rPr>
        <w:t xml:space="preserve"> عن صدرها ، وهو كالقرية ارتفعت فيه من ثديها </w:t>
      </w:r>
      <w:r w:rsidR="002B3A11">
        <w:rPr>
          <w:rFonts w:cs="Simplified Arabic" w:hint="cs"/>
          <w:sz w:val="32"/>
          <w:szCs w:val="32"/>
          <w:rtl/>
          <w:lang w:bidi="ar-IQ"/>
        </w:rPr>
        <w:t>الأمواج</w:t>
      </w:r>
      <w:r>
        <w:rPr>
          <w:rFonts w:cs="Simplified Arabic" w:hint="cs"/>
          <w:sz w:val="32"/>
          <w:szCs w:val="32"/>
          <w:rtl/>
          <w:lang w:bidi="ar-IQ"/>
        </w:rPr>
        <w:t xml:space="preserve"> كالمباني ، فاقبل البدر يضحك من البحر ......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5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60535B" w:rsidRDefault="0060535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وردت الاستعارة في النص عند قوله ( وكشفت </w:t>
      </w:r>
      <w:r w:rsidR="002B3A11">
        <w:rPr>
          <w:rFonts w:cs="Simplified Arabic" w:hint="cs"/>
          <w:sz w:val="32"/>
          <w:szCs w:val="32"/>
          <w:rtl/>
          <w:lang w:bidi="ar-IQ"/>
        </w:rPr>
        <w:t>الأرض</w:t>
      </w:r>
      <w:r>
        <w:rPr>
          <w:rFonts w:cs="Simplified Arabic" w:hint="cs"/>
          <w:sz w:val="32"/>
          <w:szCs w:val="32"/>
          <w:rtl/>
          <w:lang w:bidi="ar-IQ"/>
        </w:rPr>
        <w:t xml:space="preserve"> عن صدرها )</w:t>
      </w:r>
      <w:r w:rsidR="002B3A11">
        <w:rPr>
          <w:rFonts w:cs="Simplified Arabic" w:hint="cs"/>
          <w:sz w:val="32"/>
          <w:szCs w:val="32"/>
          <w:rtl/>
          <w:lang w:bidi="ar-IQ"/>
        </w:rPr>
        <w:t>وهي</w:t>
      </w:r>
      <w:r>
        <w:rPr>
          <w:rFonts w:cs="Simplified Arabic" w:hint="cs"/>
          <w:sz w:val="32"/>
          <w:szCs w:val="32"/>
          <w:rtl/>
          <w:lang w:bidi="ar-IQ"/>
        </w:rPr>
        <w:t xml:space="preserve"> استعارة مكنية</w:t>
      </w:r>
      <w:r w:rsidR="002B3A11">
        <w:rPr>
          <w:rFonts w:cs="Simplified Arabic" w:hint="cs"/>
          <w:sz w:val="32"/>
          <w:szCs w:val="32"/>
          <w:rtl/>
          <w:lang w:bidi="ar-IQ"/>
        </w:rPr>
        <w:t xml:space="preserve">,إذ </w:t>
      </w:r>
      <w:r>
        <w:rPr>
          <w:rFonts w:cs="Simplified Arabic" w:hint="cs"/>
          <w:sz w:val="32"/>
          <w:szCs w:val="32"/>
          <w:rtl/>
          <w:lang w:bidi="ar-IQ"/>
        </w:rPr>
        <w:t xml:space="preserve">ذكر لفظ المشبه وهو ( </w:t>
      </w:r>
      <w:r w:rsidR="002B3A11">
        <w:rPr>
          <w:rFonts w:cs="Simplified Arabic" w:hint="cs"/>
          <w:sz w:val="32"/>
          <w:szCs w:val="32"/>
          <w:rtl/>
          <w:lang w:bidi="ar-IQ"/>
        </w:rPr>
        <w:t>الأرض</w:t>
      </w:r>
      <w:r>
        <w:rPr>
          <w:rFonts w:cs="Simplified Arabic" w:hint="cs"/>
          <w:sz w:val="32"/>
          <w:szCs w:val="32"/>
          <w:rtl/>
          <w:lang w:bidi="ar-IQ"/>
        </w:rPr>
        <w:t xml:space="preserve"> ) </w:t>
      </w:r>
      <w:r w:rsidR="00A450DA">
        <w:rPr>
          <w:rFonts w:cs="Simplified Arabic" w:hint="cs"/>
          <w:sz w:val="32"/>
          <w:szCs w:val="32"/>
          <w:rtl/>
          <w:lang w:bidi="ar-IQ"/>
        </w:rPr>
        <w:t>وشبهها بإنسان</w:t>
      </w:r>
      <w:r>
        <w:rPr>
          <w:rFonts w:cs="Simplified Arabic" w:hint="cs"/>
          <w:sz w:val="32"/>
          <w:szCs w:val="32"/>
          <w:rtl/>
          <w:lang w:bidi="ar-IQ"/>
        </w:rPr>
        <w:t xml:space="preserve"> عا</w:t>
      </w:r>
      <w:r w:rsidR="00522CAC">
        <w:rPr>
          <w:rFonts w:cs="Simplified Arabic" w:hint="cs"/>
          <w:sz w:val="32"/>
          <w:szCs w:val="32"/>
          <w:rtl/>
          <w:lang w:bidi="ar-IQ"/>
        </w:rPr>
        <w:t>رٍ</w:t>
      </w:r>
      <w:r>
        <w:rPr>
          <w:rFonts w:cs="Simplified Arabic" w:hint="cs"/>
          <w:sz w:val="32"/>
          <w:szCs w:val="32"/>
          <w:rtl/>
          <w:lang w:bidi="ar-IQ"/>
        </w:rPr>
        <w:t xml:space="preserve"> ي</w:t>
      </w:r>
      <w:r w:rsidR="00522CAC">
        <w:rPr>
          <w:rFonts w:cs="Simplified Arabic" w:hint="cs"/>
          <w:sz w:val="32"/>
          <w:szCs w:val="32"/>
          <w:rtl/>
          <w:lang w:bidi="ar-IQ"/>
        </w:rPr>
        <w:t>ك</w:t>
      </w:r>
      <w:r>
        <w:rPr>
          <w:rFonts w:cs="Simplified Arabic" w:hint="cs"/>
          <w:sz w:val="32"/>
          <w:szCs w:val="32"/>
          <w:rtl/>
          <w:lang w:bidi="ar-IQ"/>
        </w:rPr>
        <w:t>شف عن ص</w:t>
      </w:r>
      <w:r w:rsidR="00522CAC">
        <w:rPr>
          <w:rFonts w:cs="Simplified Arabic" w:hint="cs"/>
          <w:sz w:val="32"/>
          <w:szCs w:val="32"/>
          <w:rtl/>
          <w:lang w:bidi="ar-IQ"/>
        </w:rPr>
        <w:t>د</w:t>
      </w:r>
      <w:r>
        <w:rPr>
          <w:rFonts w:cs="Simplified Arabic" w:hint="cs"/>
          <w:sz w:val="32"/>
          <w:szCs w:val="32"/>
          <w:rtl/>
          <w:lang w:bidi="ar-IQ"/>
        </w:rPr>
        <w:t>ره ، وحذف المشبه به ، واتى بلازم من لوازمه</w:t>
      </w:r>
      <w:r w:rsidR="00A450DA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ليوحي لنا بالهدوء</w:t>
      </w:r>
      <w:r w:rsidR="00A450DA">
        <w:rPr>
          <w:rFonts w:cs="Simplified Arabic" w:hint="cs"/>
          <w:sz w:val="32"/>
          <w:szCs w:val="32"/>
          <w:rtl/>
          <w:lang w:bidi="ar-IQ"/>
        </w:rPr>
        <w:t>.</w:t>
      </w:r>
      <w:r>
        <w:rPr>
          <w:rFonts w:cs="Simplified Arabic" w:hint="cs"/>
          <w:sz w:val="32"/>
          <w:szCs w:val="32"/>
          <w:rtl/>
          <w:lang w:bidi="ar-IQ"/>
        </w:rPr>
        <w:t xml:space="preserve"> و</w:t>
      </w:r>
      <w:r w:rsidR="00A450DA">
        <w:rPr>
          <w:rFonts w:cs="Simplified Arabic" w:hint="cs"/>
          <w:sz w:val="32"/>
          <w:szCs w:val="32"/>
          <w:rtl/>
          <w:lang w:bidi="ar-IQ"/>
        </w:rPr>
        <w:t>لقد أسبغ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التشخيص لونا</w:t>
      </w:r>
      <w:r w:rsidR="00A450DA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جميلاً على الصورة </w:t>
      </w:r>
      <w:r w:rsidR="00522CAC">
        <w:rPr>
          <w:rFonts w:cs="Simplified Arabic" w:hint="cs"/>
          <w:sz w:val="32"/>
          <w:szCs w:val="32"/>
          <w:rtl/>
          <w:lang w:bidi="ar-IQ"/>
        </w:rPr>
        <w:t xml:space="preserve">. </w:t>
      </w:r>
      <w:r>
        <w:rPr>
          <w:rFonts w:cs="Simplified Arabic" w:hint="cs"/>
          <w:sz w:val="32"/>
          <w:szCs w:val="32"/>
          <w:rtl/>
          <w:lang w:bidi="ar-IQ"/>
        </w:rPr>
        <w:t>وي</w:t>
      </w:r>
      <w:r w:rsidR="00A450DA">
        <w:rPr>
          <w:rFonts w:cs="Simplified Arabic" w:hint="cs"/>
          <w:sz w:val="32"/>
          <w:szCs w:val="32"/>
          <w:rtl/>
          <w:lang w:bidi="ar-IQ"/>
        </w:rPr>
        <w:t>شبه</w:t>
      </w:r>
      <w:r>
        <w:rPr>
          <w:rFonts w:cs="Simplified Arabic" w:hint="cs"/>
          <w:sz w:val="32"/>
          <w:szCs w:val="32"/>
          <w:rtl/>
          <w:lang w:bidi="ar-IQ"/>
        </w:rPr>
        <w:t xml:space="preserve"> القمر بالقرية ويستعير لتلك القرية ثديين لترتفع </w:t>
      </w:r>
      <w:r w:rsidR="00A450DA">
        <w:rPr>
          <w:rFonts w:cs="Simplified Arabic" w:hint="cs"/>
          <w:sz w:val="32"/>
          <w:szCs w:val="32"/>
          <w:rtl/>
          <w:lang w:bidi="ar-IQ"/>
        </w:rPr>
        <w:t>من</w:t>
      </w:r>
      <w:r>
        <w:rPr>
          <w:rFonts w:cs="Simplified Arabic" w:hint="cs"/>
          <w:sz w:val="32"/>
          <w:szCs w:val="32"/>
          <w:rtl/>
          <w:lang w:bidi="ar-IQ"/>
        </w:rPr>
        <w:t xml:space="preserve">هما </w:t>
      </w:r>
      <w:r w:rsidR="00A450DA">
        <w:rPr>
          <w:rFonts w:cs="Simplified Arabic" w:hint="cs"/>
          <w:sz w:val="32"/>
          <w:szCs w:val="32"/>
          <w:rtl/>
          <w:lang w:bidi="ar-IQ"/>
        </w:rPr>
        <w:t>الأمواج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وهي استعارة مكنية</w:t>
      </w:r>
      <w:r w:rsidR="00FB7DB1">
        <w:rPr>
          <w:rFonts w:cs="Simplified Arabic" w:hint="cs"/>
          <w:sz w:val="32"/>
          <w:szCs w:val="32"/>
          <w:rtl/>
          <w:lang w:bidi="ar-IQ"/>
        </w:rPr>
        <w:t xml:space="preserve">,إذ ذكر لفظ المشبه(هو)الذي يدل على صدر   الأرض وحذف لفظ المشبه به وهو المرأة, وأبقى لازمة من لوازمه وهو (الثدي)وتوحي تلك المحسوسات بالطهر والنقاء وسر جمالها </w:t>
      </w:r>
      <w:r>
        <w:rPr>
          <w:rFonts w:cs="Simplified Arabic" w:hint="cs"/>
          <w:sz w:val="32"/>
          <w:szCs w:val="32"/>
          <w:rtl/>
          <w:lang w:bidi="ar-IQ"/>
        </w:rPr>
        <w:t>التشخيص</w:t>
      </w:r>
      <w:r w:rsidR="00522CAC">
        <w:rPr>
          <w:rFonts w:cs="Simplified Arabic" w:hint="cs"/>
          <w:sz w:val="32"/>
          <w:szCs w:val="32"/>
          <w:rtl/>
          <w:lang w:bidi="ar-IQ"/>
        </w:rPr>
        <w:t>.</w:t>
      </w:r>
    </w:p>
    <w:p w:rsidR="0060535B" w:rsidRDefault="0060535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وقد لاحظنا اجتماع التخييل مع التشخيص في رسم صورة النص ، من خلال تجسيدها لمظاهر الجمال ، وكانت </w:t>
      </w:r>
      <w:r w:rsidR="00FB7DB1">
        <w:rPr>
          <w:rFonts w:cs="Simplified Arabic" w:hint="cs"/>
          <w:sz w:val="32"/>
          <w:szCs w:val="32"/>
          <w:rtl/>
          <w:lang w:bidi="ar-IQ"/>
        </w:rPr>
        <w:t>الأداتان</w:t>
      </w:r>
      <w:r>
        <w:rPr>
          <w:rFonts w:cs="Simplified Arabic" w:hint="cs"/>
          <w:sz w:val="32"/>
          <w:szCs w:val="32"/>
          <w:rtl/>
          <w:lang w:bidi="ar-IQ"/>
        </w:rPr>
        <w:t xml:space="preserve"> ا</w:t>
      </w:r>
      <w:r w:rsidR="00FB7DB1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>لت</w:t>
      </w:r>
      <w:r w:rsidR="00FB7DB1">
        <w:rPr>
          <w:rFonts w:cs="Simplified Arabic" w:hint="cs"/>
          <w:sz w:val="32"/>
          <w:szCs w:val="32"/>
          <w:rtl/>
          <w:lang w:bidi="ar-IQ"/>
        </w:rPr>
        <w:t>ان</w:t>
      </w:r>
      <w:r>
        <w:rPr>
          <w:rFonts w:cs="Simplified Arabic" w:hint="cs"/>
          <w:sz w:val="32"/>
          <w:szCs w:val="32"/>
          <w:rtl/>
          <w:lang w:bidi="ar-IQ"/>
        </w:rPr>
        <w:t xml:space="preserve"> تدل</w:t>
      </w:r>
      <w:r w:rsidR="00FB7DB1">
        <w:rPr>
          <w:rFonts w:cs="Simplified Arabic" w:hint="cs"/>
          <w:sz w:val="32"/>
          <w:szCs w:val="32"/>
          <w:rtl/>
          <w:lang w:bidi="ar-IQ"/>
        </w:rPr>
        <w:t>ان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ذلك ه</w:t>
      </w:r>
      <w:r w:rsidR="00FB7DB1">
        <w:rPr>
          <w:rFonts w:cs="Simplified Arabic" w:hint="cs"/>
          <w:sz w:val="32"/>
          <w:szCs w:val="32"/>
          <w:rtl/>
          <w:lang w:bidi="ar-IQ"/>
        </w:rPr>
        <w:t>ما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الاستعارة والتشبيه.</w:t>
      </w:r>
    </w:p>
    <w:p w:rsidR="00A728CD" w:rsidRDefault="00A728C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A728CD" w:rsidRPr="00B9096D" w:rsidRDefault="00A728CD" w:rsidP="005F2666">
      <w:pPr>
        <w:spacing w:after="0" w:line="240" w:lineRule="auto"/>
        <w:jc w:val="center"/>
        <w:rPr>
          <w:rFonts w:ascii="Cambria Math" w:hAnsi="Cambria Math" w:cs="MCS Hijon S_I normal."/>
          <w:sz w:val="74"/>
          <w:szCs w:val="74"/>
          <w:rtl/>
          <w:lang w:bidi="ar-IQ"/>
        </w:rPr>
      </w:pPr>
      <w:r w:rsidRPr="00B9096D">
        <w:rPr>
          <w:rFonts w:ascii="Cambria Math" w:hAnsi="Cambria Math" w:cs="MCS Hijon S_I normal." w:hint="cs"/>
          <w:sz w:val="74"/>
          <w:szCs w:val="74"/>
          <w:rtl/>
          <w:lang w:bidi="ar-IQ"/>
        </w:rPr>
        <w:lastRenderedPageBreak/>
        <w:t>المطلب الثاني</w:t>
      </w:r>
    </w:p>
    <w:p w:rsidR="0060535B" w:rsidRPr="00B9096D" w:rsidRDefault="0060535B" w:rsidP="005F2666">
      <w:pPr>
        <w:spacing w:line="240" w:lineRule="auto"/>
        <w:jc w:val="center"/>
        <w:rPr>
          <w:rFonts w:ascii="Cambria Math" w:hAnsi="Cambria Math" w:cs="MCS Taybah S_U normal."/>
          <w:b/>
          <w:bCs/>
          <w:i/>
          <w:iCs/>
          <w:sz w:val="60"/>
          <w:szCs w:val="60"/>
          <w:rtl/>
          <w:lang w:bidi="ar-IQ"/>
        </w:rPr>
      </w:pPr>
      <w:r w:rsidRPr="00B9096D">
        <w:rPr>
          <w:rFonts w:ascii="Cambria Math" w:hAnsi="Cambria Math" w:cs="MCS Taybah S_U normal." w:hint="cs"/>
          <w:b/>
          <w:bCs/>
          <w:i/>
          <w:iCs/>
          <w:sz w:val="50"/>
          <w:szCs w:val="50"/>
          <w:rtl/>
          <w:lang w:bidi="ar-IQ"/>
        </w:rPr>
        <w:t>العاطف</w:t>
      </w:r>
      <w:r w:rsidR="00B9096D">
        <w:rPr>
          <w:rFonts w:ascii="Cambria Math" w:hAnsi="Cambria Math" w:cs="MCS Taybah S_U normal." w:hint="cs"/>
          <w:b/>
          <w:bCs/>
          <w:i/>
          <w:iCs/>
          <w:sz w:val="50"/>
          <w:szCs w:val="50"/>
          <w:rtl/>
          <w:lang w:bidi="ar-IQ"/>
        </w:rPr>
        <w:t>ـــــ</w:t>
      </w:r>
      <w:r w:rsidR="00522CAC" w:rsidRPr="00B9096D">
        <w:rPr>
          <w:rFonts w:ascii="Cambria Math" w:hAnsi="Cambria Math" w:cs="MCS Taybah S_U normal." w:hint="cs"/>
          <w:b/>
          <w:bCs/>
          <w:i/>
          <w:iCs/>
          <w:sz w:val="50"/>
          <w:szCs w:val="50"/>
          <w:rtl/>
          <w:lang w:bidi="ar-IQ"/>
        </w:rPr>
        <w:t>ة</w:t>
      </w:r>
    </w:p>
    <w:p w:rsidR="0060535B" w:rsidRDefault="0060535B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العاطفة هي قوام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 w:rsidR="009D0280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636CA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، وهي تعبر عن نفسها في </w:t>
      </w:r>
      <w:r w:rsidR="008636CA">
        <w:rPr>
          <w:rFonts w:cs="Simplified Arabic" w:hint="cs"/>
          <w:sz w:val="32"/>
          <w:szCs w:val="32"/>
          <w:rtl/>
          <w:lang w:bidi="ar-IQ"/>
        </w:rPr>
        <w:t>إشكال</w:t>
      </w:r>
      <w:r>
        <w:rPr>
          <w:rFonts w:cs="Simplified Arabic" w:hint="cs"/>
          <w:sz w:val="32"/>
          <w:szCs w:val="32"/>
          <w:rtl/>
          <w:lang w:bidi="ar-IQ"/>
        </w:rPr>
        <w:t xml:space="preserve"> كثيرة ، ف</w:t>
      </w:r>
      <w:r w:rsidR="008636CA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="009442AF">
        <w:rPr>
          <w:rFonts w:cs="Simplified Arabic" w:hint="cs"/>
          <w:sz w:val="32"/>
          <w:szCs w:val="32"/>
          <w:rtl/>
          <w:lang w:bidi="ar-IQ"/>
        </w:rPr>
        <w:t>ه</w:t>
      </w:r>
      <w:r w:rsidR="008636CA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الخيال ، و</w:t>
      </w:r>
      <w:r w:rsidR="00522CAC">
        <w:rPr>
          <w:rFonts w:cs="Simplified Arabic" w:hint="cs"/>
          <w:sz w:val="32"/>
          <w:szCs w:val="32"/>
          <w:rtl/>
          <w:lang w:bidi="ar-IQ"/>
        </w:rPr>
        <w:t>لا</w:t>
      </w:r>
      <w:r>
        <w:rPr>
          <w:rFonts w:cs="Simplified Arabic" w:hint="cs"/>
          <w:sz w:val="32"/>
          <w:szCs w:val="32"/>
          <w:rtl/>
          <w:lang w:bidi="ar-IQ"/>
        </w:rPr>
        <w:t xml:space="preserve">تقنع بالوقوف في </w:t>
      </w:r>
      <w:r w:rsidR="00522CAC">
        <w:rPr>
          <w:rFonts w:cs="Simplified Arabic" w:hint="cs"/>
          <w:sz w:val="32"/>
          <w:szCs w:val="32"/>
          <w:rtl/>
          <w:lang w:bidi="ar-IQ"/>
        </w:rPr>
        <w:t>ح</w:t>
      </w:r>
      <w:r>
        <w:rPr>
          <w:rFonts w:cs="Simplified Arabic" w:hint="cs"/>
          <w:sz w:val="32"/>
          <w:szCs w:val="32"/>
          <w:rtl/>
          <w:lang w:bidi="ar-IQ"/>
        </w:rPr>
        <w:t>دو</w:t>
      </w:r>
      <w:r w:rsidR="00522CAC">
        <w:rPr>
          <w:rFonts w:cs="Simplified Arabic" w:hint="cs"/>
          <w:sz w:val="32"/>
          <w:szCs w:val="32"/>
          <w:rtl/>
          <w:lang w:bidi="ar-IQ"/>
        </w:rPr>
        <w:t>د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الواقع .</w:t>
      </w:r>
    </w:p>
    <w:p w:rsidR="0060535B" w:rsidRDefault="0060535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وتبرز </w:t>
      </w:r>
      <w:r w:rsidR="008636CA">
        <w:rPr>
          <w:rFonts w:cs="Simplified Arabic" w:hint="cs"/>
          <w:sz w:val="32"/>
          <w:szCs w:val="32"/>
          <w:rtl/>
          <w:lang w:bidi="ar-IQ"/>
        </w:rPr>
        <w:t>أهميتها</w:t>
      </w:r>
      <w:r>
        <w:rPr>
          <w:rFonts w:cs="Simplified Arabic" w:hint="cs"/>
          <w:sz w:val="32"/>
          <w:szCs w:val="32"/>
          <w:rtl/>
          <w:lang w:bidi="ar-IQ"/>
        </w:rPr>
        <w:t xml:space="preserve"> في تشكيل الصورة الشعرية ، فهي ( العنصر </w:t>
      </w:r>
      <w:r w:rsidR="008636CA">
        <w:rPr>
          <w:rFonts w:cs="Simplified Arabic" w:hint="cs"/>
          <w:sz w:val="32"/>
          <w:szCs w:val="32"/>
          <w:rtl/>
          <w:lang w:bidi="ar-IQ"/>
        </w:rPr>
        <w:t>الأساس</w:t>
      </w:r>
      <w:r>
        <w:rPr>
          <w:rFonts w:cs="Simplified Arabic" w:hint="cs"/>
          <w:sz w:val="32"/>
          <w:szCs w:val="32"/>
          <w:rtl/>
          <w:lang w:bidi="ar-IQ"/>
        </w:rPr>
        <w:t xml:space="preserve"> لفعالية الصورة وحيويتها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5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F2069F">
        <w:rPr>
          <w:rFonts w:cs="Simplified Arabic" w:hint="cs"/>
          <w:sz w:val="32"/>
          <w:szCs w:val="32"/>
          <w:rtl/>
          <w:lang w:bidi="ar-IQ"/>
        </w:rPr>
        <w:t xml:space="preserve"> ، والعاطفة هي ( التي تهب للحدس تماسكه ووحدته</w:t>
      </w:r>
      <w:r w:rsidR="008636CA">
        <w:rPr>
          <w:rFonts w:cs="Simplified Arabic" w:hint="cs"/>
          <w:sz w:val="32"/>
          <w:szCs w:val="32"/>
          <w:rtl/>
          <w:lang w:bidi="ar-IQ"/>
        </w:rPr>
        <w:t>,</w:t>
      </w:r>
      <w:r w:rsidR="00F2069F">
        <w:rPr>
          <w:rFonts w:cs="Simplified Arabic" w:hint="cs"/>
          <w:sz w:val="32"/>
          <w:szCs w:val="32"/>
          <w:rtl/>
          <w:lang w:bidi="ar-IQ"/>
        </w:rPr>
        <w:t xml:space="preserve"> ولايعتبر الحدس حدسا حقا</w:t>
      </w:r>
      <w:r w:rsidR="00522CAC">
        <w:rPr>
          <w:rFonts w:cs="Simplified Arabic" w:hint="cs"/>
          <w:sz w:val="32"/>
          <w:szCs w:val="32"/>
          <w:rtl/>
          <w:lang w:bidi="ar-IQ"/>
        </w:rPr>
        <w:t>ًإ</w:t>
      </w:r>
      <w:r w:rsidR="00F2069F">
        <w:rPr>
          <w:rFonts w:cs="Simplified Arabic" w:hint="cs"/>
          <w:sz w:val="32"/>
          <w:szCs w:val="32"/>
          <w:rtl/>
          <w:lang w:bidi="ar-IQ"/>
        </w:rPr>
        <w:t xml:space="preserve">لا </w:t>
      </w:r>
      <w:r w:rsidR="008636CA">
        <w:rPr>
          <w:rFonts w:cs="Simplified Arabic" w:hint="cs"/>
          <w:sz w:val="32"/>
          <w:szCs w:val="32"/>
          <w:rtl/>
          <w:lang w:bidi="ar-IQ"/>
        </w:rPr>
        <w:t>لأنه</w:t>
      </w:r>
      <w:r w:rsidR="00F2069F">
        <w:rPr>
          <w:rFonts w:cs="Simplified Arabic" w:hint="cs"/>
          <w:sz w:val="32"/>
          <w:szCs w:val="32"/>
          <w:rtl/>
          <w:lang w:bidi="ar-IQ"/>
        </w:rPr>
        <w:t xml:space="preserve"> يمثل عاطفة</w:t>
      </w:r>
      <w:r w:rsidR="008636CA">
        <w:rPr>
          <w:rFonts w:cs="Simplified Arabic" w:hint="cs"/>
          <w:sz w:val="32"/>
          <w:szCs w:val="32"/>
          <w:rtl/>
          <w:lang w:bidi="ar-IQ"/>
        </w:rPr>
        <w:t>,</w:t>
      </w:r>
      <w:r w:rsidR="00F2069F">
        <w:rPr>
          <w:rFonts w:cs="Simplified Arabic" w:hint="cs"/>
          <w:sz w:val="32"/>
          <w:szCs w:val="32"/>
          <w:rtl/>
          <w:lang w:bidi="ar-IQ"/>
        </w:rPr>
        <w:t xml:space="preserve"> ومن العاطفة وحدها يمكن </w:t>
      </w:r>
      <w:r w:rsidR="008636CA">
        <w:rPr>
          <w:rFonts w:cs="Simplified Arabic" w:hint="cs"/>
          <w:sz w:val="32"/>
          <w:szCs w:val="32"/>
          <w:rtl/>
          <w:lang w:bidi="ar-IQ"/>
        </w:rPr>
        <w:t>أن</w:t>
      </w:r>
      <w:r w:rsidR="00F2069F">
        <w:rPr>
          <w:rFonts w:cs="Simplified Arabic" w:hint="cs"/>
          <w:sz w:val="32"/>
          <w:szCs w:val="32"/>
          <w:rtl/>
          <w:lang w:bidi="ar-IQ"/>
        </w:rPr>
        <w:t xml:space="preserve"> يتفجر الحدس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6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F2069F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BB16C8" w:rsidRDefault="00BB16C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وتشرح العاطف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خواص الصورة وتنقل تأثيرها وروعتها وجمالها</w:t>
      </w:r>
      <w:r w:rsidR="008636CA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ولذلك ينبغي للشاعر </w:t>
      </w:r>
      <w:r w:rsidR="008636CA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</w:t>
      </w:r>
      <w:r w:rsidR="00522CAC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حسن </w:t>
      </w:r>
      <w:r w:rsidR="008636CA">
        <w:rPr>
          <w:rFonts w:cs="Simplified Arabic" w:hint="cs"/>
          <w:sz w:val="32"/>
          <w:szCs w:val="32"/>
          <w:rtl/>
          <w:lang w:bidi="ar-IQ"/>
        </w:rPr>
        <w:t>إيصالها</w:t>
      </w:r>
      <w:r>
        <w:rPr>
          <w:rFonts w:cs="Simplified Arabic" w:hint="cs"/>
          <w:sz w:val="32"/>
          <w:szCs w:val="32"/>
          <w:rtl/>
          <w:lang w:bidi="ar-IQ"/>
        </w:rPr>
        <w:t xml:space="preserve"> ونقلها .</w:t>
      </w:r>
    </w:p>
    <w:p w:rsidR="00BB16C8" w:rsidRDefault="00BB16C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وينفعل </w:t>
      </w:r>
      <w:r w:rsidR="008636CA">
        <w:rPr>
          <w:rFonts w:cs="Simplified Arabic" w:hint="cs"/>
          <w:sz w:val="32"/>
          <w:szCs w:val="32"/>
          <w:rtl/>
          <w:lang w:bidi="ar-IQ"/>
        </w:rPr>
        <w:t>الأديب</w:t>
      </w:r>
      <w:r>
        <w:rPr>
          <w:rFonts w:cs="Simplified Arabic" w:hint="cs"/>
          <w:sz w:val="32"/>
          <w:szCs w:val="32"/>
          <w:rtl/>
          <w:lang w:bidi="ar-IQ"/>
        </w:rPr>
        <w:t xml:space="preserve"> بحقيقة من الحقائق ، أو مشهد من المشاهد ، </w:t>
      </w:r>
      <w:r w:rsidR="008636CA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فكرة من </w:t>
      </w:r>
      <w:r w:rsidR="008636CA">
        <w:rPr>
          <w:rFonts w:cs="Simplified Arabic" w:hint="cs"/>
          <w:sz w:val="32"/>
          <w:szCs w:val="32"/>
          <w:rtl/>
          <w:lang w:bidi="ar-IQ"/>
        </w:rPr>
        <w:t>الأفكار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8636CA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موضوع من الموضوعات ، ويتأثر به تأثرا</w:t>
      </w:r>
      <w:r w:rsidR="008636CA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قويا</w:t>
      </w:r>
      <w:r w:rsidR="008636CA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يدفعه </w:t>
      </w:r>
      <w:r w:rsidR="008636CA">
        <w:rPr>
          <w:rFonts w:cs="Simplified Arabic" w:hint="cs"/>
          <w:sz w:val="32"/>
          <w:szCs w:val="32"/>
          <w:rtl/>
          <w:lang w:bidi="ar-IQ"/>
        </w:rPr>
        <w:t>إلىالإعراب</w:t>
      </w:r>
      <w:r>
        <w:rPr>
          <w:rFonts w:cs="Simplified Arabic" w:hint="cs"/>
          <w:sz w:val="32"/>
          <w:szCs w:val="32"/>
          <w:rtl/>
          <w:lang w:bidi="ar-IQ"/>
        </w:rPr>
        <w:t xml:space="preserve"> عنه .</w:t>
      </w:r>
    </w:p>
    <w:p w:rsidR="00BB16C8" w:rsidRDefault="00BB16C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وكلما كان </w:t>
      </w:r>
      <w:r w:rsidR="008636CA">
        <w:rPr>
          <w:rFonts w:cs="Simplified Arabic" w:hint="cs"/>
          <w:sz w:val="32"/>
          <w:szCs w:val="32"/>
          <w:rtl/>
          <w:lang w:bidi="ar-IQ"/>
        </w:rPr>
        <w:t>الأديب</w:t>
      </w:r>
      <w:r>
        <w:rPr>
          <w:rFonts w:cs="Simplified Arabic" w:hint="cs"/>
          <w:sz w:val="32"/>
          <w:szCs w:val="32"/>
          <w:rtl/>
          <w:lang w:bidi="ar-IQ"/>
        </w:rPr>
        <w:t xml:space="preserve"> يعاني في تجربته التي يعبر عنها جاءت عاط</w:t>
      </w:r>
      <w:r w:rsidR="00522CAC">
        <w:rPr>
          <w:rFonts w:cs="Simplified Arabic" w:hint="cs"/>
          <w:sz w:val="32"/>
          <w:szCs w:val="32"/>
          <w:rtl/>
          <w:lang w:bidi="ar-IQ"/>
        </w:rPr>
        <w:t>ف</w:t>
      </w:r>
      <w:r>
        <w:rPr>
          <w:rFonts w:cs="Simplified Arabic" w:hint="cs"/>
          <w:sz w:val="32"/>
          <w:szCs w:val="32"/>
          <w:rtl/>
          <w:lang w:bidi="ar-IQ"/>
        </w:rPr>
        <w:t>ته صادق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ويتحقق في النص الصدق الفني ، ولقد وجدنا العاطف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عند الرافعي تميزت بالصدق الفني ، كونه صادقا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في نقل </w:t>
      </w:r>
      <w:r w:rsidR="008636CA">
        <w:rPr>
          <w:rFonts w:cs="Simplified Arabic" w:hint="cs"/>
          <w:sz w:val="32"/>
          <w:szCs w:val="32"/>
          <w:rtl/>
          <w:lang w:bidi="ar-IQ"/>
        </w:rPr>
        <w:t>أحاسيسه</w:t>
      </w:r>
      <w:r>
        <w:rPr>
          <w:rFonts w:cs="Simplified Arabic" w:hint="cs"/>
          <w:sz w:val="32"/>
          <w:szCs w:val="32"/>
          <w:rtl/>
          <w:lang w:bidi="ar-IQ"/>
        </w:rPr>
        <w:t xml:space="preserve"> وانفعالاته ، فجاءت عواطفه ثابت</w:t>
      </w:r>
      <w:r w:rsidR="000F2A87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وقوية في النص ، ومن ذلك ماذكره لنا في قصة ( السجين ) </w:t>
      </w:r>
      <w:r w:rsidR="00A728CD">
        <w:rPr>
          <w:rFonts w:cs="Simplified Arabic" w:hint="cs"/>
          <w:sz w:val="32"/>
          <w:szCs w:val="32"/>
          <w:rtl/>
          <w:lang w:bidi="ar-IQ"/>
        </w:rPr>
        <w:t xml:space="preserve">، ولحظة فراق </w:t>
      </w:r>
      <w:r w:rsidR="008636CA">
        <w:rPr>
          <w:rFonts w:cs="Simplified Arabic" w:hint="cs"/>
          <w:sz w:val="32"/>
          <w:szCs w:val="32"/>
          <w:rtl/>
          <w:lang w:bidi="ar-IQ"/>
        </w:rPr>
        <w:t>الأهل</w:t>
      </w:r>
      <w:r w:rsidR="00A728CD">
        <w:rPr>
          <w:rFonts w:cs="Simplified Arabic" w:hint="cs"/>
          <w:sz w:val="32"/>
          <w:szCs w:val="32"/>
          <w:rtl/>
          <w:lang w:bidi="ar-IQ"/>
        </w:rPr>
        <w:t xml:space="preserve"> له ، فيقول</w:t>
      </w:r>
      <w:r w:rsidR="00276DC1">
        <w:rPr>
          <w:rFonts w:cs="Simplified Arabic" w:hint="cs"/>
          <w:sz w:val="32"/>
          <w:szCs w:val="32"/>
          <w:rtl/>
          <w:lang w:bidi="ar-IQ"/>
        </w:rPr>
        <w:t xml:space="preserve">: </w:t>
      </w:r>
    </w:p>
    <w:p w:rsidR="00276DC1" w:rsidRDefault="00276DC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ما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هل</w:t>
      </w:r>
      <w:r w:rsidR="000F2A87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الرجل فتهالكوا وراء العرب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، فالشاب يخطف في عدوه منكرا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، كأن قربه منها يوصل بعض </w:t>
      </w:r>
      <w:r w:rsidR="000F2A87">
        <w:rPr>
          <w:rFonts w:cs="Simplified Arabic" w:hint="cs"/>
          <w:sz w:val="32"/>
          <w:szCs w:val="32"/>
          <w:rtl/>
          <w:lang w:bidi="ar-IQ"/>
        </w:rPr>
        <w:t>أنفاس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الحرية </w:t>
      </w:r>
      <w:r w:rsidR="009442AF">
        <w:rPr>
          <w:rFonts w:cs="Simplified Arabic" w:hint="cs"/>
          <w:sz w:val="32"/>
          <w:szCs w:val="32"/>
          <w:rtl/>
          <w:lang w:bidi="ar-IQ"/>
        </w:rPr>
        <w:t>إلى</w:t>
      </w:r>
      <w:r w:rsidR="009D0280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442AF">
        <w:rPr>
          <w:rFonts w:cs="Simplified Arabic" w:hint="cs"/>
          <w:sz w:val="32"/>
          <w:szCs w:val="32"/>
          <w:rtl/>
          <w:lang w:bidi="ar-IQ"/>
        </w:rPr>
        <w:t>أخيه</w:t>
      </w:r>
      <w:r>
        <w:rPr>
          <w:rFonts w:cs="Simplified Arabic" w:hint="cs"/>
          <w:sz w:val="32"/>
          <w:szCs w:val="32"/>
          <w:rtl/>
          <w:lang w:bidi="ar-IQ"/>
        </w:rPr>
        <w:t xml:space="preserve"> ، والنسوة يهتلكن في جريهن ، وكلما </w:t>
      </w:r>
      <w:r w:rsidR="009442AF">
        <w:rPr>
          <w:rFonts w:cs="Simplified Arabic" w:hint="cs"/>
          <w:sz w:val="32"/>
          <w:szCs w:val="32"/>
          <w:rtl/>
          <w:lang w:bidi="ar-IQ"/>
        </w:rPr>
        <w:t>أبعدت</w:t>
      </w:r>
      <w:r>
        <w:rPr>
          <w:rFonts w:cs="Simplified Arabic" w:hint="cs"/>
          <w:sz w:val="32"/>
          <w:szCs w:val="32"/>
          <w:rtl/>
          <w:lang w:bidi="ar-IQ"/>
        </w:rPr>
        <w:t xml:space="preserve"> الحافل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عل</w:t>
      </w:r>
      <w:r w:rsidR="00522CAC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 ص</w:t>
      </w:r>
      <w:r w:rsidR="009442AF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 xml:space="preserve">راخهن ليبلغ السجين منهن شئ ما : </w:t>
      </w:r>
      <w:r w:rsidR="009442AF">
        <w:rPr>
          <w:rFonts w:cs="Simplified Arabic" w:hint="cs"/>
          <w:sz w:val="32"/>
          <w:szCs w:val="32"/>
          <w:rtl/>
          <w:lang w:bidi="ar-IQ"/>
        </w:rPr>
        <w:t>أما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الطفلان وجد</w:t>
      </w:r>
      <w:r w:rsidR="009442AF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تهما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فوقفوا من الضعف كأنما وقفت قلوبهم ، ولكن نظ</w:t>
      </w:r>
      <w:r w:rsidR="00522CAC">
        <w:rPr>
          <w:rFonts w:cs="Simplified Arabic" w:hint="cs"/>
          <w:sz w:val="32"/>
          <w:szCs w:val="32"/>
          <w:rtl/>
          <w:lang w:bidi="ar-IQ"/>
        </w:rPr>
        <w:t>ر</w:t>
      </w:r>
      <w:r>
        <w:rPr>
          <w:rFonts w:cs="Simplified Arabic" w:hint="cs"/>
          <w:sz w:val="32"/>
          <w:szCs w:val="32"/>
          <w:rtl/>
          <w:lang w:bidi="ar-IQ"/>
        </w:rPr>
        <w:t xml:space="preserve">ات الجدة ارتمت </w:t>
      </w:r>
      <w:r w:rsidR="009442AF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العربة ، فلما غابت عنها ارتمت </w:t>
      </w:r>
      <w:r w:rsidR="009442AF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السماء !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6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F2069F" w:rsidRDefault="00276DC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سيطر</w:t>
      </w:r>
      <w:r w:rsidR="00522CAC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النص عاطفة ال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سى والحزن الشديد </w:t>
      </w:r>
      <w:r w:rsidR="000F2A87">
        <w:rPr>
          <w:rFonts w:cs="Simplified Arabic" w:hint="cs"/>
          <w:sz w:val="32"/>
          <w:szCs w:val="32"/>
          <w:rtl/>
          <w:lang w:bidi="ar-IQ"/>
        </w:rPr>
        <w:t>والألموالإشفاق</w:t>
      </w:r>
      <w:r>
        <w:rPr>
          <w:rFonts w:cs="Simplified Arabic" w:hint="cs"/>
          <w:sz w:val="32"/>
          <w:szCs w:val="32"/>
          <w:rtl/>
          <w:lang w:bidi="ar-IQ"/>
        </w:rPr>
        <w:t xml:space="preserve"> لحال </w:t>
      </w:r>
      <w:r w:rsidR="000F2A87">
        <w:rPr>
          <w:rFonts w:cs="Simplified Arabic" w:hint="cs"/>
          <w:sz w:val="32"/>
          <w:szCs w:val="32"/>
          <w:rtl/>
          <w:lang w:bidi="ar-IQ"/>
        </w:rPr>
        <w:t>الأهل</w:t>
      </w:r>
      <w:r w:rsidR="001A7419">
        <w:rPr>
          <w:rFonts w:cs="Simplified Arabic" w:hint="cs"/>
          <w:sz w:val="32"/>
          <w:szCs w:val="32"/>
          <w:rtl/>
          <w:lang w:bidi="ar-IQ"/>
        </w:rPr>
        <w:t xml:space="preserve">، نتيجة الفراق بين السجين </w:t>
      </w:r>
      <w:r w:rsidR="009442AF">
        <w:rPr>
          <w:rFonts w:cs="Simplified Arabic" w:hint="cs"/>
          <w:sz w:val="32"/>
          <w:szCs w:val="32"/>
          <w:rtl/>
          <w:lang w:bidi="ar-IQ"/>
        </w:rPr>
        <w:t>وأهله</w:t>
      </w:r>
      <w:r w:rsidR="001A7419">
        <w:rPr>
          <w:rFonts w:cs="Simplified Arabic" w:hint="cs"/>
          <w:sz w:val="32"/>
          <w:szCs w:val="32"/>
          <w:rtl/>
          <w:lang w:bidi="ar-IQ"/>
        </w:rPr>
        <w:t xml:space="preserve"> ، الذي سيفضي حاله </w:t>
      </w:r>
      <w:r w:rsidR="009442AF">
        <w:rPr>
          <w:rFonts w:cs="Simplified Arabic" w:hint="cs"/>
          <w:sz w:val="32"/>
          <w:szCs w:val="32"/>
          <w:rtl/>
          <w:lang w:bidi="ar-IQ"/>
        </w:rPr>
        <w:t>إلى</w:t>
      </w:r>
      <w:r w:rsidR="001A7419">
        <w:rPr>
          <w:rFonts w:cs="Simplified Arabic" w:hint="cs"/>
          <w:sz w:val="32"/>
          <w:szCs w:val="32"/>
          <w:rtl/>
          <w:lang w:bidi="ar-IQ"/>
        </w:rPr>
        <w:t xml:space="preserve"> الموت ، وجاءت </w:t>
      </w:r>
      <w:r w:rsidR="009442AF">
        <w:rPr>
          <w:rFonts w:cs="Simplified Arabic" w:hint="cs"/>
          <w:sz w:val="32"/>
          <w:szCs w:val="32"/>
          <w:rtl/>
          <w:lang w:bidi="ar-IQ"/>
        </w:rPr>
        <w:t>الألفاظ</w:t>
      </w:r>
      <w:r w:rsidR="00522CAC">
        <w:rPr>
          <w:rFonts w:cs="Simplified Arabic" w:hint="cs"/>
          <w:sz w:val="32"/>
          <w:szCs w:val="32"/>
          <w:rtl/>
          <w:lang w:bidi="ar-IQ"/>
        </w:rPr>
        <w:t>ت</w:t>
      </w:r>
      <w:r w:rsidR="001A7419">
        <w:rPr>
          <w:rFonts w:cs="Simplified Arabic" w:hint="cs"/>
          <w:sz w:val="32"/>
          <w:szCs w:val="32"/>
          <w:rtl/>
          <w:lang w:bidi="ar-IQ"/>
        </w:rPr>
        <w:t>حمل دلالات تلك العاطفة فكلمة ( تهالكوا ) و ( يهتلكن ) توحي بنهاية المصير ، و</w:t>
      </w:r>
      <w:r w:rsidR="009442AF">
        <w:rPr>
          <w:rFonts w:cs="Simplified Arabic" w:hint="cs"/>
          <w:sz w:val="32"/>
          <w:szCs w:val="32"/>
          <w:rtl/>
          <w:lang w:bidi="ar-IQ"/>
        </w:rPr>
        <w:t>التر</w:t>
      </w:r>
      <w:r w:rsidR="001A7419">
        <w:rPr>
          <w:rFonts w:cs="Simplified Arabic" w:hint="cs"/>
          <w:sz w:val="32"/>
          <w:szCs w:val="32"/>
          <w:rtl/>
          <w:lang w:bidi="ar-IQ"/>
        </w:rPr>
        <w:t>ك</w:t>
      </w:r>
      <w:r w:rsidR="009442AF">
        <w:rPr>
          <w:rFonts w:cs="Simplified Arabic" w:hint="cs"/>
          <w:sz w:val="32"/>
          <w:szCs w:val="32"/>
          <w:rtl/>
          <w:lang w:bidi="ar-IQ"/>
        </w:rPr>
        <w:t>يب</w:t>
      </w:r>
      <w:r w:rsidR="001A7419">
        <w:rPr>
          <w:rFonts w:cs="Simplified Arabic" w:hint="cs"/>
          <w:sz w:val="32"/>
          <w:szCs w:val="32"/>
          <w:rtl/>
          <w:lang w:bidi="ar-IQ"/>
        </w:rPr>
        <w:t xml:space="preserve"> (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1A7419">
        <w:rPr>
          <w:rFonts w:cs="Simplified Arabic" w:hint="cs"/>
          <w:sz w:val="32"/>
          <w:szCs w:val="32"/>
          <w:rtl/>
          <w:lang w:bidi="ar-IQ"/>
        </w:rPr>
        <w:t xml:space="preserve">نفاس الحرية) توحي بقرب </w:t>
      </w:r>
      <w:r w:rsidR="00DE03CC">
        <w:rPr>
          <w:rFonts w:cs="Simplified Arabic" w:hint="cs"/>
          <w:sz w:val="32"/>
          <w:szCs w:val="32"/>
          <w:rtl/>
          <w:lang w:bidi="ar-IQ"/>
        </w:rPr>
        <w:t>أ</w:t>
      </w:r>
      <w:r w:rsidR="001A7419">
        <w:rPr>
          <w:rFonts w:cs="Simplified Arabic" w:hint="cs"/>
          <w:sz w:val="32"/>
          <w:szCs w:val="32"/>
          <w:rtl/>
          <w:lang w:bidi="ar-IQ"/>
        </w:rPr>
        <w:t>جله ، وكلمة ( عل</w:t>
      </w:r>
      <w:r w:rsidR="00D0769A">
        <w:rPr>
          <w:rFonts w:cs="Simplified Arabic" w:hint="cs"/>
          <w:sz w:val="32"/>
          <w:szCs w:val="32"/>
          <w:rtl/>
          <w:lang w:bidi="ar-IQ"/>
        </w:rPr>
        <w:t>ا</w:t>
      </w:r>
      <w:r w:rsidR="001A7419">
        <w:rPr>
          <w:rFonts w:cs="Simplified Arabic" w:hint="cs"/>
          <w:sz w:val="32"/>
          <w:szCs w:val="32"/>
          <w:rtl/>
          <w:lang w:bidi="ar-IQ"/>
        </w:rPr>
        <w:t xml:space="preserve"> صراخهن ) </w:t>
      </w:r>
      <w:r w:rsidR="00DE03CC">
        <w:rPr>
          <w:rFonts w:cs="Simplified Arabic" w:hint="cs"/>
          <w:sz w:val="32"/>
          <w:szCs w:val="32"/>
          <w:rtl/>
          <w:lang w:bidi="ar-IQ"/>
        </w:rPr>
        <w:t>ي</w:t>
      </w:r>
      <w:r w:rsidR="001A7419">
        <w:rPr>
          <w:rFonts w:cs="Simplified Arabic" w:hint="cs"/>
          <w:sz w:val="32"/>
          <w:szCs w:val="32"/>
          <w:rtl/>
          <w:lang w:bidi="ar-IQ"/>
        </w:rPr>
        <w:t>وحي بشدة البكاء في لحظة الفراق ، و</w:t>
      </w:r>
      <w:r w:rsidR="00DE03CC">
        <w:rPr>
          <w:rFonts w:cs="Simplified Arabic" w:hint="cs"/>
          <w:sz w:val="32"/>
          <w:szCs w:val="32"/>
          <w:rtl/>
          <w:lang w:bidi="ar-IQ"/>
        </w:rPr>
        <w:t xml:space="preserve">التركيب </w:t>
      </w:r>
      <w:r w:rsidR="001A7419">
        <w:rPr>
          <w:rFonts w:cs="Simplified Arabic" w:hint="cs"/>
          <w:sz w:val="32"/>
          <w:szCs w:val="32"/>
          <w:rtl/>
          <w:lang w:bidi="ar-IQ"/>
        </w:rPr>
        <w:t xml:space="preserve"> ( وقفت قلوبهم ) </w:t>
      </w:r>
      <w:r w:rsidR="00DE03CC">
        <w:rPr>
          <w:rFonts w:cs="Simplified Arabic" w:hint="cs"/>
          <w:sz w:val="32"/>
          <w:szCs w:val="32"/>
          <w:rtl/>
          <w:lang w:bidi="ar-IQ"/>
        </w:rPr>
        <w:t>ي</w:t>
      </w:r>
      <w:r w:rsidR="001A7419">
        <w:rPr>
          <w:rFonts w:cs="Simplified Arabic" w:hint="cs"/>
          <w:sz w:val="32"/>
          <w:szCs w:val="32"/>
          <w:rtl/>
          <w:lang w:bidi="ar-IQ"/>
        </w:rPr>
        <w:t xml:space="preserve">وحي باليأس الذي جاء نتيجة الحزن الشديد </w:t>
      </w:r>
      <w:r w:rsidR="00522CAC">
        <w:rPr>
          <w:rFonts w:cs="Simplified Arabic" w:hint="cs"/>
          <w:sz w:val="32"/>
          <w:szCs w:val="32"/>
          <w:rtl/>
          <w:lang w:bidi="ar-IQ"/>
        </w:rPr>
        <w:t>.</w:t>
      </w:r>
    </w:p>
    <w:p w:rsidR="001A7419" w:rsidRDefault="001A741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ولاحظنا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الرافعي يتوغل في </w:t>
      </w:r>
      <w:r w:rsidR="00DE03CC">
        <w:rPr>
          <w:rFonts w:cs="Simplified Arabic" w:hint="cs"/>
          <w:sz w:val="32"/>
          <w:szCs w:val="32"/>
          <w:rtl/>
          <w:lang w:bidi="ar-IQ"/>
        </w:rPr>
        <w:t>أعماق</w:t>
      </w:r>
      <w:r>
        <w:rPr>
          <w:rFonts w:cs="Simplified Arabic" w:hint="cs"/>
          <w:sz w:val="32"/>
          <w:szCs w:val="32"/>
          <w:rtl/>
          <w:lang w:bidi="ar-IQ"/>
        </w:rPr>
        <w:t xml:space="preserve"> النفس</w:t>
      </w:r>
      <w:r w:rsidR="00DE03CC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ليصف المشاعر </w:t>
      </w:r>
      <w:r w:rsidR="00DE03CC">
        <w:rPr>
          <w:rFonts w:cs="Simplified Arabic" w:hint="cs"/>
          <w:sz w:val="32"/>
          <w:szCs w:val="32"/>
          <w:rtl/>
          <w:lang w:bidi="ar-IQ"/>
        </w:rPr>
        <w:t>الإنسانية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وانفعالاتها ، </w:t>
      </w:r>
      <w:r w:rsidR="00DE03CC">
        <w:rPr>
          <w:rFonts w:cs="Simplified Arabic" w:hint="cs"/>
          <w:sz w:val="32"/>
          <w:szCs w:val="32"/>
          <w:rtl/>
          <w:lang w:bidi="ar-IQ"/>
        </w:rPr>
        <w:t xml:space="preserve">حتى </w:t>
      </w:r>
      <w:r>
        <w:rPr>
          <w:rFonts w:cs="Simplified Arabic" w:hint="cs"/>
          <w:sz w:val="32"/>
          <w:szCs w:val="32"/>
          <w:rtl/>
          <w:lang w:bidi="ar-IQ"/>
        </w:rPr>
        <w:t>تأتي العاطفة مع الخيال ل</w:t>
      </w:r>
      <w:r w:rsidR="00DE03CC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>شكل</w:t>
      </w:r>
      <w:r w:rsidR="00DE03CC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الصورة الفنية ، فيبرز </w:t>
      </w:r>
      <w:r w:rsidR="009B13F8">
        <w:rPr>
          <w:rFonts w:cs="Simplified Arabic" w:hint="cs"/>
          <w:sz w:val="32"/>
          <w:szCs w:val="32"/>
          <w:rtl/>
          <w:lang w:bidi="ar-IQ"/>
        </w:rPr>
        <w:t>الجانب النفسي لل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9B13F8">
        <w:rPr>
          <w:rFonts w:cs="Simplified Arabic" w:hint="cs"/>
          <w:sz w:val="32"/>
          <w:szCs w:val="32"/>
          <w:rtl/>
          <w:lang w:bidi="ar-IQ"/>
        </w:rPr>
        <w:t>ديب</w:t>
      </w:r>
      <w:r w:rsidR="00DE03CC">
        <w:rPr>
          <w:rFonts w:cs="Simplified Arabic" w:hint="cs"/>
          <w:sz w:val="32"/>
          <w:szCs w:val="32"/>
          <w:rtl/>
          <w:lang w:bidi="ar-IQ"/>
        </w:rPr>
        <w:t>,</w:t>
      </w:r>
      <w:r w:rsidR="009B13F8">
        <w:rPr>
          <w:rFonts w:cs="Simplified Arabic" w:hint="cs"/>
          <w:sz w:val="32"/>
          <w:szCs w:val="32"/>
          <w:rtl/>
          <w:lang w:bidi="ar-IQ"/>
        </w:rPr>
        <w:t xml:space="preserve"> فتأتي العاطفة </w:t>
      </w:r>
      <w:r w:rsidR="00DE03CC">
        <w:rPr>
          <w:rFonts w:cs="Simplified Arabic" w:hint="cs"/>
          <w:sz w:val="32"/>
          <w:szCs w:val="32"/>
          <w:rtl/>
          <w:lang w:bidi="ar-IQ"/>
        </w:rPr>
        <w:t xml:space="preserve">دفاقة </w:t>
      </w:r>
      <w:r w:rsidR="009B13F8">
        <w:rPr>
          <w:rFonts w:cs="Simplified Arabic" w:hint="cs"/>
          <w:sz w:val="32"/>
          <w:szCs w:val="32"/>
          <w:rtl/>
          <w:lang w:bidi="ar-IQ"/>
        </w:rPr>
        <w:t xml:space="preserve">قوية لتسمو بالنص </w:t>
      </w:r>
      <w:r w:rsidR="00DE03CC">
        <w:rPr>
          <w:rFonts w:cs="Simplified Arabic" w:hint="cs"/>
          <w:sz w:val="32"/>
          <w:szCs w:val="32"/>
          <w:rtl/>
          <w:lang w:bidi="ar-IQ"/>
        </w:rPr>
        <w:t>إلى حالة من</w:t>
      </w:r>
      <w:r w:rsidR="009B13F8">
        <w:rPr>
          <w:rFonts w:cs="Simplified Arabic" w:hint="cs"/>
          <w:sz w:val="32"/>
          <w:szCs w:val="32"/>
          <w:rtl/>
          <w:lang w:bidi="ar-IQ"/>
        </w:rPr>
        <w:t xml:space="preserve"> الصدق الفني </w:t>
      </w:r>
      <w:r w:rsidR="00DE03CC">
        <w:rPr>
          <w:rFonts w:cs="Simplified Arabic" w:hint="cs"/>
          <w:sz w:val="32"/>
          <w:szCs w:val="32"/>
          <w:rtl/>
          <w:lang w:bidi="ar-IQ"/>
        </w:rPr>
        <w:t>.</w:t>
      </w:r>
      <w:r w:rsidR="00833386">
        <w:rPr>
          <w:rFonts w:cs="Simplified Arabic" w:hint="cs"/>
          <w:sz w:val="32"/>
          <w:szCs w:val="32"/>
          <w:rtl/>
          <w:lang w:bidi="ar-IQ"/>
        </w:rPr>
        <w:t xml:space="preserve">وينجح الرافعي في تصوير دفقة أخرى من العاطفة,ممتلئة بفرح </w:t>
      </w:r>
      <w:r w:rsidR="00522CAC">
        <w:rPr>
          <w:rFonts w:cs="Simplified Arabic" w:hint="cs"/>
          <w:sz w:val="32"/>
          <w:szCs w:val="32"/>
          <w:rtl/>
          <w:lang w:bidi="ar-IQ"/>
        </w:rPr>
        <w:t>أُ</w:t>
      </w:r>
      <w:r w:rsidR="009B13F8">
        <w:rPr>
          <w:rFonts w:cs="Simplified Arabic" w:hint="cs"/>
          <w:sz w:val="32"/>
          <w:szCs w:val="32"/>
          <w:rtl/>
          <w:lang w:bidi="ar-IQ"/>
        </w:rPr>
        <w:t>م بعودة ص</w:t>
      </w:r>
      <w:r w:rsidR="00522CAC">
        <w:rPr>
          <w:rFonts w:cs="Simplified Arabic" w:hint="cs"/>
          <w:sz w:val="32"/>
          <w:szCs w:val="32"/>
          <w:rtl/>
          <w:lang w:bidi="ar-IQ"/>
        </w:rPr>
        <w:t>غ</w:t>
      </w:r>
      <w:r w:rsidR="009B13F8">
        <w:rPr>
          <w:rFonts w:cs="Simplified Arabic" w:hint="cs"/>
          <w:sz w:val="32"/>
          <w:szCs w:val="32"/>
          <w:rtl/>
          <w:lang w:bidi="ar-IQ"/>
        </w:rPr>
        <w:t>يريها ا</w:t>
      </w:r>
      <w:r w:rsidR="00522CAC">
        <w:rPr>
          <w:rFonts w:cs="Simplified Arabic" w:hint="cs"/>
          <w:sz w:val="32"/>
          <w:szCs w:val="32"/>
          <w:rtl/>
          <w:lang w:bidi="ar-IQ"/>
        </w:rPr>
        <w:t>ل</w:t>
      </w:r>
      <w:r w:rsidR="009B13F8">
        <w:rPr>
          <w:rFonts w:cs="Simplified Arabic" w:hint="cs"/>
          <w:sz w:val="32"/>
          <w:szCs w:val="32"/>
          <w:rtl/>
          <w:lang w:bidi="ar-IQ"/>
        </w:rPr>
        <w:t xml:space="preserve">لذين </w:t>
      </w:r>
      <w:r w:rsidR="00833386">
        <w:rPr>
          <w:rFonts w:cs="Simplified Arabic" w:hint="cs"/>
          <w:sz w:val="32"/>
          <w:szCs w:val="32"/>
          <w:rtl/>
          <w:lang w:bidi="ar-IQ"/>
        </w:rPr>
        <w:t>ت</w:t>
      </w:r>
      <w:r w:rsidR="009B13F8">
        <w:rPr>
          <w:rFonts w:cs="Simplified Arabic" w:hint="cs"/>
          <w:sz w:val="32"/>
          <w:szCs w:val="32"/>
          <w:rtl/>
          <w:lang w:bidi="ar-IQ"/>
        </w:rPr>
        <w:t>ا</w:t>
      </w:r>
      <w:r w:rsidR="00833386">
        <w:rPr>
          <w:rFonts w:cs="Simplified Arabic" w:hint="cs"/>
          <w:sz w:val="32"/>
          <w:szCs w:val="32"/>
          <w:rtl/>
          <w:lang w:bidi="ar-IQ"/>
        </w:rPr>
        <w:t>ه</w:t>
      </w:r>
      <w:r w:rsidR="009B13F8">
        <w:rPr>
          <w:rFonts w:cs="Simplified Arabic" w:hint="cs"/>
          <w:sz w:val="32"/>
          <w:szCs w:val="32"/>
          <w:rtl/>
          <w:lang w:bidi="ar-IQ"/>
        </w:rPr>
        <w:t>ا ،</w:t>
      </w:r>
      <w:r w:rsidR="00833386">
        <w:rPr>
          <w:rFonts w:cs="Simplified Arabic" w:hint="cs"/>
          <w:sz w:val="32"/>
          <w:szCs w:val="32"/>
          <w:rtl/>
          <w:lang w:bidi="ar-IQ"/>
        </w:rPr>
        <w:t xml:space="preserve">إذ </w:t>
      </w:r>
      <w:r w:rsidR="009B13F8">
        <w:rPr>
          <w:rFonts w:cs="Simplified Arabic" w:hint="cs"/>
          <w:sz w:val="32"/>
          <w:szCs w:val="32"/>
          <w:rtl/>
          <w:lang w:bidi="ar-IQ"/>
        </w:rPr>
        <w:t>يقول :</w:t>
      </w:r>
    </w:p>
    <w:p w:rsidR="009B13F8" w:rsidRDefault="009B13F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(( وهل</w:t>
      </w:r>
      <w:r w:rsidR="00CC5BCA">
        <w:rPr>
          <w:rFonts w:cs="Simplified Arabic" w:hint="cs"/>
          <w:sz w:val="32"/>
          <w:szCs w:val="32"/>
          <w:rtl/>
          <w:lang w:bidi="ar-IQ"/>
        </w:rPr>
        <w:t>َّ</w:t>
      </w:r>
      <w:r>
        <w:rPr>
          <w:rFonts w:cs="Simplified Arabic" w:hint="cs"/>
          <w:sz w:val="32"/>
          <w:szCs w:val="32"/>
          <w:rtl/>
          <w:lang w:bidi="ar-IQ"/>
        </w:rPr>
        <w:t xml:space="preserve"> الطفلان لما </w:t>
      </w:r>
      <w:r w:rsidR="00833386">
        <w:rPr>
          <w:rFonts w:cs="Simplified Arabic" w:hint="cs"/>
          <w:sz w:val="32"/>
          <w:szCs w:val="32"/>
          <w:rtl/>
          <w:lang w:bidi="ar-IQ"/>
        </w:rPr>
        <w:t>أبصرا</w:t>
      </w:r>
      <w:r w:rsidR="00522CAC">
        <w:rPr>
          <w:rFonts w:cs="Simplified Arabic" w:hint="cs"/>
          <w:sz w:val="32"/>
          <w:szCs w:val="32"/>
          <w:rtl/>
          <w:lang w:bidi="ar-IQ"/>
        </w:rPr>
        <w:t>أُ</w:t>
      </w:r>
      <w:r>
        <w:rPr>
          <w:rFonts w:cs="Simplified Arabic" w:hint="cs"/>
          <w:sz w:val="32"/>
          <w:szCs w:val="32"/>
          <w:rtl/>
          <w:lang w:bidi="ar-IQ"/>
        </w:rPr>
        <w:t xml:space="preserve">مهما ونفضا </w:t>
      </w:r>
      <w:r w:rsidR="00833386">
        <w:rPr>
          <w:rFonts w:cs="Simplified Arabic" w:hint="cs"/>
          <w:sz w:val="32"/>
          <w:szCs w:val="32"/>
          <w:rtl/>
          <w:lang w:bidi="ar-IQ"/>
        </w:rPr>
        <w:t>أيديهما</w:t>
      </w:r>
      <w:r>
        <w:rPr>
          <w:rFonts w:cs="Simplified Arabic" w:hint="cs"/>
          <w:sz w:val="32"/>
          <w:szCs w:val="32"/>
          <w:rtl/>
          <w:lang w:bidi="ar-IQ"/>
        </w:rPr>
        <w:t xml:space="preserve"> نفض </w:t>
      </w:r>
      <w:r w:rsidR="00833386">
        <w:rPr>
          <w:rFonts w:cs="Simplified Arabic" w:hint="cs"/>
          <w:sz w:val="32"/>
          <w:szCs w:val="32"/>
          <w:rtl/>
          <w:lang w:bidi="ar-IQ"/>
        </w:rPr>
        <w:t>الأجنحة</w:t>
      </w:r>
      <w:r>
        <w:rPr>
          <w:rFonts w:cs="Simplified Arabic" w:hint="cs"/>
          <w:sz w:val="32"/>
          <w:szCs w:val="32"/>
          <w:rtl/>
          <w:lang w:bidi="ar-IQ"/>
        </w:rPr>
        <w:t xml:space="preserve"> ؛ ثم </w:t>
      </w:r>
      <w:r w:rsidR="0083338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كبت هي عليهما بجسمها ومدامعها وقبلاتها ، والتحما بها التحام الجزء بكله ، واشتبكت </w:t>
      </w:r>
      <w:r w:rsidR="00833386">
        <w:rPr>
          <w:rFonts w:cs="Simplified Arabic" w:hint="cs"/>
          <w:sz w:val="32"/>
          <w:szCs w:val="32"/>
          <w:rtl/>
          <w:lang w:bidi="ar-IQ"/>
        </w:rPr>
        <w:t>الأذرع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833386">
        <w:rPr>
          <w:rFonts w:cs="Simplified Arabic" w:hint="cs"/>
          <w:sz w:val="32"/>
          <w:szCs w:val="32"/>
          <w:rtl/>
          <w:lang w:bidi="ar-IQ"/>
        </w:rPr>
        <w:t>الأذرع,</w:t>
      </w:r>
      <w:r>
        <w:rPr>
          <w:rFonts w:cs="Simplified Arabic" w:hint="cs"/>
          <w:sz w:val="32"/>
          <w:szCs w:val="32"/>
          <w:rtl/>
          <w:lang w:bidi="ar-IQ"/>
        </w:rPr>
        <w:t xml:space="preserve"> حتى لاتفرق بين ثلاثتهم في معاني الحب </w:t>
      </w:r>
      <w:r w:rsidR="00833386">
        <w:rPr>
          <w:rFonts w:cs="Simplified Arabic" w:hint="cs"/>
          <w:sz w:val="32"/>
          <w:szCs w:val="32"/>
          <w:rtl/>
          <w:lang w:bidi="ar-IQ"/>
        </w:rPr>
        <w:t>إلا</w:t>
      </w:r>
      <w:r>
        <w:rPr>
          <w:rFonts w:cs="Simplified Arabic" w:hint="cs"/>
          <w:sz w:val="32"/>
          <w:szCs w:val="32"/>
          <w:rtl/>
          <w:lang w:bidi="ar-IQ"/>
        </w:rPr>
        <w:t xml:space="preserve"> بالكبر والصغر ؛ ورجعت معهما طفل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ك</w:t>
      </w:r>
      <w:r w:rsidR="00833386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BC0F1A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تاريخها ابتد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 جديداً في ساعة من الساعات الفا</w:t>
      </w:r>
      <w:r w:rsidR="00BC0F1A">
        <w:rPr>
          <w:rFonts w:cs="Simplified Arabic" w:hint="cs"/>
          <w:sz w:val="32"/>
          <w:szCs w:val="32"/>
          <w:rtl/>
          <w:lang w:bidi="ar-IQ"/>
        </w:rPr>
        <w:t>ص</w:t>
      </w:r>
      <w:r>
        <w:rPr>
          <w:rFonts w:cs="Simplified Arabic" w:hint="cs"/>
          <w:sz w:val="32"/>
          <w:szCs w:val="32"/>
          <w:rtl/>
          <w:lang w:bidi="ar-IQ"/>
        </w:rPr>
        <w:t>لة التي يتحول عندها التاريخ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6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9B13F8" w:rsidRDefault="009B13F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لاحظنا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BC0F1A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العاطفة المسيطرة على النص هنا عاطفة الفرح</w:t>
      </w:r>
      <w:r w:rsidR="00BC0F1A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وظهر </w:t>
      </w:r>
      <w:r w:rsidR="00BC0F1A">
        <w:rPr>
          <w:rFonts w:cs="Simplified Arabic" w:hint="cs"/>
          <w:sz w:val="32"/>
          <w:szCs w:val="32"/>
          <w:rtl/>
          <w:lang w:bidi="ar-IQ"/>
        </w:rPr>
        <w:t>أثرها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التعبير مثل : ( هل</w:t>
      </w:r>
      <w:r w:rsidR="00BC0F1A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_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كبت هي عليهما بجسمها _  ومدامعها وقبلاتها _ واشتبكت الاذرع في </w:t>
      </w:r>
      <w:r w:rsidR="00BC0F1A">
        <w:rPr>
          <w:rFonts w:cs="Simplified Arabic" w:hint="cs"/>
          <w:sz w:val="32"/>
          <w:szCs w:val="32"/>
          <w:rtl/>
          <w:lang w:bidi="ar-IQ"/>
        </w:rPr>
        <w:t>الأذرع</w:t>
      </w:r>
      <w:r>
        <w:rPr>
          <w:rFonts w:cs="Simplified Arabic" w:hint="cs"/>
          <w:sz w:val="32"/>
          <w:szCs w:val="32"/>
          <w:rtl/>
          <w:lang w:bidi="ar-IQ"/>
        </w:rPr>
        <w:t xml:space="preserve"> _ الحب ) .  واستخدم التشبيه في ( نفضا </w:t>
      </w:r>
      <w:r w:rsidR="00BC0F1A">
        <w:rPr>
          <w:rFonts w:cs="Simplified Arabic" w:hint="cs"/>
          <w:sz w:val="32"/>
          <w:szCs w:val="32"/>
          <w:rtl/>
          <w:lang w:bidi="ar-IQ"/>
        </w:rPr>
        <w:t>أيديهما</w:t>
      </w:r>
      <w:r>
        <w:rPr>
          <w:rFonts w:cs="Simplified Arabic" w:hint="cs"/>
          <w:sz w:val="32"/>
          <w:szCs w:val="32"/>
          <w:rtl/>
          <w:lang w:bidi="ar-IQ"/>
        </w:rPr>
        <w:t xml:space="preserve"> نفض ال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جنحة ) ليدل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>به على السعادة وفيه توضيح وايحاء بالخف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والنشاط ، وكذلك ( التحما بها التحام الجزء بكله ) تشبيه يدل على قوة العلاقة بين ال</w:t>
      </w:r>
      <w:r w:rsidR="00522CAC">
        <w:rPr>
          <w:rFonts w:cs="Simplified Arabic" w:hint="cs"/>
          <w:sz w:val="32"/>
          <w:szCs w:val="32"/>
          <w:rtl/>
          <w:lang w:bidi="ar-IQ"/>
        </w:rPr>
        <w:t>أُ</w:t>
      </w:r>
      <w:r>
        <w:rPr>
          <w:rFonts w:cs="Simplified Arabic" w:hint="cs"/>
          <w:sz w:val="32"/>
          <w:szCs w:val="32"/>
          <w:rtl/>
          <w:lang w:bidi="ar-IQ"/>
        </w:rPr>
        <w:t>م وطفليها .</w:t>
      </w:r>
    </w:p>
    <w:p w:rsidR="00A728CD" w:rsidRDefault="00A728C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A728CD" w:rsidRPr="00B9096D" w:rsidRDefault="00A728CD" w:rsidP="005F2666">
      <w:pPr>
        <w:spacing w:after="0" w:line="240" w:lineRule="auto"/>
        <w:jc w:val="center"/>
        <w:rPr>
          <w:rFonts w:ascii="Cambria Math" w:hAnsi="Cambria Math" w:cs="MCS Hijon S_I normal."/>
          <w:sz w:val="74"/>
          <w:szCs w:val="74"/>
          <w:rtl/>
          <w:lang w:bidi="ar-IQ"/>
        </w:rPr>
      </w:pPr>
      <w:r w:rsidRPr="00B9096D">
        <w:rPr>
          <w:rFonts w:ascii="Cambria Math" w:hAnsi="Cambria Math" w:cs="MCS Hijon S_I normal." w:hint="cs"/>
          <w:sz w:val="74"/>
          <w:szCs w:val="74"/>
          <w:rtl/>
          <w:lang w:bidi="ar-IQ"/>
        </w:rPr>
        <w:lastRenderedPageBreak/>
        <w:t>المطلب الثالث</w:t>
      </w:r>
    </w:p>
    <w:p w:rsidR="009B13F8" w:rsidRPr="00B9096D" w:rsidRDefault="009B13F8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60"/>
          <w:szCs w:val="60"/>
          <w:rtl/>
          <w:lang w:bidi="ar-IQ"/>
        </w:rPr>
      </w:pPr>
      <w:r w:rsidRPr="00B9096D">
        <w:rPr>
          <w:rFonts w:ascii="Cambria Math" w:hAnsi="Cambria Math" w:cs="MCS Taybah S_U normal." w:hint="cs"/>
          <w:b/>
          <w:bCs/>
          <w:i/>
          <w:iCs/>
          <w:sz w:val="50"/>
          <w:szCs w:val="50"/>
          <w:rtl/>
          <w:lang w:bidi="ar-IQ"/>
        </w:rPr>
        <w:t>موسيقى النص</w:t>
      </w:r>
    </w:p>
    <w:p w:rsidR="009B13F8" w:rsidRPr="00A728CD" w:rsidRDefault="009B13F8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1_ الموسيقى الداخلية :_</w:t>
      </w:r>
    </w:p>
    <w:p w:rsidR="009B13F8" w:rsidRDefault="009B13F8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تنشأ </w:t>
      </w:r>
      <w:r w:rsidR="000F2A87">
        <w:rPr>
          <w:rFonts w:cs="Simplified Arabic" w:hint="cs"/>
          <w:sz w:val="32"/>
          <w:szCs w:val="32"/>
          <w:rtl/>
          <w:lang w:bidi="ar-IQ"/>
        </w:rPr>
        <w:t>الموسيقى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الداخلية وتتألف من التناغمات الصوتي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تطلقها الح</w:t>
      </w:r>
      <w:r w:rsidR="000F2A87">
        <w:rPr>
          <w:rFonts w:cs="Simplified Arabic" w:hint="cs"/>
          <w:sz w:val="32"/>
          <w:szCs w:val="32"/>
          <w:rtl/>
          <w:lang w:bidi="ar-IQ"/>
        </w:rPr>
        <w:t>ر</w:t>
      </w:r>
      <w:r>
        <w:rPr>
          <w:rFonts w:cs="Simplified Arabic" w:hint="cs"/>
          <w:sz w:val="32"/>
          <w:szCs w:val="32"/>
          <w:rtl/>
          <w:lang w:bidi="ar-IQ"/>
        </w:rPr>
        <w:t>وف والكلمات داخل البيت الشعري ، نتيجة جرسها اللفظي بحسب طريقة رصفها في ترتيب معين</w:t>
      </w:r>
      <w:r w:rsidR="00BC0F1A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وبناء على ذلك ف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ن (( الموسيقى اللفظية هي بلا شك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هم وسائل الانتفاع </w:t>
      </w:r>
      <w:r w:rsidR="000F2A87">
        <w:rPr>
          <w:rFonts w:cs="Simplified Arabic" w:hint="cs"/>
          <w:sz w:val="32"/>
          <w:szCs w:val="32"/>
          <w:rtl/>
          <w:lang w:bidi="ar-IQ"/>
        </w:rPr>
        <w:t>بالأصوات</w:t>
      </w:r>
      <w:r>
        <w:rPr>
          <w:rFonts w:cs="Simplified Arabic" w:hint="cs"/>
          <w:sz w:val="32"/>
          <w:szCs w:val="32"/>
          <w:rtl/>
          <w:lang w:bidi="ar-IQ"/>
        </w:rPr>
        <w:t xml:space="preserve"> في فن الادب ، ل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هذا الانسجام هو </w:t>
      </w:r>
      <w:r w:rsidR="00BC0F1A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كبر عا</w:t>
      </w:r>
      <w:r w:rsidR="00522CAC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ل في </w:t>
      </w:r>
      <w:r w:rsidR="00BC0F1A">
        <w:rPr>
          <w:rFonts w:cs="Simplified Arabic" w:hint="cs"/>
          <w:sz w:val="32"/>
          <w:szCs w:val="32"/>
          <w:rtl/>
          <w:lang w:bidi="ar-IQ"/>
        </w:rPr>
        <w:t>الإيحاء</w:t>
      </w:r>
      <w:r>
        <w:rPr>
          <w:rFonts w:cs="Simplified Arabic" w:hint="cs"/>
          <w:sz w:val="32"/>
          <w:szCs w:val="32"/>
          <w:rtl/>
          <w:lang w:bidi="ar-IQ"/>
        </w:rPr>
        <w:t xml:space="preserve"> بذلك الجزء من العاطفة 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و الشعور ، الذي لاي</w:t>
      </w:r>
      <w:r w:rsidR="00522CAC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كن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 تحي</w:t>
      </w:r>
      <w:r w:rsidR="00522CAC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التجارب بغيره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6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41A56" w:rsidRDefault="009B13F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تع</w:t>
      </w:r>
      <w:r w:rsidR="00341A56">
        <w:rPr>
          <w:rFonts w:cs="Simplified Arabic" w:hint="cs"/>
          <w:sz w:val="32"/>
          <w:szCs w:val="32"/>
          <w:rtl/>
          <w:lang w:bidi="ar-IQ"/>
        </w:rPr>
        <w:t>د الموسيقى الداخلية جزء</w:t>
      </w:r>
      <w:r w:rsidR="00BC0F1A">
        <w:rPr>
          <w:rFonts w:cs="Simplified Arabic" w:hint="cs"/>
          <w:sz w:val="32"/>
          <w:szCs w:val="32"/>
          <w:rtl/>
          <w:lang w:bidi="ar-IQ"/>
        </w:rPr>
        <w:t>اً</w:t>
      </w:r>
      <w:r w:rsidR="00341A56">
        <w:rPr>
          <w:rFonts w:cs="Simplified Arabic" w:hint="cs"/>
          <w:sz w:val="32"/>
          <w:szCs w:val="32"/>
          <w:rtl/>
          <w:lang w:bidi="ar-IQ"/>
        </w:rPr>
        <w:t xml:space="preserve"> لايتجزأ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البناء الفني للقصيدة العربية</w:t>
      </w:r>
      <w:r w:rsidR="00BC0F1A">
        <w:rPr>
          <w:rFonts w:cs="Simplified Arabic" w:hint="cs"/>
          <w:sz w:val="32"/>
          <w:szCs w:val="32"/>
          <w:rtl/>
          <w:lang w:bidi="ar-IQ"/>
        </w:rPr>
        <w:t>,ل</w:t>
      </w:r>
      <w:r>
        <w:rPr>
          <w:rFonts w:cs="Simplified Arabic" w:hint="cs"/>
          <w:sz w:val="32"/>
          <w:szCs w:val="32"/>
          <w:rtl/>
          <w:lang w:bidi="ar-IQ"/>
        </w:rPr>
        <w:t xml:space="preserve">ما تشيعه </w:t>
      </w:r>
      <w:r w:rsidR="00BC0F1A">
        <w:rPr>
          <w:rFonts w:cs="Simplified Arabic" w:hint="cs"/>
          <w:sz w:val="32"/>
          <w:szCs w:val="32"/>
          <w:rtl/>
          <w:lang w:bidi="ar-IQ"/>
        </w:rPr>
        <w:t>الأصوات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النفس من </w:t>
      </w:r>
      <w:r w:rsidR="00BC0F1A">
        <w:rPr>
          <w:rFonts w:cs="Simplified Arabic" w:hint="cs"/>
          <w:sz w:val="32"/>
          <w:szCs w:val="32"/>
          <w:rtl/>
          <w:lang w:bidi="ar-IQ"/>
        </w:rPr>
        <w:t>إحساسات</w:t>
      </w:r>
      <w:r>
        <w:rPr>
          <w:rFonts w:cs="Simplified Arabic" w:hint="cs"/>
          <w:sz w:val="32"/>
          <w:szCs w:val="32"/>
          <w:rtl/>
          <w:lang w:bidi="ar-IQ"/>
        </w:rPr>
        <w:t xml:space="preserve"> ، وانفعالات ناتجة من تلاقي بعض الحروف والمقاطع في كل سياق في ال</w:t>
      </w:r>
      <w:r w:rsidR="00341A56">
        <w:rPr>
          <w:rFonts w:cs="Simplified Arabic" w:hint="cs"/>
          <w:sz w:val="32"/>
          <w:szCs w:val="32"/>
          <w:rtl/>
          <w:lang w:bidi="ar-IQ"/>
        </w:rPr>
        <w:t>عبارة الواحدة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6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341A56">
        <w:rPr>
          <w:rFonts w:cs="Simplified Arabic" w:hint="cs"/>
          <w:sz w:val="32"/>
          <w:szCs w:val="32"/>
          <w:rtl/>
          <w:lang w:bidi="ar-IQ"/>
        </w:rPr>
        <w:t xml:space="preserve"> ، بل </w:t>
      </w:r>
      <w:r w:rsidR="00BC0F1A">
        <w:rPr>
          <w:rFonts w:cs="Simplified Arabic" w:hint="cs"/>
          <w:sz w:val="32"/>
          <w:szCs w:val="32"/>
          <w:rtl/>
          <w:lang w:bidi="ar-IQ"/>
        </w:rPr>
        <w:t>إنّالإيقاع</w:t>
      </w:r>
      <w:r w:rsidR="00341A56">
        <w:rPr>
          <w:rFonts w:cs="Simplified Arabic" w:hint="cs"/>
          <w:sz w:val="32"/>
          <w:szCs w:val="32"/>
          <w:rtl/>
          <w:lang w:bidi="ar-IQ"/>
        </w:rPr>
        <w:t xml:space="preserve"> الشعري يسهم بشكل فع</w:t>
      </w:r>
      <w:r w:rsidR="000F2A87">
        <w:rPr>
          <w:rFonts w:cs="Simplified Arabic" w:hint="cs"/>
          <w:sz w:val="32"/>
          <w:szCs w:val="32"/>
          <w:rtl/>
          <w:lang w:bidi="ar-IQ"/>
        </w:rPr>
        <w:t>ّ</w:t>
      </w:r>
      <w:r w:rsidR="00341A56">
        <w:rPr>
          <w:rFonts w:cs="Simplified Arabic" w:hint="cs"/>
          <w:sz w:val="32"/>
          <w:szCs w:val="32"/>
          <w:rtl/>
          <w:lang w:bidi="ar-IQ"/>
        </w:rPr>
        <w:t xml:space="preserve">ال في جعل الصورة الشعرية </w:t>
      </w:r>
      <w:r w:rsidR="00BC0F1A">
        <w:rPr>
          <w:rFonts w:cs="Simplified Arabic" w:hint="cs"/>
          <w:sz w:val="32"/>
          <w:szCs w:val="32"/>
          <w:rtl/>
          <w:lang w:bidi="ar-IQ"/>
        </w:rPr>
        <w:t>أكثر</w:t>
      </w:r>
      <w:r w:rsidR="00341A56">
        <w:rPr>
          <w:rFonts w:cs="Simplified Arabic" w:hint="cs"/>
          <w:sz w:val="32"/>
          <w:szCs w:val="32"/>
          <w:rtl/>
          <w:lang w:bidi="ar-IQ"/>
        </w:rPr>
        <w:t xml:space="preserve"> قابلية على </w:t>
      </w:r>
      <w:r w:rsidR="00BC0F1A">
        <w:rPr>
          <w:rFonts w:cs="Simplified Arabic" w:hint="cs"/>
          <w:sz w:val="32"/>
          <w:szCs w:val="32"/>
          <w:rtl/>
          <w:lang w:bidi="ar-IQ"/>
        </w:rPr>
        <w:t>إحداث</w:t>
      </w:r>
      <w:r w:rsidR="00341A56">
        <w:rPr>
          <w:rFonts w:cs="Simplified Arabic" w:hint="cs"/>
          <w:sz w:val="32"/>
          <w:szCs w:val="32"/>
          <w:rtl/>
          <w:lang w:bidi="ar-IQ"/>
        </w:rPr>
        <w:t xml:space="preserve"> عملية التخييل المناسب </w:t>
      </w:r>
      <w:r w:rsidR="00F75F3A">
        <w:rPr>
          <w:rFonts w:cs="Simplified Arabic" w:hint="cs"/>
          <w:sz w:val="32"/>
          <w:szCs w:val="32"/>
          <w:rtl/>
          <w:lang w:bidi="ar-IQ"/>
        </w:rPr>
        <w:t>لإثارة</w:t>
      </w:r>
      <w:r w:rsidR="00341A56">
        <w:rPr>
          <w:rFonts w:cs="Simplified Arabic" w:hint="cs"/>
          <w:sz w:val="32"/>
          <w:szCs w:val="32"/>
          <w:rtl/>
          <w:lang w:bidi="ar-IQ"/>
        </w:rPr>
        <w:t xml:space="preserve"> انفعال النفس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6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341A56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811DC" w:rsidRDefault="00341A5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وكان لابد في هذه المقدمة الموجزة التي تبين الصلة الحقيقية بين الصوت والمعنى من معرفة</w:t>
      </w:r>
      <w:r w:rsidR="001811DC">
        <w:rPr>
          <w:rFonts w:cs="Simplified Arabic" w:hint="cs"/>
          <w:sz w:val="32"/>
          <w:szCs w:val="32"/>
          <w:rtl/>
          <w:lang w:bidi="ar-IQ"/>
        </w:rPr>
        <w:t xml:space="preserve"> مدى تمثيلها في </w:t>
      </w:r>
      <w:r w:rsidR="00F75F3A">
        <w:rPr>
          <w:rFonts w:cs="Simplified Arabic" w:hint="cs"/>
          <w:sz w:val="32"/>
          <w:szCs w:val="32"/>
          <w:rtl/>
          <w:lang w:bidi="ar-IQ"/>
        </w:rPr>
        <w:t>أدب</w:t>
      </w:r>
      <w:r w:rsidR="001811DC">
        <w:rPr>
          <w:rFonts w:cs="Simplified Arabic" w:hint="cs"/>
          <w:sz w:val="32"/>
          <w:szCs w:val="32"/>
          <w:rtl/>
          <w:lang w:bidi="ar-IQ"/>
        </w:rPr>
        <w:t xml:space="preserve"> الرافعي </w:t>
      </w:r>
      <w:r w:rsidR="00F75F3A">
        <w:rPr>
          <w:rFonts w:cs="Simplified Arabic" w:hint="cs"/>
          <w:sz w:val="32"/>
          <w:szCs w:val="32"/>
          <w:rtl/>
          <w:lang w:bidi="ar-IQ"/>
        </w:rPr>
        <w:t>لإظهار</w:t>
      </w:r>
      <w:r w:rsidR="001811DC">
        <w:rPr>
          <w:rFonts w:cs="Simplified Arabic" w:hint="cs"/>
          <w:sz w:val="32"/>
          <w:szCs w:val="32"/>
          <w:rtl/>
          <w:lang w:bidi="ar-IQ"/>
        </w:rPr>
        <w:t xml:space="preserve"> الجمال الفني ، وذلك عن طريق ت</w:t>
      </w:r>
      <w:r w:rsidR="00522CAC">
        <w:rPr>
          <w:rFonts w:cs="Simplified Arabic" w:hint="cs"/>
          <w:sz w:val="32"/>
          <w:szCs w:val="32"/>
          <w:rtl/>
          <w:lang w:bidi="ar-IQ"/>
        </w:rPr>
        <w:t>س</w:t>
      </w:r>
      <w:r w:rsidR="001811DC">
        <w:rPr>
          <w:rFonts w:cs="Simplified Arabic" w:hint="cs"/>
          <w:sz w:val="32"/>
          <w:szCs w:val="32"/>
          <w:rtl/>
          <w:lang w:bidi="ar-IQ"/>
        </w:rPr>
        <w:t xml:space="preserve">ليط الضوء على بعض الظواهر البلاغية في </w:t>
      </w:r>
      <w:r w:rsidR="00F75F3A">
        <w:rPr>
          <w:rFonts w:cs="Simplified Arabic" w:hint="cs"/>
          <w:sz w:val="32"/>
          <w:szCs w:val="32"/>
          <w:rtl/>
          <w:lang w:bidi="ar-IQ"/>
        </w:rPr>
        <w:t>أدبه</w:t>
      </w:r>
      <w:r w:rsidR="001811DC">
        <w:rPr>
          <w:rFonts w:cs="Simplified Arabic" w:hint="cs"/>
          <w:sz w:val="32"/>
          <w:szCs w:val="32"/>
          <w:rtl/>
          <w:lang w:bidi="ar-IQ"/>
        </w:rPr>
        <w:t xml:space="preserve"> كالتكرار الصوتي والج</w:t>
      </w:r>
      <w:r w:rsidR="00522CAC">
        <w:rPr>
          <w:rFonts w:cs="Simplified Arabic" w:hint="cs"/>
          <w:sz w:val="32"/>
          <w:szCs w:val="32"/>
          <w:rtl/>
          <w:lang w:bidi="ar-IQ"/>
        </w:rPr>
        <w:t>ن</w:t>
      </w:r>
      <w:r w:rsidR="001811DC">
        <w:rPr>
          <w:rFonts w:cs="Simplified Arabic" w:hint="cs"/>
          <w:sz w:val="32"/>
          <w:szCs w:val="32"/>
          <w:rtl/>
          <w:lang w:bidi="ar-IQ"/>
        </w:rPr>
        <w:t>اس والتص</w:t>
      </w:r>
      <w:r w:rsidR="00522CAC">
        <w:rPr>
          <w:rFonts w:cs="Simplified Arabic" w:hint="cs"/>
          <w:sz w:val="32"/>
          <w:szCs w:val="32"/>
          <w:rtl/>
          <w:lang w:bidi="ar-IQ"/>
        </w:rPr>
        <w:t>ر</w:t>
      </w:r>
      <w:r w:rsidR="001811DC">
        <w:rPr>
          <w:rFonts w:cs="Simplified Arabic" w:hint="cs"/>
          <w:sz w:val="32"/>
          <w:szCs w:val="32"/>
          <w:rtl/>
          <w:lang w:bidi="ar-IQ"/>
        </w:rPr>
        <w:t xml:space="preserve">يع ، لما لها </w:t>
      </w:r>
      <w:r w:rsidR="00522CAC">
        <w:rPr>
          <w:rFonts w:cs="Simplified Arabic" w:hint="cs"/>
          <w:sz w:val="32"/>
          <w:szCs w:val="32"/>
          <w:rtl/>
          <w:lang w:bidi="ar-IQ"/>
        </w:rPr>
        <w:t>م</w:t>
      </w:r>
      <w:r w:rsidR="001811DC">
        <w:rPr>
          <w:rFonts w:cs="Simplified Arabic" w:hint="cs"/>
          <w:sz w:val="32"/>
          <w:szCs w:val="32"/>
          <w:rtl/>
          <w:lang w:bidi="ar-IQ"/>
        </w:rPr>
        <w:t xml:space="preserve">ن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1811DC">
        <w:rPr>
          <w:rFonts w:cs="Simplified Arabic" w:hint="cs"/>
          <w:sz w:val="32"/>
          <w:szCs w:val="32"/>
          <w:rtl/>
          <w:lang w:bidi="ar-IQ"/>
        </w:rPr>
        <w:t>همية كبيرة في</w:t>
      </w:r>
      <w:r w:rsidR="00F75F3A">
        <w:rPr>
          <w:rFonts w:cs="Simplified Arabic" w:hint="cs"/>
          <w:sz w:val="32"/>
          <w:szCs w:val="32"/>
          <w:rtl/>
          <w:lang w:bidi="ar-IQ"/>
        </w:rPr>
        <w:t xml:space="preserve"> تأصيل</w:t>
      </w:r>
      <w:r w:rsidR="001811DC">
        <w:rPr>
          <w:rFonts w:cs="Simplified Arabic" w:hint="cs"/>
          <w:sz w:val="32"/>
          <w:szCs w:val="32"/>
          <w:rtl/>
          <w:lang w:bidi="ar-IQ"/>
        </w:rPr>
        <w:t xml:space="preserve"> جمال الصورة الفنية .</w:t>
      </w:r>
    </w:p>
    <w:p w:rsidR="003D7CF1" w:rsidRDefault="003D7CF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أ_ التكرار :_</w:t>
      </w:r>
      <w:r>
        <w:rPr>
          <w:rFonts w:cs="Simplified Arabic" w:hint="cs"/>
          <w:sz w:val="32"/>
          <w:szCs w:val="32"/>
          <w:rtl/>
          <w:lang w:bidi="ar-IQ"/>
        </w:rPr>
        <w:t xml:space="preserve"> يلجأ </w:t>
      </w:r>
      <w:r w:rsidR="00F75F3A">
        <w:rPr>
          <w:rFonts w:cs="Simplified Arabic" w:hint="cs"/>
          <w:sz w:val="32"/>
          <w:szCs w:val="32"/>
          <w:rtl/>
          <w:lang w:bidi="ar-IQ"/>
        </w:rPr>
        <w:t>الأديبإلى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التكرار في بناء الموسيقى الداخلية للنص </w:t>
      </w:r>
      <w:r w:rsidR="00F75F3A">
        <w:rPr>
          <w:rFonts w:cs="Simplified Arabic" w:hint="cs"/>
          <w:sz w:val="32"/>
          <w:szCs w:val="32"/>
          <w:rtl/>
          <w:lang w:bidi="ar-IQ"/>
        </w:rPr>
        <w:t>الأدبي</w:t>
      </w:r>
      <w:r>
        <w:rPr>
          <w:rFonts w:cs="Simplified Arabic" w:hint="cs"/>
          <w:sz w:val="32"/>
          <w:szCs w:val="32"/>
          <w:rtl/>
          <w:lang w:bidi="ar-IQ"/>
        </w:rPr>
        <w:t xml:space="preserve"> وذلك عن طريق ( تناوب </w:t>
      </w:r>
      <w:r w:rsidR="00F75F3A">
        <w:rPr>
          <w:rFonts w:cs="Simplified Arabic" w:hint="cs"/>
          <w:sz w:val="32"/>
          <w:szCs w:val="32"/>
          <w:rtl/>
          <w:lang w:bidi="ar-IQ"/>
        </w:rPr>
        <w:t>الألفاظ</w:t>
      </w:r>
      <w:r w:rsidR="009D0280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F75F3A">
        <w:rPr>
          <w:rFonts w:cs="Simplified Arabic" w:hint="cs"/>
          <w:sz w:val="32"/>
          <w:szCs w:val="32"/>
          <w:rtl/>
          <w:lang w:bidi="ar-IQ"/>
        </w:rPr>
        <w:t>أوالأصوات</w:t>
      </w:r>
      <w:r>
        <w:rPr>
          <w:rFonts w:cs="Simplified Arabic" w:hint="cs"/>
          <w:sz w:val="32"/>
          <w:szCs w:val="32"/>
          <w:rtl/>
          <w:lang w:bidi="ar-IQ"/>
        </w:rPr>
        <w:t xml:space="preserve"> وإعادتها في سياق التعبي</w:t>
      </w:r>
      <w:r w:rsidR="00F75F3A">
        <w:rPr>
          <w:rFonts w:cs="Simplified Arabic" w:hint="cs"/>
          <w:sz w:val="32"/>
          <w:szCs w:val="32"/>
          <w:rtl/>
          <w:lang w:bidi="ar-IQ"/>
        </w:rPr>
        <w:t>ر,</w:t>
      </w:r>
      <w:r>
        <w:rPr>
          <w:rFonts w:cs="Simplified Arabic" w:hint="cs"/>
          <w:sz w:val="32"/>
          <w:szCs w:val="32"/>
          <w:rtl/>
          <w:lang w:bidi="ar-IQ"/>
        </w:rPr>
        <w:t xml:space="preserve"> بحيث تشكل نغما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موسيقيا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يتقصده الناظم في شعره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6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D7CF1" w:rsidRDefault="00F75F3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فإذا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راد الشاعر </w:t>
      </w:r>
      <w:r>
        <w:rPr>
          <w:rFonts w:cs="Simplified Arabic" w:hint="cs"/>
          <w:sz w:val="32"/>
          <w:szCs w:val="32"/>
          <w:rtl/>
          <w:lang w:bidi="ar-IQ"/>
        </w:rPr>
        <w:t>إيصال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 شئ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 المتلقي كرر عبارته واهتم بها</w:t>
      </w:r>
      <w:r>
        <w:rPr>
          <w:rFonts w:cs="Simplified Arabic" w:hint="cs"/>
          <w:sz w:val="32"/>
          <w:szCs w:val="32"/>
          <w:rtl/>
          <w:lang w:bidi="ar-IQ"/>
        </w:rPr>
        <w:t>,أكثر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 من اهتمامه بغيرها من العبارات ، من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جل الوصول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 الشئ المراد </w:t>
      </w:r>
      <w:r>
        <w:rPr>
          <w:rFonts w:cs="Simplified Arabic" w:hint="cs"/>
          <w:sz w:val="32"/>
          <w:szCs w:val="32"/>
          <w:rtl/>
          <w:lang w:bidi="ar-IQ"/>
        </w:rPr>
        <w:t>إيصاله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 للمتلقي</w:t>
      </w:r>
      <w:r>
        <w:rPr>
          <w:rFonts w:cs="Simplified Arabic" w:hint="cs"/>
          <w:sz w:val="32"/>
          <w:szCs w:val="32"/>
          <w:rtl/>
          <w:lang w:bidi="ar-IQ"/>
        </w:rPr>
        <w:t>,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 كي يشكل بالتالي نغم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 موسيقية تسهم في جمال الصورة الفني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3D7CF1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D7CF1" w:rsidRDefault="003D7CF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والتكرار عند ( الرافعي ) قائم على وسائل مختلفة منها تكرار حروف او تكرار كلمات ، وتكرار جمل او عبارات يعمد اليها لتناسب كل مايكتب من ال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غراض ويحرص على اتفاقها واختلافها مع حركة القافية والروي في القصيدة .</w:t>
      </w:r>
    </w:p>
    <w:p w:rsidR="003D7CF1" w:rsidRDefault="003D7CF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مثلة تكرار الصوت المفرد في </w:t>
      </w:r>
      <w:r w:rsidR="00F75F3A">
        <w:rPr>
          <w:rFonts w:cs="Simplified Arabic" w:hint="cs"/>
          <w:sz w:val="32"/>
          <w:szCs w:val="32"/>
          <w:rtl/>
          <w:lang w:bidi="ar-IQ"/>
        </w:rPr>
        <w:t>أدبه</w:t>
      </w:r>
      <w:r>
        <w:rPr>
          <w:rFonts w:cs="Simplified Arabic" w:hint="cs"/>
          <w:sz w:val="32"/>
          <w:szCs w:val="32"/>
          <w:rtl/>
          <w:lang w:bidi="ar-IQ"/>
        </w:rPr>
        <w:t xml:space="preserve"> ، قوله :</w:t>
      </w:r>
    </w:p>
    <w:p w:rsidR="003D7CF1" w:rsidRPr="00A728CD" w:rsidRDefault="003D7CF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حسناء خالقها </w:t>
      </w:r>
      <w:r w:rsidR="000F2A87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أتم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جمالها           سألته معجزة ال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ه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وى فأنالها</w:t>
      </w:r>
    </w:p>
    <w:p w:rsidR="003D7CF1" w:rsidRPr="00A728CD" w:rsidRDefault="003D7CF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لما حباها الله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( جل جلاله )       بالحسن منفردا</w:t>
      </w:r>
      <w:r w:rsidR="000F2A87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، 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جل جلالها</w:t>
      </w:r>
    </w:p>
    <w:p w:rsidR="003D7CF1" w:rsidRPr="00A728CD" w:rsidRDefault="00EF1AAC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ت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ضني المحب ك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ن</w:t>
      </w:r>
      <w:r w:rsidR="000F2A87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ما أجفانها        </w:t>
      </w:r>
      <w:r w:rsidR="000F2A87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ألقت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عليه فتورها و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م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لالها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67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6D1DEB" w:rsidRDefault="00EF1AA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تبين </w:t>
      </w:r>
      <w:r w:rsidR="00F75F3A">
        <w:rPr>
          <w:rFonts w:cs="Simplified Arabic" w:hint="cs"/>
          <w:sz w:val="32"/>
          <w:szCs w:val="32"/>
          <w:rtl/>
          <w:lang w:bidi="ar-IQ"/>
        </w:rPr>
        <w:t>الأبيات</w:t>
      </w:r>
      <w:r>
        <w:rPr>
          <w:rFonts w:cs="Simplified Arabic" w:hint="cs"/>
          <w:sz w:val="32"/>
          <w:szCs w:val="32"/>
          <w:rtl/>
          <w:lang w:bidi="ar-IQ"/>
        </w:rPr>
        <w:t xml:space="preserve"> وقوع (الرافعي)تحت سلطان الحسر</w:t>
      </w:r>
      <w:r w:rsidR="00F75F3A">
        <w:rPr>
          <w:rFonts w:cs="Simplified Arabic" w:hint="cs"/>
          <w:sz w:val="32"/>
          <w:szCs w:val="32"/>
          <w:rtl/>
          <w:lang w:bidi="ar-IQ"/>
        </w:rPr>
        <w:t xml:space="preserve">ة 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والحزن لما يشعر</w:t>
      </w:r>
      <w:r w:rsidR="00F75F3A">
        <w:rPr>
          <w:rFonts w:cs="Simplified Arabic" w:hint="cs"/>
          <w:sz w:val="32"/>
          <w:szCs w:val="32"/>
          <w:rtl/>
          <w:lang w:bidi="ar-IQ"/>
        </w:rPr>
        <w:t xml:space="preserve"> ب</w:t>
      </w:r>
      <w:r>
        <w:rPr>
          <w:rFonts w:cs="Simplified Arabic" w:hint="cs"/>
          <w:sz w:val="32"/>
          <w:szCs w:val="32"/>
          <w:rtl/>
          <w:lang w:bidi="ar-IQ"/>
        </w:rPr>
        <w:t>ه من شجن وهو في غر</w:t>
      </w:r>
      <w:r w:rsidR="00F12C5F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 xml:space="preserve">ته ، كل ذلك جعله يكرر ( ها ) ثماني مرات ، </w:t>
      </w:r>
      <w:r w:rsidR="009C0F6F">
        <w:rPr>
          <w:rFonts w:cs="Simplified Arabic" w:hint="cs"/>
          <w:sz w:val="32"/>
          <w:szCs w:val="32"/>
          <w:rtl/>
          <w:lang w:bidi="ar-IQ"/>
        </w:rPr>
        <w:t>ثلاث منها جاءت قافية مقترن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بحر</w:t>
      </w:r>
      <w:r>
        <w:rPr>
          <w:rFonts w:cs="Simplified Arabic" w:hint="cs"/>
          <w:sz w:val="32"/>
          <w:szCs w:val="32"/>
          <w:rtl/>
          <w:lang w:bidi="ar-IQ"/>
        </w:rPr>
        <w:t>ف اللام المتحرك</w:t>
      </w:r>
      <w:r w:rsidR="00F75F3A">
        <w:rPr>
          <w:rFonts w:cs="Simplified Arabic" w:hint="cs"/>
          <w:sz w:val="32"/>
          <w:szCs w:val="32"/>
          <w:rtl/>
          <w:lang w:bidi="ar-IQ"/>
        </w:rPr>
        <w:t>,</w:t>
      </w:r>
      <w:r w:rsidR="009C0F6F">
        <w:rPr>
          <w:rFonts w:cs="Simplified Arabic" w:hint="cs"/>
          <w:sz w:val="32"/>
          <w:szCs w:val="32"/>
          <w:rtl/>
          <w:lang w:bidi="ar-IQ"/>
        </w:rPr>
        <w:t>فضلا عن تكرار الحروف الهاء والجيم وال</w:t>
      </w:r>
      <w:r w:rsidR="00522CAC">
        <w:rPr>
          <w:rFonts w:cs="Simplified Arabic" w:hint="cs"/>
          <w:sz w:val="32"/>
          <w:szCs w:val="32"/>
          <w:rtl/>
          <w:lang w:bidi="ar-IQ"/>
        </w:rPr>
        <w:t>ل</w:t>
      </w:r>
      <w:r w:rsidR="009C0F6F">
        <w:rPr>
          <w:rFonts w:cs="Simplified Arabic" w:hint="cs"/>
          <w:sz w:val="32"/>
          <w:szCs w:val="32"/>
          <w:rtl/>
          <w:lang w:bidi="ar-IQ"/>
        </w:rPr>
        <w:t>ام</w:t>
      </w:r>
      <w:r w:rsidR="00F75F3A">
        <w:rPr>
          <w:rFonts w:cs="Simplified Arabic" w:hint="cs"/>
          <w:sz w:val="32"/>
          <w:szCs w:val="32"/>
          <w:rtl/>
          <w:lang w:bidi="ar-IQ"/>
        </w:rPr>
        <w:t>,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م</w:t>
      </w:r>
      <w:r w:rsidR="00522CAC">
        <w:rPr>
          <w:rFonts w:cs="Simplified Arabic" w:hint="cs"/>
          <w:sz w:val="32"/>
          <w:szCs w:val="32"/>
          <w:rtl/>
          <w:lang w:bidi="ar-IQ"/>
        </w:rPr>
        <w:t>م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ا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شاع في النص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 w:rsidR="009C0F6F">
        <w:rPr>
          <w:rFonts w:cs="Simplified Arabic" w:hint="cs"/>
          <w:sz w:val="32"/>
          <w:szCs w:val="32"/>
          <w:rtl/>
          <w:lang w:bidi="ar-IQ"/>
        </w:rPr>
        <w:t>يقاعا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موسيقيا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شجيا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داخل النص</w:t>
      </w:r>
      <w:r w:rsidR="00F75F3A">
        <w:rPr>
          <w:rFonts w:cs="Simplified Arabic" w:hint="cs"/>
          <w:sz w:val="32"/>
          <w:szCs w:val="32"/>
          <w:rtl/>
          <w:lang w:bidi="ar-IQ"/>
        </w:rPr>
        <w:t>,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ارتبط بصورة </w:t>
      </w:r>
      <w:r w:rsidR="00F75F3A">
        <w:rPr>
          <w:rFonts w:cs="Simplified Arabic" w:hint="cs"/>
          <w:sz w:val="32"/>
          <w:szCs w:val="32"/>
          <w:rtl/>
          <w:lang w:bidi="ar-IQ"/>
        </w:rPr>
        <w:t>الألم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والحسر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التي غلفت قلب الشاعر ، فالتكرار احتوى هذه العاطفة المشوبة بالحزن</w:t>
      </w:r>
      <w:r w:rsidR="003E1FFB">
        <w:rPr>
          <w:rFonts w:cs="Simplified Arabic" w:hint="cs"/>
          <w:sz w:val="32"/>
          <w:szCs w:val="32"/>
          <w:rtl/>
          <w:lang w:bidi="ar-IQ"/>
        </w:rPr>
        <w:t>,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ومن ثم </w:t>
      </w:r>
      <w:r w:rsidR="003E1FFB">
        <w:rPr>
          <w:rFonts w:cs="Simplified Arabic" w:hint="cs"/>
          <w:sz w:val="32"/>
          <w:szCs w:val="32"/>
          <w:rtl/>
          <w:lang w:bidi="ar-IQ"/>
        </w:rPr>
        <w:t>أصبحأداة</w:t>
      </w:r>
      <w:r w:rsidR="009C0F6F">
        <w:rPr>
          <w:rFonts w:cs="Simplified Arabic" w:hint="cs"/>
          <w:sz w:val="32"/>
          <w:szCs w:val="32"/>
          <w:rtl/>
          <w:lang w:bidi="ar-IQ"/>
        </w:rPr>
        <w:t xml:space="preserve"> بث عفوية ارتبطت بالحالة النفسية للمعنى العام </w:t>
      </w:r>
      <w:r w:rsidR="00522CAC">
        <w:rPr>
          <w:rFonts w:cs="Simplified Arabic" w:hint="cs"/>
          <w:sz w:val="32"/>
          <w:szCs w:val="32"/>
          <w:rtl/>
          <w:lang w:bidi="ar-IQ"/>
        </w:rPr>
        <w:t>.</w:t>
      </w:r>
    </w:p>
    <w:p w:rsidR="009C0F6F" w:rsidRDefault="009C0F6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وقد يلجأ الشاعر </w:t>
      </w:r>
      <w:r w:rsidR="003E1FFB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تكرار اسم علم دلالة على </w:t>
      </w:r>
      <w:r w:rsidR="003E1FFB">
        <w:rPr>
          <w:rFonts w:cs="Simplified Arabic" w:hint="cs"/>
          <w:sz w:val="32"/>
          <w:szCs w:val="32"/>
          <w:rtl/>
          <w:lang w:bidi="ar-IQ"/>
        </w:rPr>
        <w:t>أهميته</w:t>
      </w:r>
      <w:r>
        <w:rPr>
          <w:rFonts w:cs="Simplified Arabic" w:hint="cs"/>
          <w:sz w:val="32"/>
          <w:szCs w:val="32"/>
          <w:rtl/>
          <w:lang w:bidi="ar-IQ"/>
        </w:rPr>
        <w:t xml:space="preserve"> وتأكيده : _ </w:t>
      </w:r>
    </w:p>
    <w:p w:rsidR="009C0F6F" w:rsidRPr="00A728CD" w:rsidRDefault="009C0F6F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وقد تركنا زيدا</w:t>
      </w:r>
      <w:r w:rsidR="003E1FFB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وعمرا</w:t>
      </w:r>
      <w:r w:rsidR="003E1FFB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يضرب زيد</w:t>
      </w:r>
      <w:r w:rsidR="003E1FFB">
        <w:rPr>
          <w:rFonts w:cs="Simplified Arabic" w:hint="cs"/>
          <w:b/>
          <w:bCs/>
          <w:sz w:val="32"/>
          <w:szCs w:val="32"/>
          <w:rtl/>
          <w:lang w:bidi="ar-IQ"/>
        </w:rPr>
        <w:t>ٌ</w:t>
      </w: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هنا عمرا</w:t>
      </w:r>
      <w:r w:rsidR="00F12C5F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68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927250" w:rsidRDefault="009C0F6F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فقد كرر اسمي العلم ( زيد وعمرو ) مرتين ، ولم يكن هذا الت</w:t>
      </w:r>
      <w:r w:rsidR="00522CAC">
        <w:rPr>
          <w:rFonts w:cs="Simplified Arabic" w:hint="cs"/>
          <w:sz w:val="32"/>
          <w:szCs w:val="32"/>
          <w:rtl/>
          <w:lang w:bidi="ar-IQ"/>
        </w:rPr>
        <w:t>ك</w:t>
      </w:r>
      <w:r>
        <w:rPr>
          <w:rFonts w:cs="Simplified Arabic" w:hint="cs"/>
          <w:sz w:val="32"/>
          <w:szCs w:val="32"/>
          <w:rtl/>
          <w:lang w:bidi="ar-IQ"/>
        </w:rPr>
        <w:t>رار اعتباطا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3E1FFB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بل جاء خدمة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للصورة الشعرية وتقويتها ،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ذ </w:t>
      </w:r>
      <w:r w:rsidR="003E1FFB">
        <w:rPr>
          <w:rFonts w:cs="Simplified Arabic" w:hint="cs"/>
          <w:sz w:val="32"/>
          <w:szCs w:val="32"/>
          <w:rtl/>
          <w:lang w:bidi="ar-IQ"/>
        </w:rPr>
        <w:t>أفضى</w:t>
      </w:r>
      <w:r>
        <w:rPr>
          <w:rFonts w:cs="Simplified Arabic" w:hint="cs"/>
          <w:sz w:val="32"/>
          <w:szCs w:val="32"/>
          <w:rtl/>
          <w:lang w:bidi="ar-IQ"/>
        </w:rPr>
        <w:t xml:space="preserve"> تكراره</w:t>
      </w:r>
      <w:r w:rsidR="003E1FFB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 xml:space="preserve">ا </w:t>
      </w:r>
      <w:r w:rsidR="003E1FFB">
        <w:rPr>
          <w:rFonts w:cs="Simplified Arabic" w:hint="cs"/>
          <w:sz w:val="32"/>
          <w:szCs w:val="32"/>
          <w:rtl/>
          <w:lang w:bidi="ar-IQ"/>
        </w:rPr>
        <w:t>إلى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قيم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جمالية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 w:rsidR="00553691">
        <w:rPr>
          <w:rFonts w:cs="Simplified Arabic" w:hint="cs"/>
          <w:sz w:val="32"/>
          <w:szCs w:val="32"/>
          <w:rtl/>
          <w:lang w:bidi="ar-IQ"/>
        </w:rPr>
        <w:t>يقاعية ، فضلا</w:t>
      </w:r>
      <w:r w:rsidR="00522CAC">
        <w:rPr>
          <w:rFonts w:cs="Simplified Arabic" w:hint="cs"/>
          <w:sz w:val="32"/>
          <w:szCs w:val="32"/>
          <w:rtl/>
          <w:lang w:bidi="ar-IQ"/>
        </w:rPr>
        <w:t>ً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ع</w:t>
      </w:r>
      <w:r>
        <w:rPr>
          <w:rFonts w:cs="Simplified Arabic" w:hint="cs"/>
          <w:sz w:val="32"/>
          <w:szCs w:val="32"/>
          <w:rtl/>
          <w:lang w:bidi="ar-IQ"/>
        </w:rPr>
        <w:t>ما يو</w:t>
      </w:r>
      <w:r w:rsidR="00522CAC">
        <w:rPr>
          <w:rFonts w:cs="Simplified Arabic" w:hint="cs"/>
          <w:sz w:val="32"/>
          <w:szCs w:val="32"/>
          <w:rtl/>
          <w:lang w:bidi="ar-IQ"/>
        </w:rPr>
        <w:t>ح</w:t>
      </w:r>
      <w:r>
        <w:rPr>
          <w:rFonts w:cs="Simplified Arabic" w:hint="cs"/>
          <w:sz w:val="32"/>
          <w:szCs w:val="32"/>
          <w:rtl/>
          <w:lang w:bidi="ar-IQ"/>
        </w:rPr>
        <w:t>يه ال</w:t>
      </w:r>
      <w:r w:rsidR="003E1FFB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سمان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من تداعي الذكريات التراثية في </w:t>
      </w:r>
      <w:r w:rsidR="003E1FFB">
        <w:rPr>
          <w:rFonts w:cs="Simplified Arabic" w:hint="cs"/>
          <w:sz w:val="32"/>
          <w:szCs w:val="32"/>
          <w:rtl/>
          <w:lang w:bidi="ar-IQ"/>
        </w:rPr>
        <w:t>الأدب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العربي ، </w:t>
      </w:r>
      <w:r w:rsidR="003E1FFB">
        <w:rPr>
          <w:rFonts w:cs="Simplified Arabic" w:hint="cs"/>
          <w:sz w:val="32"/>
          <w:szCs w:val="32"/>
          <w:rtl/>
          <w:lang w:bidi="ar-IQ"/>
        </w:rPr>
        <w:t>إذ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شاع استخدامهما عند العرب</w:t>
      </w:r>
      <w:r w:rsidR="00F12C5F">
        <w:rPr>
          <w:rFonts w:cs="Simplified Arabic" w:hint="cs"/>
          <w:sz w:val="32"/>
          <w:szCs w:val="32"/>
          <w:rtl/>
          <w:lang w:bidi="ar-IQ"/>
        </w:rPr>
        <w:t>.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553691" w:rsidRDefault="0055369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وقد كرر الرافعي الكثير من العبارات والجمل ، ومنها قوله : </w:t>
      </w:r>
    </w:p>
    <w:p w:rsidR="00553691" w:rsidRDefault="0055369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الحياة في المدينة كشرب الماء في كوب من الخزف </w:t>
      </w:r>
      <w:r w:rsidR="00522CAC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>والحياة في الطبيعة كشرب الماء في كوب من البلور ال</w:t>
      </w:r>
      <w:r w:rsidR="00522CAC">
        <w:rPr>
          <w:rFonts w:cs="Simplified Arabic" w:hint="cs"/>
          <w:sz w:val="32"/>
          <w:szCs w:val="32"/>
          <w:rtl/>
          <w:lang w:bidi="ar-IQ"/>
        </w:rPr>
        <w:t>س</w:t>
      </w:r>
      <w:r>
        <w:rPr>
          <w:rFonts w:cs="Simplified Arabic" w:hint="cs"/>
          <w:sz w:val="32"/>
          <w:szCs w:val="32"/>
          <w:rtl/>
          <w:lang w:bidi="ar-IQ"/>
        </w:rPr>
        <w:t xml:space="preserve">اطع ؛ ذاك يحتوي الماء وهذا يحتويه ويبدي جماله للعين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6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53691" w:rsidRDefault="0055369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فقد كرر الجملة ( كشرب الماء في كوب ) مرتين في النص</w:t>
      </w:r>
      <w:r w:rsidR="003E1FFB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ليؤكد </w:t>
      </w:r>
      <w:r w:rsidR="000F2A87">
        <w:rPr>
          <w:rFonts w:cs="Simplified Arabic" w:hint="cs"/>
          <w:sz w:val="32"/>
          <w:szCs w:val="32"/>
          <w:rtl/>
          <w:lang w:bidi="ar-IQ"/>
        </w:rPr>
        <w:t>أهمية</w:t>
      </w:r>
      <w:r>
        <w:rPr>
          <w:rFonts w:cs="Simplified Arabic" w:hint="cs"/>
          <w:sz w:val="32"/>
          <w:szCs w:val="32"/>
          <w:rtl/>
          <w:lang w:bidi="ar-IQ"/>
        </w:rPr>
        <w:t xml:space="preserve"> جمال الطبيعة والعيش فيها ، فجعل الجملة المكررة الدالة على التشبيه في خدم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 w:rsidR="003E1FFB">
        <w:rPr>
          <w:rFonts w:cs="Simplified Arabic" w:hint="cs"/>
          <w:sz w:val="32"/>
          <w:szCs w:val="32"/>
          <w:rtl/>
          <w:lang w:bidi="ar-IQ"/>
        </w:rPr>
        <w:t>إيقاعية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النص وتعميق دلالته ومعناه .</w:t>
      </w:r>
    </w:p>
    <w:p w:rsidR="00553691" w:rsidRDefault="00553691" w:rsidP="005F2666">
      <w:pPr>
        <w:spacing w:line="240" w:lineRule="auto"/>
        <w:jc w:val="both"/>
        <w:rPr>
          <w:rFonts w:cs="Simplified Arabic" w:hint="cs"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ب_ الجناس :_ </w:t>
      </w:r>
      <w:r>
        <w:rPr>
          <w:rFonts w:cs="Simplified Arabic" w:hint="cs"/>
          <w:sz w:val="32"/>
          <w:szCs w:val="32"/>
          <w:rtl/>
          <w:lang w:bidi="ar-IQ"/>
        </w:rPr>
        <w:t xml:space="preserve">تكمن </w:t>
      </w:r>
      <w:r w:rsidR="003E1FFB">
        <w:rPr>
          <w:rFonts w:cs="Simplified Arabic" w:hint="cs"/>
          <w:sz w:val="32"/>
          <w:szCs w:val="32"/>
          <w:rtl/>
          <w:lang w:bidi="ar-IQ"/>
        </w:rPr>
        <w:t>أهمية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الجناس في تقوية التناغم الموسيقي </w:t>
      </w:r>
      <w:r w:rsidR="000F2A87">
        <w:rPr>
          <w:rFonts w:cs="Simplified Arabic" w:hint="cs"/>
          <w:sz w:val="32"/>
          <w:szCs w:val="32"/>
          <w:rtl/>
          <w:lang w:bidi="ar-IQ"/>
        </w:rPr>
        <w:t>لأنه</w:t>
      </w:r>
      <w:r>
        <w:rPr>
          <w:rFonts w:cs="Simplified Arabic" w:hint="cs"/>
          <w:sz w:val="32"/>
          <w:szCs w:val="32"/>
          <w:rtl/>
          <w:lang w:bidi="ar-IQ"/>
        </w:rPr>
        <w:t xml:space="preserve"> في ( </w:t>
      </w:r>
      <w:r w:rsidR="003E1FFB">
        <w:rPr>
          <w:rFonts w:cs="Simplified Arabic" w:hint="cs"/>
          <w:sz w:val="32"/>
          <w:szCs w:val="32"/>
          <w:rtl/>
          <w:lang w:bidi="ar-IQ"/>
        </w:rPr>
        <w:t>أصله</w:t>
      </w:r>
      <w:r>
        <w:rPr>
          <w:rFonts w:cs="Simplified Arabic" w:hint="cs"/>
          <w:sz w:val="32"/>
          <w:szCs w:val="32"/>
          <w:rtl/>
          <w:lang w:bidi="ar-IQ"/>
        </w:rPr>
        <w:t xml:space="preserve"> وجوهره نوع من التكرار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7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ومن مفاهيم الجنا</w:t>
      </w:r>
      <w:r w:rsidR="00522CAC">
        <w:rPr>
          <w:rFonts w:cs="Simplified Arabic" w:hint="cs"/>
          <w:sz w:val="32"/>
          <w:szCs w:val="32"/>
          <w:rtl/>
          <w:lang w:bidi="ar-IQ"/>
        </w:rPr>
        <w:t>س</w:t>
      </w:r>
      <w:r>
        <w:rPr>
          <w:rFonts w:cs="Simplified Arabic" w:hint="cs"/>
          <w:sz w:val="32"/>
          <w:szCs w:val="32"/>
          <w:rtl/>
          <w:lang w:bidi="ar-IQ"/>
        </w:rPr>
        <w:t xml:space="preserve">  ( تردد </w:t>
      </w:r>
      <w:r w:rsidR="000F2A87">
        <w:rPr>
          <w:rFonts w:cs="Simplified Arabic" w:hint="cs"/>
          <w:sz w:val="32"/>
          <w:szCs w:val="32"/>
          <w:rtl/>
          <w:lang w:bidi="ar-IQ"/>
        </w:rPr>
        <w:t>الأصوات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المتماثلة او المتقارب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مواضع مختلفة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7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5764D" w:rsidRDefault="00C5764D" w:rsidP="005F2666">
      <w:pPr>
        <w:spacing w:line="240" w:lineRule="auto"/>
        <w:jc w:val="both"/>
        <w:rPr>
          <w:rFonts w:cs="Simplified Arabic" w:hint="cs"/>
          <w:sz w:val="32"/>
          <w:szCs w:val="32"/>
          <w:rtl/>
          <w:lang w:bidi="ar-IQ"/>
        </w:rPr>
      </w:pPr>
    </w:p>
    <w:p w:rsidR="00C5764D" w:rsidRDefault="00C5764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</w:p>
    <w:p w:rsidR="00553691" w:rsidRDefault="003E1FF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</w:t>
      </w:r>
      <w:r w:rsidR="00553691">
        <w:rPr>
          <w:rFonts w:cs="Simplified Arabic" w:hint="cs"/>
          <w:sz w:val="32"/>
          <w:szCs w:val="32"/>
          <w:rtl/>
          <w:lang w:bidi="ar-IQ"/>
        </w:rPr>
        <w:t>ه</w:t>
      </w:r>
      <w:r w:rsidR="00522CAC">
        <w:rPr>
          <w:rFonts w:cs="Simplified Arabic" w:hint="cs"/>
          <w:sz w:val="32"/>
          <w:szCs w:val="32"/>
          <w:rtl/>
          <w:lang w:bidi="ar-IQ"/>
        </w:rPr>
        <w:t>و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( تشابه لف</w:t>
      </w:r>
      <w:r w:rsidR="00522CAC">
        <w:rPr>
          <w:rFonts w:cs="Simplified Arabic" w:hint="cs"/>
          <w:sz w:val="32"/>
          <w:szCs w:val="32"/>
          <w:rtl/>
          <w:lang w:bidi="ar-IQ"/>
        </w:rPr>
        <w:t>ظ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ين في النطق ، واختلافهما في المعنى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7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، وهو في طبيعته ينقسم </w:t>
      </w:r>
      <w:r>
        <w:rPr>
          <w:rFonts w:cs="Simplified Arabic" w:hint="cs"/>
          <w:sz w:val="32"/>
          <w:szCs w:val="32"/>
          <w:rtl/>
          <w:lang w:bidi="ar-IQ"/>
        </w:rPr>
        <w:t>إلى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قسمين : </w:t>
      </w:r>
    </w:p>
    <w:p w:rsidR="00553691" w:rsidRDefault="003E1FFB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الأول</w:t>
      </w:r>
      <w:r w:rsidR="00553691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:_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الجناس التام (( وهو ما اتفق فيه اللفظان المتجانسان في </w:t>
      </w:r>
      <w:r>
        <w:rPr>
          <w:rFonts w:cs="Simplified Arabic" w:hint="cs"/>
          <w:sz w:val="32"/>
          <w:szCs w:val="32"/>
          <w:rtl/>
          <w:lang w:bidi="ar-IQ"/>
        </w:rPr>
        <w:t>أربعةأشياء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: نوع الحروف ، وعددها ، وهيئ</w:t>
      </w:r>
      <w:r w:rsidR="00522CAC">
        <w:rPr>
          <w:rFonts w:cs="Simplified Arabic" w:hint="cs"/>
          <w:sz w:val="32"/>
          <w:szCs w:val="32"/>
          <w:rtl/>
          <w:lang w:bidi="ar-IQ"/>
        </w:rPr>
        <w:t>ا</w:t>
      </w:r>
      <w:r w:rsidR="00553691">
        <w:rPr>
          <w:rFonts w:cs="Simplified Arabic" w:hint="cs"/>
          <w:sz w:val="32"/>
          <w:szCs w:val="32"/>
          <w:rtl/>
          <w:lang w:bidi="ar-IQ"/>
        </w:rPr>
        <w:t>تها الحاصلة من الحركات والسكنات ، وترتيبها مع اختلاف المعنى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7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553691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553691" w:rsidRDefault="0055369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والثاني :_ </w:t>
      </w:r>
      <w:r>
        <w:rPr>
          <w:rFonts w:cs="Simplified Arabic" w:hint="cs"/>
          <w:sz w:val="32"/>
          <w:szCs w:val="32"/>
          <w:rtl/>
          <w:lang w:bidi="ar-IQ"/>
        </w:rPr>
        <w:t>الجناس الناقص ( هو ماا</w:t>
      </w:r>
      <w:r w:rsidR="00522CAC">
        <w:rPr>
          <w:rFonts w:cs="Simplified Arabic" w:hint="cs"/>
          <w:sz w:val="32"/>
          <w:szCs w:val="32"/>
          <w:rtl/>
          <w:lang w:bidi="ar-IQ"/>
        </w:rPr>
        <w:t>خت</w:t>
      </w:r>
      <w:r>
        <w:rPr>
          <w:rFonts w:cs="Simplified Arabic" w:hint="cs"/>
          <w:sz w:val="32"/>
          <w:szCs w:val="32"/>
          <w:rtl/>
          <w:lang w:bidi="ar-IQ"/>
        </w:rPr>
        <w:t xml:space="preserve">لف فيه اللفظان في واحد </w:t>
      </w:r>
      <w:r w:rsidR="00522CA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و </w:t>
      </w:r>
      <w:r w:rsidR="003E1FFB">
        <w:rPr>
          <w:rFonts w:cs="Simplified Arabic" w:hint="cs"/>
          <w:sz w:val="32"/>
          <w:szCs w:val="32"/>
          <w:rtl/>
          <w:lang w:bidi="ar-IQ"/>
        </w:rPr>
        <w:t>أكثر</w:t>
      </w:r>
      <w:r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8F53AD">
        <w:rPr>
          <w:rFonts w:cs="Simplified Arabic" w:hint="cs"/>
          <w:sz w:val="32"/>
          <w:szCs w:val="32"/>
          <w:rtl/>
          <w:lang w:bidi="ar-IQ"/>
        </w:rPr>
        <w:t>الأربعة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السابقة</w:t>
      </w:r>
      <w:r w:rsidR="005C4B11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ويجب </w:t>
      </w:r>
      <w:r w:rsidR="003E1FFB">
        <w:rPr>
          <w:rFonts w:cs="Simplified Arabic" w:hint="cs"/>
          <w:sz w:val="32"/>
          <w:szCs w:val="32"/>
          <w:rtl/>
          <w:lang w:bidi="ar-IQ"/>
        </w:rPr>
        <w:t>ألا</w:t>
      </w:r>
      <w:r>
        <w:rPr>
          <w:rFonts w:cs="Simplified Arabic" w:hint="cs"/>
          <w:sz w:val="32"/>
          <w:szCs w:val="32"/>
          <w:rtl/>
          <w:lang w:bidi="ar-IQ"/>
        </w:rPr>
        <w:t xml:space="preserve"> يكون </w:t>
      </w:r>
      <w:r w:rsidR="003E1FFB">
        <w:rPr>
          <w:rFonts w:cs="Simplified Arabic" w:hint="cs"/>
          <w:sz w:val="32"/>
          <w:szCs w:val="32"/>
          <w:rtl/>
          <w:lang w:bidi="ar-IQ"/>
        </w:rPr>
        <w:t>بأكثر</w:t>
      </w:r>
      <w:r>
        <w:rPr>
          <w:rFonts w:cs="Simplified Arabic" w:hint="cs"/>
          <w:sz w:val="32"/>
          <w:szCs w:val="32"/>
          <w:rtl/>
          <w:lang w:bidi="ar-IQ"/>
        </w:rPr>
        <w:t xml:space="preserve"> من حرف واختلافهما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ما بزيادة حرف في </w:t>
      </w:r>
      <w:r w:rsidR="004F4B10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4F4B10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الوسط ، </w:t>
      </w:r>
      <w:r w:rsidR="004F4B10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3E1FFB">
        <w:rPr>
          <w:rFonts w:cs="Simplified Arabic" w:hint="cs"/>
          <w:sz w:val="32"/>
          <w:szCs w:val="32"/>
          <w:rtl/>
          <w:lang w:bidi="ar-IQ"/>
        </w:rPr>
        <w:t>ال</w:t>
      </w:r>
      <w:r w:rsidR="00F12C5F">
        <w:rPr>
          <w:rFonts w:cs="Simplified Arabic" w:hint="cs"/>
          <w:sz w:val="32"/>
          <w:szCs w:val="32"/>
          <w:rtl/>
          <w:lang w:bidi="ar-IQ"/>
        </w:rPr>
        <w:t>أ</w:t>
      </w:r>
      <w:r w:rsidR="003E1FFB">
        <w:rPr>
          <w:rFonts w:cs="Simplified Arabic" w:hint="cs"/>
          <w:sz w:val="32"/>
          <w:szCs w:val="32"/>
          <w:rtl/>
          <w:lang w:bidi="ar-IQ"/>
        </w:rPr>
        <w:t>خ</w:t>
      </w:r>
      <w:r w:rsidR="00F12C5F">
        <w:rPr>
          <w:rFonts w:cs="Simplified Arabic" w:hint="cs"/>
          <w:sz w:val="32"/>
          <w:szCs w:val="32"/>
          <w:rtl/>
          <w:lang w:bidi="ar-IQ"/>
        </w:rPr>
        <w:t>ي</w:t>
      </w:r>
      <w:r w:rsidR="003E1FFB">
        <w:rPr>
          <w:rFonts w:cs="Simplified Arabic" w:hint="cs"/>
          <w:sz w:val="32"/>
          <w:szCs w:val="32"/>
          <w:rtl/>
          <w:lang w:bidi="ar-IQ"/>
        </w:rPr>
        <w:t>ر</w:t>
      </w:r>
      <w:r>
        <w:rPr>
          <w:rFonts w:cs="Simplified Arabic" w:hint="cs"/>
          <w:sz w:val="32"/>
          <w:szCs w:val="32"/>
          <w:rtl/>
          <w:lang w:bidi="ar-IQ"/>
        </w:rPr>
        <w:t xml:space="preserve">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7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865434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865434" w:rsidRDefault="005C4B1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وتأثير الجناس في النص يكون من خلال ماتحدثه حروفه وألفاظه من تأثيرات دلالية فاعلة في خلق الموسيقى الداخلية المعبرة في النص الشعري.                     </w:t>
      </w:r>
      <w:r w:rsidR="00865434">
        <w:rPr>
          <w:rFonts w:cs="Simplified Arabic" w:hint="cs"/>
          <w:sz w:val="32"/>
          <w:szCs w:val="32"/>
          <w:rtl/>
          <w:lang w:bidi="ar-IQ"/>
        </w:rPr>
        <w:t xml:space="preserve">وقد شاع استخدامه عند الرافعي ومن </w:t>
      </w:r>
      <w:r>
        <w:rPr>
          <w:rFonts w:cs="Simplified Arabic" w:hint="cs"/>
          <w:sz w:val="32"/>
          <w:szCs w:val="32"/>
          <w:rtl/>
          <w:lang w:bidi="ar-IQ"/>
        </w:rPr>
        <w:t xml:space="preserve">شواهده </w:t>
      </w:r>
      <w:r w:rsidR="00865434">
        <w:rPr>
          <w:rFonts w:cs="Simplified Arabic" w:hint="cs"/>
          <w:sz w:val="32"/>
          <w:szCs w:val="32"/>
          <w:rtl/>
          <w:lang w:bidi="ar-IQ"/>
        </w:rPr>
        <w:t xml:space="preserve">قوله : </w:t>
      </w:r>
    </w:p>
    <w:p w:rsidR="00B9096D" w:rsidRDefault="00B9096D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865434" w:rsidRDefault="0086543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(( فدفنت ك</w:t>
      </w:r>
      <w:r w:rsidR="000F2A87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="000F2A87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FC06A4">
        <w:rPr>
          <w:rFonts w:cs="Simplified Arabic" w:hint="cs"/>
          <w:sz w:val="32"/>
          <w:szCs w:val="32"/>
          <w:rtl/>
          <w:lang w:bidi="ar-IQ"/>
        </w:rPr>
        <w:t>آ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="00FC06A4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>مها في بعض قطع من الحلواء ؛ فطعما واستض</w:t>
      </w:r>
      <w:r w:rsidR="00522CAC">
        <w:rPr>
          <w:rFonts w:cs="Simplified Arabic" w:hint="cs"/>
          <w:sz w:val="32"/>
          <w:szCs w:val="32"/>
          <w:rtl/>
          <w:lang w:bidi="ar-IQ"/>
        </w:rPr>
        <w:t>ح</w:t>
      </w:r>
      <w:r>
        <w:rPr>
          <w:rFonts w:cs="Simplified Arabic" w:hint="cs"/>
          <w:sz w:val="32"/>
          <w:szCs w:val="32"/>
          <w:rtl/>
          <w:lang w:bidi="ar-IQ"/>
        </w:rPr>
        <w:t>كا و</w:t>
      </w:r>
      <w:r w:rsidR="00522CAC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>طع</w:t>
      </w:r>
      <w:r w:rsidR="000F2A87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ما الحياة جديدة </w:t>
      </w:r>
      <w:r w:rsidR="00522CAC">
        <w:rPr>
          <w:rFonts w:cs="Simplified Arabic" w:hint="cs"/>
          <w:sz w:val="32"/>
          <w:szCs w:val="32"/>
          <w:rtl/>
          <w:lang w:bidi="ar-IQ"/>
        </w:rPr>
        <w:t>آ</w:t>
      </w:r>
      <w:r>
        <w:rPr>
          <w:rFonts w:cs="Simplified Arabic" w:hint="cs"/>
          <w:sz w:val="32"/>
          <w:szCs w:val="32"/>
          <w:rtl/>
          <w:lang w:bidi="ar-IQ"/>
        </w:rPr>
        <w:t>من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7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فالجناس وقع بين لفظتي ( فطعما وتطعما ) ، وهو جناس ناقص ، فقد عمد </w:t>
      </w:r>
      <w:r w:rsidR="00522CA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ليه لتقوية معانيه</w:t>
      </w:r>
      <w:r w:rsidR="00314F67">
        <w:rPr>
          <w:rFonts w:cs="Simplified Arabic" w:hint="cs"/>
          <w:sz w:val="32"/>
          <w:szCs w:val="32"/>
          <w:rtl/>
          <w:lang w:bidi="ar-IQ"/>
        </w:rPr>
        <w:t xml:space="preserve">,فأسهم </w:t>
      </w:r>
      <w:r>
        <w:rPr>
          <w:rFonts w:cs="Simplified Arabic" w:hint="cs"/>
          <w:sz w:val="32"/>
          <w:szCs w:val="32"/>
          <w:rtl/>
          <w:lang w:bidi="ar-IQ"/>
        </w:rPr>
        <w:t xml:space="preserve">في بيان حالة الطفلين وفرحهما بالحلوى التي قدمها لهما الرافعي ، وجانس بين اللفظين ليثير </w:t>
      </w:r>
      <w:r w:rsidR="00314F67">
        <w:rPr>
          <w:rFonts w:cs="Simplified Arabic" w:hint="cs"/>
          <w:sz w:val="32"/>
          <w:szCs w:val="32"/>
          <w:rtl/>
          <w:lang w:bidi="ar-IQ"/>
        </w:rPr>
        <w:t>أذهانناإلى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ذلك </w:t>
      </w:r>
      <w:r w:rsidR="00314F67">
        <w:rPr>
          <w:rFonts w:cs="Simplified Arabic" w:hint="cs"/>
          <w:sz w:val="32"/>
          <w:szCs w:val="32"/>
          <w:rtl/>
          <w:lang w:bidi="ar-IQ"/>
        </w:rPr>
        <w:t>الأمر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DC02D9" w:rsidRPr="00B9096D" w:rsidRDefault="0086543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B9096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وقوله </w:t>
      </w:r>
      <w:r w:rsidR="000F2A87" w:rsidRPr="00B9096D">
        <w:rPr>
          <w:rFonts w:cs="Simplified Arabic" w:hint="cs"/>
          <w:b/>
          <w:bCs/>
          <w:sz w:val="32"/>
          <w:szCs w:val="32"/>
          <w:rtl/>
          <w:lang w:bidi="ar-IQ"/>
        </w:rPr>
        <w:t>أيضاً</w:t>
      </w:r>
      <w:r w:rsidRPr="00B9096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: </w:t>
      </w:r>
    </w:p>
    <w:p w:rsidR="00865434" w:rsidRPr="00A728CD" w:rsidRDefault="00865434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ويوم يمر ويوم يكر </w:t>
      </w:r>
      <w:r w:rsidR="00DC02D9" w:rsidRPr="00A728C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ف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آ</w:t>
      </w:r>
      <w:r w:rsidR="00DC02D9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نا نساء و</w:t>
      </w:r>
      <w:r w:rsidR="00522CAC" w:rsidRPr="00A728CD">
        <w:rPr>
          <w:rFonts w:cs="Simplified Arabic" w:hint="cs"/>
          <w:b/>
          <w:bCs/>
          <w:sz w:val="32"/>
          <w:szCs w:val="32"/>
          <w:rtl/>
          <w:lang w:bidi="ar-IQ"/>
        </w:rPr>
        <w:t>آ</w:t>
      </w:r>
      <w:r w:rsidR="00DC02D9" w:rsidRPr="00A728CD">
        <w:rPr>
          <w:rFonts w:cs="Simplified Arabic" w:hint="cs"/>
          <w:b/>
          <w:bCs/>
          <w:sz w:val="32"/>
          <w:szCs w:val="32"/>
          <w:rtl/>
          <w:lang w:bidi="ar-IQ"/>
        </w:rPr>
        <w:t>نا نسر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76"/>
      </w:r>
      <w:r w:rsidR="00943D4D" w:rsidRPr="00A728CD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DC02D9" w:rsidRDefault="00DC02D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وقع الجناس بين لفظتي ( يمر ويكر ) ،</w:t>
      </w:r>
      <w:r w:rsidR="00314F67">
        <w:rPr>
          <w:rFonts w:cs="Simplified Arabic" w:hint="cs"/>
          <w:sz w:val="32"/>
          <w:szCs w:val="32"/>
          <w:rtl/>
          <w:lang w:bidi="ar-IQ"/>
        </w:rPr>
        <w:t>وجاء</w:t>
      </w:r>
      <w:r>
        <w:rPr>
          <w:rFonts w:cs="Simplified Arabic" w:hint="cs"/>
          <w:sz w:val="32"/>
          <w:szCs w:val="32"/>
          <w:rtl/>
          <w:lang w:bidi="ar-IQ"/>
        </w:rPr>
        <w:t xml:space="preserve"> جناسا</w:t>
      </w:r>
      <w:r w:rsidR="00314F6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ناقصا</w:t>
      </w:r>
      <w:r w:rsidR="00314F67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في تغيير شكل الحروف ، </w:t>
      </w:r>
      <w:r w:rsidR="00314F67">
        <w:rPr>
          <w:rFonts w:cs="Simplified Arabic" w:hint="cs"/>
          <w:sz w:val="32"/>
          <w:szCs w:val="32"/>
          <w:rtl/>
          <w:lang w:bidi="ar-IQ"/>
        </w:rPr>
        <w:t>أسهم</w:t>
      </w:r>
      <w:r>
        <w:rPr>
          <w:rFonts w:cs="Simplified Arabic" w:hint="cs"/>
          <w:sz w:val="32"/>
          <w:szCs w:val="32"/>
          <w:rtl/>
          <w:lang w:bidi="ar-IQ"/>
        </w:rPr>
        <w:t xml:space="preserve"> في خلق جمال </w:t>
      </w:r>
      <w:r w:rsidR="00314F67">
        <w:rPr>
          <w:rFonts w:cs="Simplified Arabic" w:hint="cs"/>
          <w:sz w:val="32"/>
          <w:szCs w:val="32"/>
          <w:rtl/>
          <w:lang w:bidi="ar-IQ"/>
        </w:rPr>
        <w:t>إيقاعي</w:t>
      </w:r>
      <w:r>
        <w:rPr>
          <w:rFonts w:cs="Simplified Arabic" w:hint="cs"/>
          <w:sz w:val="32"/>
          <w:szCs w:val="32"/>
          <w:rtl/>
          <w:lang w:bidi="ar-IQ"/>
        </w:rPr>
        <w:t xml:space="preserve"> ونغمي</w:t>
      </w:r>
      <w:r w:rsidR="00314F6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شك</w:t>
      </w:r>
      <w:r w:rsidR="00314F67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>لا الموسيقى الداخلية للبيت .</w:t>
      </w:r>
    </w:p>
    <w:p w:rsidR="00DC02D9" w:rsidRDefault="00DC02D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A728CD">
        <w:rPr>
          <w:rFonts w:cs="Simplified Arabic" w:hint="cs"/>
          <w:b/>
          <w:bCs/>
          <w:sz w:val="32"/>
          <w:szCs w:val="32"/>
          <w:rtl/>
          <w:lang w:bidi="ar-IQ"/>
        </w:rPr>
        <w:t>ج_ التصريع :_</w:t>
      </w:r>
      <w:r>
        <w:rPr>
          <w:rFonts w:cs="Simplified Arabic" w:hint="cs"/>
          <w:sz w:val="32"/>
          <w:szCs w:val="32"/>
          <w:rtl/>
          <w:lang w:bidi="ar-IQ"/>
        </w:rPr>
        <w:t xml:space="preserve"> هو (( اتفاق قافية الشطر </w:t>
      </w:r>
      <w:r w:rsidR="00314F67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من البيت </w:t>
      </w:r>
      <w:r w:rsidR="000F2A87">
        <w:rPr>
          <w:rFonts w:cs="Simplified Arabic" w:hint="cs"/>
          <w:sz w:val="32"/>
          <w:szCs w:val="32"/>
          <w:rtl/>
          <w:lang w:bidi="ar-IQ"/>
        </w:rPr>
        <w:t>الأول</w:t>
      </w:r>
      <w:r w:rsidR="00A728CD">
        <w:rPr>
          <w:rFonts w:cs="Simplified Arabic" w:hint="cs"/>
          <w:sz w:val="32"/>
          <w:szCs w:val="32"/>
          <w:rtl/>
          <w:lang w:bidi="ar-IQ"/>
        </w:rPr>
        <w:t xml:space="preserve"> مع قافية القصيدة</w:t>
      </w:r>
      <w:r>
        <w:rPr>
          <w:rFonts w:cs="Simplified Arabic" w:hint="cs"/>
          <w:sz w:val="32"/>
          <w:szCs w:val="32"/>
          <w:rtl/>
          <w:lang w:bidi="ar-IQ"/>
        </w:rPr>
        <w:t>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7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 ومن </w:t>
      </w:r>
      <w:r w:rsidR="00314F67">
        <w:rPr>
          <w:rFonts w:cs="Simplified Arabic" w:hint="cs"/>
          <w:sz w:val="32"/>
          <w:szCs w:val="32"/>
          <w:rtl/>
          <w:lang w:bidi="ar-IQ"/>
        </w:rPr>
        <w:t xml:space="preserve">الأمثلة </w:t>
      </w:r>
      <w:r>
        <w:rPr>
          <w:rFonts w:cs="Simplified Arabic" w:hint="cs"/>
          <w:sz w:val="32"/>
          <w:szCs w:val="32"/>
          <w:rtl/>
          <w:lang w:bidi="ar-IQ"/>
        </w:rPr>
        <w:t xml:space="preserve">على التصريع قول الرافعي : </w:t>
      </w:r>
    </w:p>
    <w:p w:rsidR="00DC02D9" w:rsidRPr="00152182" w:rsidRDefault="00DC02D9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بلادي هواها في لساني وفي دمي           يمجدها قلبي ، ويد</w:t>
      </w:r>
      <w:r w:rsidR="00522CAC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عو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لها فمي 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78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DC02D9" w:rsidRDefault="00DC02D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لقد وقع التصريع في البيت بين لفظتي ( دمي وفمي ) ، مما </w:t>
      </w:r>
      <w:r w:rsidR="00314F67">
        <w:rPr>
          <w:rFonts w:cs="Simplified Arabic" w:hint="cs"/>
          <w:sz w:val="32"/>
          <w:szCs w:val="32"/>
          <w:rtl/>
          <w:lang w:bidi="ar-IQ"/>
        </w:rPr>
        <w:t>أعطى</w:t>
      </w:r>
      <w:r>
        <w:rPr>
          <w:rFonts w:cs="Simplified Arabic" w:hint="cs"/>
          <w:sz w:val="32"/>
          <w:szCs w:val="32"/>
          <w:rtl/>
          <w:lang w:bidi="ar-IQ"/>
        </w:rPr>
        <w:t xml:space="preserve"> جرساً موسيقياً جم</w:t>
      </w:r>
      <w:r w:rsidR="00522CAC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>لاً يحرك السامع ويمتعه ، وهو يصف حالة حبه لبلده</w:t>
      </w:r>
      <w:r w:rsidR="00314F67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فجاءت الصورة متكامل</w:t>
      </w:r>
      <w:r w:rsidR="00522CA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النص</w:t>
      </w:r>
      <w:r w:rsidR="00314F67">
        <w:rPr>
          <w:rFonts w:cs="Simplified Arabic" w:hint="cs"/>
          <w:sz w:val="32"/>
          <w:szCs w:val="32"/>
          <w:rtl/>
          <w:lang w:bidi="ar-IQ"/>
        </w:rPr>
        <w:t>.</w:t>
      </w:r>
      <w:r>
        <w:rPr>
          <w:rFonts w:cs="Simplified Arabic" w:hint="cs"/>
          <w:sz w:val="32"/>
          <w:szCs w:val="32"/>
          <w:rtl/>
          <w:lang w:bidi="ar-IQ"/>
        </w:rPr>
        <w:t xml:space="preserve"> وكذلك قوله في مطلع </w:t>
      </w:r>
      <w:r w:rsidR="00314F67">
        <w:rPr>
          <w:rFonts w:cs="Simplified Arabic" w:hint="cs"/>
          <w:sz w:val="32"/>
          <w:szCs w:val="32"/>
          <w:rtl/>
          <w:lang w:bidi="ar-IQ"/>
        </w:rPr>
        <w:t>إحدى</w:t>
      </w:r>
      <w:r>
        <w:rPr>
          <w:rFonts w:cs="Simplified Arabic" w:hint="cs"/>
          <w:sz w:val="32"/>
          <w:szCs w:val="32"/>
          <w:rtl/>
          <w:lang w:bidi="ar-IQ"/>
        </w:rPr>
        <w:t xml:space="preserve"> قصائده : </w:t>
      </w:r>
    </w:p>
    <w:p w:rsidR="00DC02D9" w:rsidRPr="00152182" w:rsidRDefault="00DC02D9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ياليل</w:t>
      </w:r>
      <w:r w:rsidR="00961D3B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، هي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جت </w:t>
      </w:r>
      <w:r w:rsidR="00961D3B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أشواقا</w:t>
      </w:r>
      <w:r w:rsidR="00522CAC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داريها                   فسل بها البد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َ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ر : </w:t>
      </w:r>
      <w:r w:rsidR="00522CAC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إ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ن</w:t>
      </w:r>
      <w:r w:rsidR="00314F67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البدر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َ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ي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َ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دريها</w:t>
      </w:r>
    </w:p>
    <w:p w:rsidR="00DC02D9" w:rsidRPr="00152182" w:rsidRDefault="00DC02D9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ر</w:t>
      </w:r>
      <w:r w:rsidR="00522CAC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أى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حقيقة هذا الحس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غامض</w:t>
      </w:r>
      <w:r w:rsidR="00522CAC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ة</w:t>
      </w:r>
      <w:r w:rsidR="00A70B54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فجاء ي</w:t>
      </w:r>
      <w:r w:rsidR="00522CAC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ظهرها للناس تشبيها 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79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DC02D9" w:rsidRDefault="00DC02D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وقع التصريع في البيت بين ( </w:t>
      </w:r>
      <w:r w:rsidR="00A70B54">
        <w:rPr>
          <w:rFonts w:cs="Simplified Arabic" w:hint="cs"/>
          <w:sz w:val="32"/>
          <w:szCs w:val="32"/>
          <w:rtl/>
          <w:lang w:bidi="ar-IQ"/>
        </w:rPr>
        <w:t>أداريها</w:t>
      </w:r>
      <w:r>
        <w:rPr>
          <w:rFonts w:cs="Simplified Arabic" w:hint="cs"/>
          <w:sz w:val="32"/>
          <w:szCs w:val="32"/>
          <w:rtl/>
          <w:lang w:bidi="ar-IQ"/>
        </w:rPr>
        <w:t xml:space="preserve"> ) التي </w:t>
      </w:r>
      <w:r w:rsidR="00B9096D">
        <w:rPr>
          <w:rFonts w:cs="Simplified Arabic" w:hint="cs"/>
          <w:sz w:val="32"/>
          <w:szCs w:val="32"/>
          <w:rtl/>
          <w:lang w:bidi="ar-IQ"/>
        </w:rPr>
        <w:t>هي في نهاية الصدر ولفظة (يدريها</w:t>
      </w:r>
      <w:r>
        <w:rPr>
          <w:rFonts w:cs="Simplified Arabic" w:hint="cs"/>
          <w:sz w:val="32"/>
          <w:szCs w:val="32"/>
          <w:rtl/>
          <w:lang w:bidi="ar-IQ"/>
        </w:rPr>
        <w:t xml:space="preserve">) في نهاية البيت ، مما يؤكد لنا اتفاق قافية الشطر </w:t>
      </w:r>
      <w:r w:rsidR="00A70B54">
        <w:rPr>
          <w:rFonts w:cs="Simplified Arabic" w:hint="cs"/>
          <w:sz w:val="32"/>
          <w:szCs w:val="32"/>
          <w:rtl/>
          <w:lang w:bidi="ar-IQ"/>
        </w:rPr>
        <w:t>الأول</w:t>
      </w:r>
      <w:r w:rsidR="00F25E48">
        <w:rPr>
          <w:rFonts w:cs="Simplified Arabic" w:hint="cs"/>
          <w:sz w:val="32"/>
          <w:szCs w:val="32"/>
          <w:rtl/>
          <w:lang w:bidi="ar-IQ"/>
        </w:rPr>
        <w:t xml:space="preserve">مع قافية القصيدة ، وقد </w:t>
      </w:r>
      <w:r w:rsidR="00A70B54">
        <w:rPr>
          <w:rFonts w:cs="Simplified Arabic" w:hint="cs"/>
          <w:sz w:val="32"/>
          <w:szCs w:val="32"/>
          <w:rtl/>
          <w:lang w:bidi="ar-IQ"/>
        </w:rPr>
        <w:t>أعطى</w:t>
      </w:r>
      <w:r w:rsidR="00F25E48">
        <w:rPr>
          <w:rFonts w:cs="Simplified Arabic" w:hint="cs"/>
          <w:sz w:val="32"/>
          <w:szCs w:val="32"/>
          <w:rtl/>
          <w:lang w:bidi="ar-IQ"/>
        </w:rPr>
        <w:t xml:space="preserve"> تناغما</w:t>
      </w:r>
      <w:r w:rsidR="00FC06A4">
        <w:rPr>
          <w:rFonts w:cs="Simplified Arabic" w:hint="cs"/>
          <w:sz w:val="32"/>
          <w:szCs w:val="32"/>
          <w:rtl/>
          <w:lang w:bidi="ar-IQ"/>
        </w:rPr>
        <w:t>ً</w:t>
      </w:r>
      <w:r w:rsidR="00F25E48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A70B54">
        <w:rPr>
          <w:rFonts w:cs="Simplified Arabic" w:hint="cs"/>
          <w:sz w:val="32"/>
          <w:szCs w:val="32"/>
          <w:rtl/>
          <w:lang w:bidi="ar-IQ"/>
        </w:rPr>
        <w:t>إيقاعيا</w:t>
      </w:r>
      <w:r w:rsidR="00FC06A4">
        <w:rPr>
          <w:rFonts w:cs="Simplified Arabic" w:hint="cs"/>
          <w:sz w:val="32"/>
          <w:szCs w:val="32"/>
          <w:rtl/>
          <w:lang w:bidi="ar-IQ"/>
        </w:rPr>
        <w:t>ً</w:t>
      </w:r>
      <w:r w:rsidR="00F25E48">
        <w:rPr>
          <w:rFonts w:cs="Simplified Arabic" w:hint="cs"/>
          <w:sz w:val="32"/>
          <w:szCs w:val="32"/>
          <w:rtl/>
          <w:lang w:bidi="ar-IQ"/>
        </w:rPr>
        <w:t xml:space="preserve"> في النص من خلال الجرس الموسيقي الجميل .</w:t>
      </w:r>
    </w:p>
    <w:p w:rsidR="00F25E48" w:rsidRDefault="00F25E4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التصريع قوله </w:t>
      </w:r>
      <w:r w:rsidR="00A70B54">
        <w:rPr>
          <w:rFonts w:cs="Simplified Arabic" w:hint="cs"/>
          <w:sz w:val="32"/>
          <w:szCs w:val="32"/>
          <w:rtl/>
          <w:lang w:bidi="ar-IQ"/>
        </w:rPr>
        <w:t>أيضاً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</w:p>
    <w:p w:rsidR="00F25E48" w:rsidRPr="00152182" w:rsidRDefault="00A70B54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أنت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َ</w:t>
      </w:r>
      <w:r w:rsidR="00F25E48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غرست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َ</w:t>
      </w:r>
      <w:r w:rsidR="00F25E48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الحب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َّ</w:t>
      </w:r>
      <w:r w:rsidR="00F25E48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في 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أضلعي</w:t>
      </w:r>
      <w:r w:rsidR="00F25E48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فكيف لا 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="00F25E48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سقيه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ِ</w:t>
      </w:r>
      <w:r w:rsidR="00F25E48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من 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="00F25E48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دمعي</w:t>
      </w:r>
    </w:p>
    <w:p w:rsidR="00F25E48" w:rsidRPr="00152182" w:rsidRDefault="00F25E48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لو شئتَ يا حلواللمى لم تبت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ْ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غلة هذا القلب لم تن</w:t>
      </w:r>
      <w:r w:rsidR="00FC06A4">
        <w:rPr>
          <w:rFonts w:cs="Simplified Arabic" w:hint="cs"/>
          <w:b/>
          <w:bCs/>
          <w:sz w:val="32"/>
          <w:szCs w:val="32"/>
          <w:rtl/>
          <w:lang w:bidi="ar-IQ"/>
        </w:rPr>
        <w:t>ق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عِ 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80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F25E48" w:rsidRDefault="00F25E4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لاحظنا </w:t>
      </w:r>
      <w:r w:rsidR="00A70B54">
        <w:rPr>
          <w:rFonts w:cs="Simplified Arabic" w:hint="cs"/>
          <w:sz w:val="32"/>
          <w:szCs w:val="32"/>
          <w:rtl/>
          <w:lang w:bidi="ar-IQ"/>
        </w:rPr>
        <w:t>أنّ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التصريع قد وقع بين لفظتي ( </w:t>
      </w:r>
      <w:r w:rsidR="00A70B54">
        <w:rPr>
          <w:rFonts w:cs="Simplified Arabic" w:hint="cs"/>
          <w:sz w:val="32"/>
          <w:szCs w:val="32"/>
          <w:rtl/>
          <w:lang w:bidi="ar-IQ"/>
        </w:rPr>
        <w:t>أضلعي</w:t>
      </w:r>
      <w:r>
        <w:rPr>
          <w:rFonts w:cs="Simplified Arabic" w:hint="cs"/>
          <w:sz w:val="32"/>
          <w:szCs w:val="32"/>
          <w:rtl/>
          <w:lang w:bidi="ar-IQ"/>
        </w:rPr>
        <w:t xml:space="preserve"> و</w:t>
      </w:r>
      <w:r w:rsidR="00A70B54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د</w:t>
      </w:r>
      <w:r w:rsidR="00522CAC">
        <w:rPr>
          <w:rFonts w:cs="Simplified Arabic" w:hint="cs"/>
          <w:sz w:val="32"/>
          <w:szCs w:val="32"/>
          <w:rtl/>
          <w:lang w:bidi="ar-IQ"/>
        </w:rPr>
        <w:t>م</w:t>
      </w:r>
      <w:r>
        <w:rPr>
          <w:rFonts w:cs="Simplified Arabic" w:hint="cs"/>
          <w:sz w:val="32"/>
          <w:szCs w:val="32"/>
          <w:rtl/>
          <w:lang w:bidi="ar-IQ"/>
        </w:rPr>
        <w:t>عي ) ، فوافق</w:t>
      </w:r>
      <w:r w:rsidR="00522CAC">
        <w:rPr>
          <w:rFonts w:cs="Simplified Arabic" w:hint="cs"/>
          <w:sz w:val="32"/>
          <w:szCs w:val="32"/>
          <w:rtl/>
          <w:lang w:bidi="ar-IQ"/>
        </w:rPr>
        <w:t>ت</w:t>
      </w:r>
      <w:r>
        <w:rPr>
          <w:rFonts w:cs="Simplified Arabic" w:hint="cs"/>
          <w:sz w:val="32"/>
          <w:szCs w:val="32"/>
          <w:rtl/>
          <w:lang w:bidi="ar-IQ"/>
        </w:rPr>
        <w:t xml:space="preserve"> قافية الشطر </w:t>
      </w:r>
      <w:r w:rsidR="00A70B54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قافية القصيدة ، مما احدث تناسقا</w:t>
      </w:r>
      <w:r w:rsidR="00A70B54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موسيقياً داخل البيت .</w:t>
      </w:r>
    </w:p>
    <w:p w:rsidR="00F25E48" w:rsidRPr="00152182" w:rsidRDefault="00F25E48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2_ الموسيق</w:t>
      </w:r>
      <w:r w:rsidR="00A70B54">
        <w:rPr>
          <w:rFonts w:cs="Simplified Arabic" w:hint="cs"/>
          <w:b/>
          <w:bCs/>
          <w:sz w:val="32"/>
          <w:szCs w:val="32"/>
          <w:rtl/>
          <w:lang w:bidi="ar-IQ"/>
        </w:rPr>
        <w:t>ى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الخارجية :_ </w:t>
      </w:r>
    </w:p>
    <w:p w:rsidR="00F25E48" w:rsidRDefault="00F25E4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تعد الموسيقى الخارجية </w:t>
      </w:r>
      <w:r w:rsidR="00A70B54">
        <w:rPr>
          <w:rFonts w:cs="Simplified Arabic" w:hint="cs"/>
          <w:sz w:val="32"/>
          <w:szCs w:val="32"/>
          <w:rtl/>
          <w:lang w:bidi="ar-IQ"/>
        </w:rPr>
        <w:t>أداة</w:t>
      </w:r>
      <w:r>
        <w:rPr>
          <w:rFonts w:cs="Simplified Arabic" w:hint="cs"/>
          <w:sz w:val="32"/>
          <w:szCs w:val="32"/>
          <w:rtl/>
          <w:lang w:bidi="ar-IQ"/>
        </w:rPr>
        <w:t xml:space="preserve"> مهمة في عملية البناء الفني للقصيدة العربية التي لايتم بدونها نجاح النص، فالموسيقى ( تعبير عن </w:t>
      </w:r>
      <w:r w:rsidR="00A70B54">
        <w:rPr>
          <w:rFonts w:cs="Simplified Arabic" w:hint="cs"/>
          <w:sz w:val="32"/>
          <w:szCs w:val="32"/>
          <w:rtl/>
          <w:lang w:bidi="ar-IQ"/>
        </w:rPr>
        <w:t>الإحساس</w:t>
      </w:r>
      <w:r w:rsidR="00FC06A4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A70B54">
        <w:rPr>
          <w:rFonts w:cs="Simplified Arabic" w:hint="cs"/>
          <w:sz w:val="32"/>
          <w:szCs w:val="32"/>
          <w:rtl/>
          <w:lang w:bidi="ar-IQ"/>
        </w:rPr>
        <w:t>الإنساني</w:t>
      </w:r>
      <w:r>
        <w:rPr>
          <w:rFonts w:cs="Simplified Arabic" w:hint="cs"/>
          <w:sz w:val="32"/>
          <w:szCs w:val="32"/>
          <w:rtl/>
          <w:lang w:bidi="ar-IQ"/>
        </w:rPr>
        <w:t xml:space="preserve"> لحناً </w:t>
      </w:r>
      <w:r w:rsidR="00A70B54">
        <w:rPr>
          <w:rFonts w:cs="Simplified Arabic" w:hint="cs"/>
          <w:sz w:val="32"/>
          <w:szCs w:val="32"/>
          <w:rtl/>
          <w:lang w:bidi="ar-IQ"/>
        </w:rPr>
        <w:t>وأداءً</w:t>
      </w:r>
      <w:r>
        <w:rPr>
          <w:rFonts w:cs="Simplified Arabic" w:hint="cs"/>
          <w:sz w:val="32"/>
          <w:szCs w:val="32"/>
          <w:rtl/>
          <w:lang w:bidi="ar-IQ"/>
        </w:rPr>
        <w:t xml:space="preserve"> موسيقياً</w:t>
      </w:r>
      <w:r w:rsidR="00C5764D">
        <w:rPr>
          <w:rFonts w:cs="Simplified Arabic" w:hint="cs"/>
          <w:sz w:val="32"/>
          <w:szCs w:val="32"/>
          <w:rtl/>
          <w:lang w:bidi="ar-IQ"/>
        </w:rPr>
        <w:t>)</w:t>
      </w:r>
      <w:r w:rsidR="00FC06A4">
        <w:rPr>
          <w:rFonts w:cs="Simplified Arabic" w:hint="cs"/>
          <w:sz w:val="32"/>
          <w:szCs w:val="32"/>
          <w:rtl/>
          <w:lang w:bidi="ar-IQ"/>
        </w:rPr>
        <w:t>.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8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C5764D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 xml:space="preserve">تسهم الموسيقى الخارجية في </w:t>
      </w:r>
      <w:r w:rsidR="00A70B54">
        <w:rPr>
          <w:rFonts w:cs="Simplified Arabic" w:hint="cs"/>
          <w:sz w:val="32"/>
          <w:szCs w:val="32"/>
          <w:rtl/>
          <w:lang w:bidi="ar-IQ"/>
        </w:rPr>
        <w:t>إكساب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الشعر قوة التأثير في المتلقي عبر </w:t>
      </w:r>
      <w:r w:rsidR="00A70B54">
        <w:rPr>
          <w:rFonts w:cs="Simplified Arabic" w:hint="cs"/>
          <w:sz w:val="32"/>
          <w:szCs w:val="32"/>
          <w:rtl/>
          <w:lang w:bidi="ar-IQ"/>
        </w:rPr>
        <w:t>الأنغام</w:t>
      </w:r>
      <w:r>
        <w:rPr>
          <w:rFonts w:cs="Simplified Arabic" w:hint="cs"/>
          <w:sz w:val="32"/>
          <w:szCs w:val="32"/>
          <w:rtl/>
          <w:lang w:bidi="ar-IQ"/>
        </w:rPr>
        <w:t xml:space="preserve"> الموسيقية الجميلة ، فتؤثر فيه وت</w:t>
      </w:r>
      <w:r w:rsidR="00A70B54">
        <w:rPr>
          <w:rFonts w:cs="Simplified Arabic" w:hint="cs"/>
          <w:sz w:val="32"/>
          <w:szCs w:val="32"/>
          <w:rtl/>
          <w:lang w:bidi="ar-IQ"/>
        </w:rPr>
        <w:t>ثي</w:t>
      </w:r>
      <w:r>
        <w:rPr>
          <w:rFonts w:cs="Simplified Arabic" w:hint="cs"/>
          <w:sz w:val="32"/>
          <w:szCs w:val="32"/>
          <w:rtl/>
          <w:lang w:bidi="ar-IQ"/>
        </w:rPr>
        <w:t>ر في نفسه موجات ال</w:t>
      </w:r>
      <w:r w:rsidR="00A70B54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نفعال والمتعة ، وتكون متمثلة بالوزن </w:t>
      </w:r>
      <w:r w:rsidR="00984415">
        <w:rPr>
          <w:rFonts w:cs="Simplified Arabic" w:hint="cs"/>
          <w:sz w:val="32"/>
          <w:szCs w:val="32"/>
          <w:rtl/>
          <w:lang w:bidi="ar-IQ"/>
        </w:rPr>
        <w:t>والقافية</w:t>
      </w:r>
      <w:r>
        <w:rPr>
          <w:rFonts w:cs="Simplified Arabic" w:hint="cs"/>
          <w:sz w:val="32"/>
          <w:szCs w:val="32"/>
          <w:rtl/>
          <w:lang w:bidi="ar-IQ"/>
        </w:rPr>
        <w:t xml:space="preserve"> ال</w:t>
      </w:r>
      <w:r w:rsidR="00984415">
        <w:rPr>
          <w:rFonts w:cs="Simplified Arabic" w:hint="cs"/>
          <w:sz w:val="32"/>
          <w:szCs w:val="32"/>
          <w:rtl/>
          <w:lang w:bidi="ar-IQ"/>
        </w:rPr>
        <w:t>ل</w:t>
      </w:r>
      <w:r>
        <w:rPr>
          <w:rFonts w:cs="Simplified Arabic" w:hint="cs"/>
          <w:sz w:val="32"/>
          <w:szCs w:val="32"/>
          <w:rtl/>
          <w:lang w:bidi="ar-IQ"/>
        </w:rPr>
        <w:t>ذين ي</w:t>
      </w:r>
      <w:r w:rsidR="00984415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>لان متح</w:t>
      </w:r>
      <w:r w:rsidR="00804265">
        <w:rPr>
          <w:rFonts w:cs="Simplified Arabic" w:hint="cs"/>
          <w:sz w:val="32"/>
          <w:szCs w:val="32"/>
          <w:rtl/>
          <w:lang w:bidi="ar-IQ"/>
        </w:rPr>
        <w:t>ك</w:t>
      </w:r>
      <w:r>
        <w:rPr>
          <w:rFonts w:cs="Simplified Arabic" w:hint="cs"/>
          <w:sz w:val="32"/>
          <w:szCs w:val="32"/>
          <w:rtl/>
          <w:lang w:bidi="ar-IQ"/>
        </w:rPr>
        <w:t>مين ف</w:t>
      </w:r>
      <w:r w:rsidR="00152182">
        <w:rPr>
          <w:rFonts w:cs="Simplified Arabic" w:hint="cs"/>
          <w:sz w:val="32"/>
          <w:szCs w:val="32"/>
          <w:rtl/>
          <w:lang w:bidi="ar-IQ"/>
        </w:rPr>
        <w:t>ي النص الشعري على مدار القصيدة</w:t>
      </w:r>
      <w:r w:rsidR="00984415">
        <w:rPr>
          <w:rFonts w:cs="Simplified Arabic" w:hint="cs"/>
          <w:sz w:val="32"/>
          <w:szCs w:val="32"/>
          <w:rtl/>
          <w:lang w:bidi="ar-IQ"/>
        </w:rPr>
        <w:t>.</w:t>
      </w:r>
    </w:p>
    <w:p w:rsidR="00F25E48" w:rsidRDefault="00F25E4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أ_ الوزن :_</w:t>
      </w:r>
      <w:r>
        <w:rPr>
          <w:rFonts w:cs="Simplified Arabic" w:hint="cs"/>
          <w:sz w:val="32"/>
          <w:szCs w:val="32"/>
          <w:rtl/>
          <w:lang w:bidi="ar-IQ"/>
        </w:rPr>
        <w:t xml:space="preserve"> هو (( </w:t>
      </w:r>
      <w:r w:rsidR="0080426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عظم </w:t>
      </w:r>
      <w:r w:rsidR="0080426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ركان حد</w:t>
      </w:r>
      <w:r w:rsidR="00667518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الشعر </w:t>
      </w:r>
      <w:r w:rsidR="008F53AD">
        <w:rPr>
          <w:rFonts w:cs="Simplified Arabic" w:hint="cs"/>
          <w:sz w:val="32"/>
          <w:szCs w:val="32"/>
          <w:rtl/>
          <w:lang w:bidi="ar-IQ"/>
        </w:rPr>
        <w:t>وأولاها</w:t>
      </w:r>
      <w:r>
        <w:rPr>
          <w:rFonts w:cs="Simplified Arabic" w:hint="cs"/>
          <w:sz w:val="32"/>
          <w:szCs w:val="32"/>
          <w:rtl/>
          <w:lang w:bidi="ar-IQ"/>
        </w:rPr>
        <w:t xml:space="preserve"> خصوصية وهو مشتمل على القافية وجالب لها ضرورة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8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623D0" w:rsidRDefault="001623D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بدون هذا الركن لايستقيم البيت الشعري ، فهو ( مجموع التفعيلات التي يتألف منها البيت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8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984415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>هو وسيلة صوتي</w:t>
      </w:r>
      <w:r w:rsidR="0098441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ذات قدرة على توصيل المعاني وظلالها المتنوعة</w:t>
      </w:r>
      <w:r w:rsidR="00984415">
        <w:rPr>
          <w:rFonts w:cs="Simplified Arabic" w:hint="cs"/>
          <w:sz w:val="32"/>
          <w:szCs w:val="32"/>
          <w:rtl/>
          <w:lang w:bidi="ar-IQ"/>
        </w:rPr>
        <w:t>,لأنه</w:t>
      </w:r>
      <w:r>
        <w:rPr>
          <w:rFonts w:cs="Simplified Arabic" w:hint="cs"/>
          <w:sz w:val="32"/>
          <w:szCs w:val="32"/>
          <w:rtl/>
          <w:lang w:bidi="ar-IQ"/>
        </w:rPr>
        <w:t xml:space="preserve"> يمثل الحقيقة </w:t>
      </w:r>
      <w:r w:rsidR="00984415">
        <w:rPr>
          <w:rFonts w:cs="Simplified Arabic" w:hint="cs"/>
          <w:sz w:val="32"/>
          <w:szCs w:val="32"/>
          <w:rtl/>
          <w:lang w:bidi="ar-IQ"/>
        </w:rPr>
        <w:t>الأساسية</w:t>
      </w:r>
      <w:r>
        <w:rPr>
          <w:rFonts w:cs="Simplified Arabic" w:hint="cs"/>
          <w:sz w:val="32"/>
          <w:szCs w:val="32"/>
          <w:rtl/>
          <w:lang w:bidi="ar-IQ"/>
        </w:rPr>
        <w:t xml:space="preserve"> لموسيقى الشعر ، فالوزن ي</w:t>
      </w:r>
      <w:r w:rsidR="00804265">
        <w:rPr>
          <w:rFonts w:cs="Simplified Arabic" w:hint="cs"/>
          <w:sz w:val="32"/>
          <w:szCs w:val="32"/>
          <w:rtl/>
          <w:lang w:bidi="ar-IQ"/>
        </w:rPr>
        <w:t>ُك</w:t>
      </w:r>
      <w:r>
        <w:rPr>
          <w:rFonts w:cs="Simplified Arabic" w:hint="cs"/>
          <w:sz w:val="32"/>
          <w:szCs w:val="32"/>
          <w:rtl/>
          <w:lang w:bidi="ar-IQ"/>
        </w:rPr>
        <w:t>سب الكلام مظهر الص</w:t>
      </w:r>
      <w:r w:rsidR="00804265">
        <w:rPr>
          <w:rFonts w:cs="Simplified Arabic" w:hint="cs"/>
          <w:sz w:val="32"/>
          <w:szCs w:val="32"/>
          <w:rtl/>
          <w:lang w:bidi="ar-IQ"/>
        </w:rPr>
        <w:t>ب</w:t>
      </w:r>
      <w:r>
        <w:rPr>
          <w:rFonts w:cs="Simplified Arabic" w:hint="cs"/>
          <w:sz w:val="32"/>
          <w:szCs w:val="32"/>
          <w:rtl/>
          <w:lang w:bidi="ar-IQ"/>
        </w:rPr>
        <w:t>غة</w:t>
      </w:r>
      <w:r w:rsidR="00984415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وبذلك يكون له </w:t>
      </w:r>
      <w:r w:rsidR="0098441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ثر </w:t>
      </w:r>
      <w:r w:rsidR="008F53AD">
        <w:rPr>
          <w:rFonts w:cs="Simplified Arabic" w:hint="cs"/>
          <w:sz w:val="32"/>
          <w:szCs w:val="32"/>
          <w:rtl/>
          <w:lang w:bidi="ar-IQ"/>
        </w:rPr>
        <w:t>الإطاربدرجة</w:t>
      </w:r>
      <w:r>
        <w:rPr>
          <w:rFonts w:cs="Simplified Arabic" w:hint="cs"/>
          <w:sz w:val="32"/>
          <w:szCs w:val="32"/>
          <w:rtl/>
          <w:lang w:bidi="ar-IQ"/>
        </w:rPr>
        <w:t xml:space="preserve"> كبيرة</w:t>
      </w:r>
      <w:r w:rsidR="00984415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فيعزل التجربة الشعرية عما في الحياة اليومية من </w:t>
      </w:r>
      <w:r w:rsidR="00984415">
        <w:rPr>
          <w:rFonts w:cs="Simplified Arabic" w:hint="cs"/>
          <w:sz w:val="32"/>
          <w:szCs w:val="32"/>
          <w:rtl/>
          <w:lang w:bidi="ar-IQ"/>
        </w:rPr>
        <w:t>أحداث</w:t>
      </w:r>
      <w:r>
        <w:rPr>
          <w:rFonts w:cs="Simplified Arabic" w:hint="cs"/>
          <w:sz w:val="32"/>
          <w:szCs w:val="32"/>
          <w:rtl/>
          <w:lang w:bidi="ar-IQ"/>
        </w:rPr>
        <w:t xml:space="preserve"> عارض</w:t>
      </w:r>
      <w:r w:rsidR="008F53AD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دخيل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8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 ، ل</w:t>
      </w:r>
      <w:r w:rsidR="0098441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984415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الشعر ( </w:t>
      </w:r>
      <w:r w:rsidR="00984415">
        <w:rPr>
          <w:rFonts w:cs="Simplified Arabic" w:hint="cs"/>
          <w:sz w:val="32"/>
          <w:szCs w:val="32"/>
          <w:rtl/>
          <w:lang w:bidi="ar-IQ"/>
        </w:rPr>
        <w:t>إذا</w:t>
      </w:r>
      <w:r>
        <w:rPr>
          <w:rFonts w:cs="Simplified Arabic" w:hint="cs"/>
          <w:sz w:val="32"/>
          <w:szCs w:val="32"/>
          <w:rtl/>
          <w:lang w:bidi="ar-IQ"/>
        </w:rPr>
        <w:t xml:space="preserve"> انت</w:t>
      </w:r>
      <w:r w:rsidR="00804265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>م في سلك الوزن وعقد القافي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تألف</w:t>
      </w:r>
      <w:r w:rsidR="00804265">
        <w:rPr>
          <w:rFonts w:cs="Simplified Arabic" w:hint="cs"/>
          <w:sz w:val="32"/>
          <w:szCs w:val="32"/>
          <w:rtl/>
          <w:lang w:bidi="ar-IQ"/>
        </w:rPr>
        <w:t>ت</w:t>
      </w:r>
      <w:r w:rsidR="00667518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84415">
        <w:rPr>
          <w:rFonts w:cs="Simplified Arabic" w:hint="cs"/>
          <w:sz w:val="32"/>
          <w:szCs w:val="32"/>
          <w:rtl/>
          <w:lang w:bidi="ar-IQ"/>
        </w:rPr>
        <w:t>أشتاته</w:t>
      </w:r>
      <w:r>
        <w:rPr>
          <w:rFonts w:cs="Simplified Arabic" w:hint="cs"/>
          <w:sz w:val="32"/>
          <w:szCs w:val="32"/>
          <w:rtl/>
          <w:lang w:bidi="ar-IQ"/>
        </w:rPr>
        <w:t xml:space="preserve"> و</w:t>
      </w:r>
      <w:r w:rsidR="00804265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>زدو</w:t>
      </w:r>
      <w:r w:rsidR="00804265">
        <w:rPr>
          <w:rFonts w:cs="Simplified Arabic" w:hint="cs"/>
          <w:sz w:val="32"/>
          <w:szCs w:val="32"/>
          <w:rtl/>
          <w:lang w:bidi="ar-IQ"/>
        </w:rPr>
        <w:t>ج</w:t>
      </w:r>
      <w:r>
        <w:rPr>
          <w:rFonts w:cs="Simplified Arabic" w:hint="cs"/>
          <w:sz w:val="32"/>
          <w:szCs w:val="32"/>
          <w:rtl/>
          <w:lang w:bidi="ar-IQ"/>
        </w:rPr>
        <w:t>ت فرائده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8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623D0" w:rsidRDefault="001623D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و</w:t>
      </w:r>
      <w:r w:rsidR="00667518">
        <w:rPr>
          <w:rFonts w:cs="Simplified Arabic" w:hint="cs"/>
          <w:sz w:val="32"/>
          <w:szCs w:val="32"/>
          <w:rtl/>
          <w:lang w:bidi="ar-IQ"/>
        </w:rPr>
        <w:t>حيث</w:t>
      </w:r>
      <w:r>
        <w:rPr>
          <w:rFonts w:cs="Simplified Arabic" w:hint="cs"/>
          <w:sz w:val="32"/>
          <w:szCs w:val="32"/>
          <w:rtl/>
          <w:lang w:bidi="ar-IQ"/>
        </w:rPr>
        <w:t xml:space="preserve">ما يريد الشاعر </w:t>
      </w:r>
      <w:r w:rsidR="0080426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 ي</w:t>
      </w:r>
      <w:r w:rsidR="00804265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حاكي غرضا</w:t>
      </w:r>
      <w:r w:rsidR="00805270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805270">
        <w:rPr>
          <w:rFonts w:cs="Simplified Arabic" w:hint="cs"/>
          <w:sz w:val="32"/>
          <w:szCs w:val="32"/>
          <w:rtl/>
          <w:lang w:bidi="ar-IQ"/>
        </w:rPr>
        <w:t>الأغراض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الشعرية</w:t>
      </w:r>
      <w:r w:rsidR="00805270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يكون لكل منها معنى يميزه من غيره من </w:t>
      </w:r>
      <w:r w:rsidR="00805270">
        <w:rPr>
          <w:rFonts w:cs="Simplified Arabic" w:hint="cs"/>
          <w:sz w:val="32"/>
          <w:szCs w:val="32"/>
          <w:rtl/>
          <w:lang w:bidi="ar-IQ"/>
        </w:rPr>
        <w:t>الأغراض</w:t>
      </w:r>
      <w:r>
        <w:rPr>
          <w:rFonts w:cs="Simplified Arabic" w:hint="cs"/>
          <w:sz w:val="32"/>
          <w:szCs w:val="32"/>
          <w:rtl/>
          <w:lang w:bidi="ar-IQ"/>
        </w:rPr>
        <w:t xml:space="preserve"> يجب عليه </w:t>
      </w:r>
      <w:r w:rsidR="00805270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يراعي كل غرض ومايناسبه من </w:t>
      </w:r>
      <w:r w:rsidR="00805270">
        <w:rPr>
          <w:rFonts w:cs="Simplified Arabic" w:hint="cs"/>
          <w:sz w:val="32"/>
          <w:szCs w:val="32"/>
          <w:rtl/>
          <w:lang w:bidi="ar-IQ"/>
        </w:rPr>
        <w:t>الأوزان</w:t>
      </w:r>
      <w:r>
        <w:rPr>
          <w:rFonts w:cs="Simplified Arabic" w:hint="cs"/>
          <w:sz w:val="32"/>
          <w:szCs w:val="32"/>
          <w:rtl/>
          <w:lang w:bidi="ar-IQ"/>
        </w:rPr>
        <w:t xml:space="preserve"> والحروف التي تليق به ، و</w:t>
      </w:r>
      <w:r w:rsidR="00805270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نه عندما يريد </w:t>
      </w:r>
      <w:r w:rsidR="00805270">
        <w:rPr>
          <w:rFonts w:cs="Simplified Arabic" w:hint="cs"/>
          <w:sz w:val="32"/>
          <w:szCs w:val="32"/>
          <w:rtl/>
          <w:lang w:bidi="ar-IQ"/>
        </w:rPr>
        <w:t>أن</w:t>
      </w:r>
      <w:r>
        <w:rPr>
          <w:rFonts w:cs="Simplified Arabic" w:hint="cs"/>
          <w:sz w:val="32"/>
          <w:szCs w:val="32"/>
          <w:rtl/>
          <w:lang w:bidi="ar-IQ"/>
        </w:rPr>
        <w:t xml:space="preserve"> ينظم بالفخر راعى فيه وزنا</w:t>
      </w:r>
      <w:r w:rsidR="00805270">
        <w:rPr>
          <w:rFonts w:cs="Simplified Arabic" w:hint="cs"/>
          <w:sz w:val="32"/>
          <w:szCs w:val="32"/>
          <w:rtl/>
          <w:lang w:bidi="ar-IQ"/>
        </w:rPr>
        <w:t>ًف</w:t>
      </w:r>
      <w:r>
        <w:rPr>
          <w:rFonts w:cs="Simplified Arabic" w:hint="cs"/>
          <w:sz w:val="32"/>
          <w:szCs w:val="32"/>
          <w:rtl/>
          <w:lang w:bidi="ar-IQ"/>
        </w:rPr>
        <w:t>خما</w:t>
      </w:r>
      <w:r w:rsidR="00805270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مثل البسيط وال</w:t>
      </w:r>
      <w:r w:rsidR="00804265">
        <w:rPr>
          <w:rFonts w:cs="Simplified Arabic" w:hint="cs"/>
          <w:sz w:val="32"/>
          <w:szCs w:val="32"/>
          <w:rtl/>
          <w:lang w:bidi="ar-IQ"/>
        </w:rPr>
        <w:t>ط</w:t>
      </w:r>
      <w:r>
        <w:rPr>
          <w:rFonts w:cs="Simplified Arabic" w:hint="cs"/>
          <w:sz w:val="32"/>
          <w:szCs w:val="32"/>
          <w:rtl/>
          <w:lang w:bidi="ar-IQ"/>
        </w:rPr>
        <w:t xml:space="preserve">ويل ، </w:t>
      </w:r>
      <w:r w:rsidR="0080426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ما </w:t>
      </w:r>
      <w:r w:rsidR="00805270">
        <w:rPr>
          <w:rFonts w:cs="Simplified Arabic" w:hint="cs"/>
          <w:sz w:val="32"/>
          <w:szCs w:val="32"/>
          <w:rtl/>
          <w:lang w:bidi="ar-IQ"/>
        </w:rPr>
        <w:t>إذاأراد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الشجو فله الرمل والمديد ، </w:t>
      </w:r>
      <w:r w:rsidR="00E00044">
        <w:rPr>
          <w:rFonts w:cs="Simplified Arabic" w:hint="cs"/>
          <w:sz w:val="32"/>
          <w:szCs w:val="32"/>
          <w:rtl/>
          <w:lang w:bidi="ar-IQ"/>
        </w:rPr>
        <w:t>و</w:t>
      </w:r>
      <w:r w:rsidR="00805270">
        <w:rPr>
          <w:rFonts w:cs="Simplified Arabic" w:hint="cs"/>
          <w:sz w:val="32"/>
          <w:szCs w:val="32"/>
          <w:rtl/>
          <w:lang w:bidi="ar-IQ"/>
        </w:rPr>
        <w:t>أماإذا</w:t>
      </w:r>
      <w:r>
        <w:rPr>
          <w:rFonts w:cs="Simplified Arabic" w:hint="cs"/>
          <w:sz w:val="32"/>
          <w:szCs w:val="32"/>
          <w:rtl/>
          <w:lang w:bidi="ar-IQ"/>
        </w:rPr>
        <w:t xml:space="preserve"> نظم في الجد والهزل والاستخفاف </w:t>
      </w:r>
      <w:r w:rsidR="00667518">
        <w:rPr>
          <w:rFonts w:cs="Simplified Arabic" w:hint="cs"/>
          <w:sz w:val="32"/>
          <w:szCs w:val="32"/>
          <w:rtl/>
          <w:lang w:bidi="ar-IQ"/>
        </w:rPr>
        <w:t>ف</w:t>
      </w:r>
      <w:r>
        <w:rPr>
          <w:rFonts w:cs="Simplified Arabic" w:hint="cs"/>
          <w:sz w:val="32"/>
          <w:szCs w:val="32"/>
          <w:rtl/>
          <w:lang w:bidi="ar-IQ"/>
        </w:rPr>
        <w:t xml:space="preserve">راعى بذلك </w:t>
      </w:r>
      <w:r w:rsidR="00805270">
        <w:rPr>
          <w:rFonts w:cs="Simplified Arabic" w:hint="cs"/>
          <w:sz w:val="32"/>
          <w:szCs w:val="32"/>
          <w:rtl/>
          <w:lang w:bidi="ar-IQ"/>
        </w:rPr>
        <w:t>الأوزان</w:t>
      </w:r>
      <w:r>
        <w:rPr>
          <w:rFonts w:cs="Simplified Arabic" w:hint="cs"/>
          <w:sz w:val="32"/>
          <w:szCs w:val="32"/>
          <w:rtl/>
          <w:lang w:bidi="ar-IQ"/>
        </w:rPr>
        <w:t xml:space="preserve"> الخفيفة المناسب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 تكون قليلة البهاء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8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536501" w:rsidRDefault="00564CB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لقد استعمل( الرافعي ) البحر الكامل </w:t>
      </w:r>
      <w:r w:rsidR="004D66F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4D66F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87"/>
      </w:r>
      <w:r w:rsidR="004D66F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، في شكله التام والمجزوء منه بكثره في شعره ، ولبيان علاقة البحر مع الحالة الشعورية ، سنتناول مقطعا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من قصيدة محاولين الكشف عن تلك العلاقة ، فيقول : </w:t>
      </w:r>
    </w:p>
    <w:p w:rsidR="00564CBD" w:rsidRPr="00152182" w:rsidRDefault="00564CBD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ماطال عم</w:t>
      </w:r>
      <w:r w:rsidR="00667518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ر</w:t>
      </w:r>
      <w:r w:rsidR="00667518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ك يا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دُ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جى ابدا                    الا ليقصر دونه ع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م</w:t>
      </w:r>
      <w:r w:rsidR="00B9096D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="00152182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ري </w:t>
      </w:r>
    </w:p>
    <w:p w:rsidR="00564CBD" w:rsidRDefault="00564CBD" w:rsidP="005F2666">
      <w:pPr>
        <w:spacing w:line="240" w:lineRule="auto"/>
        <w:jc w:val="both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ف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إ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ذا قضيت</w:t>
      </w:r>
      <w:r w:rsidR="00667518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وانت ذو نفس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ٍ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ف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اخ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ب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صباحك لي الى الحشر </w:t>
      </w:r>
    </w:p>
    <w:p w:rsidR="00C5764D" w:rsidRDefault="00C5764D" w:rsidP="005F2666">
      <w:pPr>
        <w:spacing w:line="240" w:lineRule="auto"/>
        <w:jc w:val="both"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564CBD" w:rsidRPr="00152182" w:rsidRDefault="00564CBD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و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إ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ذا دجى ليل</w:t>
      </w:r>
      <w:r w:rsidR="00667518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الحياة فدع                    ياليل مصباحا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على قب</w:t>
      </w:r>
      <w:r w:rsidR="00152182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ري 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88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564CBD" w:rsidRDefault="00564CB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فالنص يعبر عن شعور </w:t>
      </w:r>
      <w:r w:rsidR="005B1D08">
        <w:rPr>
          <w:rFonts w:cs="Simplified Arabic" w:hint="cs"/>
          <w:sz w:val="32"/>
          <w:szCs w:val="32"/>
          <w:rtl/>
          <w:lang w:bidi="ar-IQ"/>
        </w:rPr>
        <w:t xml:space="preserve">ملتاع, </w:t>
      </w:r>
      <w:r>
        <w:rPr>
          <w:rFonts w:cs="Simplified Arabic" w:hint="cs"/>
          <w:sz w:val="32"/>
          <w:szCs w:val="32"/>
          <w:rtl/>
          <w:lang w:bidi="ar-IQ"/>
        </w:rPr>
        <w:t>ولدته مأسا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الشاعر</w:t>
      </w:r>
      <w:r w:rsidR="005B1D08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نتيجة حالة الفراق مع الحبيبة التي </w:t>
      </w:r>
      <w:r w:rsidR="005B1D08">
        <w:rPr>
          <w:rFonts w:cs="Simplified Arabic" w:hint="cs"/>
          <w:sz w:val="32"/>
          <w:szCs w:val="32"/>
          <w:rtl/>
          <w:lang w:bidi="ar-IQ"/>
        </w:rPr>
        <w:t>ألمت</w:t>
      </w:r>
      <w:r>
        <w:rPr>
          <w:rFonts w:cs="Simplified Arabic" w:hint="cs"/>
          <w:sz w:val="32"/>
          <w:szCs w:val="32"/>
          <w:rtl/>
          <w:lang w:bidi="ar-IQ"/>
        </w:rPr>
        <w:t xml:space="preserve"> به ، فهو من شدة حالة الفراق يتمن</w:t>
      </w:r>
      <w:r w:rsidR="005B1D08">
        <w:rPr>
          <w:rFonts w:cs="Simplified Arabic" w:hint="cs"/>
          <w:sz w:val="32"/>
          <w:szCs w:val="32"/>
          <w:rtl/>
          <w:lang w:bidi="ar-IQ"/>
        </w:rPr>
        <w:t>ى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الرحيل عن الحياة ، والاستسلام للقضاء والقدر .</w:t>
      </w:r>
    </w:p>
    <w:p w:rsidR="00564CBD" w:rsidRDefault="00564CB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وقوله اي</w:t>
      </w:r>
      <w:r w:rsidR="00804265">
        <w:rPr>
          <w:rFonts w:cs="Simplified Arabic" w:hint="cs"/>
          <w:sz w:val="32"/>
          <w:szCs w:val="32"/>
          <w:rtl/>
          <w:lang w:bidi="ar-IQ"/>
        </w:rPr>
        <w:t>ضاً</w:t>
      </w:r>
      <w:r>
        <w:rPr>
          <w:rFonts w:cs="Simplified Arabic" w:hint="cs"/>
          <w:sz w:val="32"/>
          <w:szCs w:val="32"/>
          <w:rtl/>
          <w:lang w:bidi="ar-IQ"/>
        </w:rPr>
        <w:t xml:space="preserve"> مصورا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جمال محبوبته ، من مجزوء الكامل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8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564CBD" w:rsidRPr="00152182" w:rsidRDefault="005B1D08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خداك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>ِ</w:t>
      </w:r>
      <w:r w:rsidR="00564CBD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ياذات</w:t>
      </w:r>
      <w:r w:rsidR="00667518">
        <w:rPr>
          <w:rFonts w:cs="Simplified Arabic" w:hint="cs"/>
          <w:b/>
          <w:bCs/>
          <w:sz w:val="32"/>
          <w:szCs w:val="32"/>
          <w:rtl/>
          <w:lang w:bidi="ar-IQ"/>
        </w:rPr>
        <w:t>َ</w:t>
      </w:r>
      <w:r w:rsidR="00564CBD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العي</w:t>
      </w:r>
      <w:r w:rsidR="00152182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و                   </w:t>
      </w:r>
      <w:r w:rsidR="00564CBD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ن الفات</w:t>
      </w:r>
      <w:r w:rsidR="00152182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="00564CBD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رات الن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ُع</w:t>
      </w:r>
      <w:r w:rsidR="00564CBD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س </w:t>
      </w:r>
    </w:p>
    <w:p w:rsidR="00564CBD" w:rsidRPr="00152182" w:rsidRDefault="00564CBD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كال</w:t>
      </w:r>
      <w:r w:rsidR="00B9096D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="00152182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وردِ 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إ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لا 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إ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نه  يحميه لحظ النرجس </w:t>
      </w:r>
    </w:p>
    <w:p w:rsidR="00564CBD" w:rsidRPr="00152182" w:rsidRDefault="00564CBD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ما وقد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="00152182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ك وهو من           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تلك الغضون المي</w:t>
      </w:r>
      <w:r w:rsidR="005B1D08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س </w:t>
      </w:r>
    </w:p>
    <w:p w:rsidR="00564CBD" w:rsidRPr="00152182" w:rsidRDefault="00152182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وشفاهك الحمراء والخمر</w:t>
      </w:r>
      <w:r w:rsidR="00564CBD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التي لم احت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="00B9096D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="00564CBD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س</w:t>
      </w:r>
      <w:r w:rsidR="00B9096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B9096D">
        <w:rPr>
          <w:rStyle w:val="a4"/>
          <w:rFonts w:cs="Simplified Arabic"/>
          <w:sz w:val="32"/>
          <w:szCs w:val="32"/>
          <w:rtl/>
          <w:lang w:bidi="ar-IQ"/>
        </w:rPr>
        <w:footnoteReference w:id="190"/>
      </w:r>
      <w:r w:rsidR="00B9096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564CBD" w:rsidRDefault="00564CB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فمن خلال </w:t>
      </w:r>
      <w:r w:rsidR="00973B7E">
        <w:rPr>
          <w:rFonts w:cs="Simplified Arabic" w:hint="cs"/>
          <w:sz w:val="32"/>
          <w:szCs w:val="32"/>
          <w:rtl/>
          <w:lang w:bidi="ar-IQ"/>
        </w:rPr>
        <w:t>هذه اللوح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الفنية يتبين لنا براعة ال</w:t>
      </w:r>
      <w:r w:rsidR="00152182">
        <w:rPr>
          <w:rFonts w:cs="Simplified Arabic" w:hint="cs"/>
          <w:sz w:val="32"/>
          <w:szCs w:val="32"/>
          <w:rtl/>
          <w:lang w:bidi="ar-IQ"/>
        </w:rPr>
        <w:t xml:space="preserve">شاعر في صوغ عباراته </w:t>
      </w:r>
      <w:r w:rsidR="009D013F">
        <w:rPr>
          <w:rFonts w:cs="Simplified Arabic" w:hint="cs"/>
          <w:sz w:val="32"/>
          <w:szCs w:val="32"/>
          <w:rtl/>
          <w:lang w:bidi="ar-IQ"/>
        </w:rPr>
        <w:t>في أثناء البحر الكامل,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الذي </w:t>
      </w:r>
      <w:r w:rsidR="009D013F">
        <w:rPr>
          <w:rFonts w:cs="Simplified Arabic" w:hint="cs"/>
          <w:sz w:val="32"/>
          <w:szCs w:val="32"/>
          <w:rtl/>
          <w:lang w:bidi="ar-IQ"/>
        </w:rPr>
        <w:t>أسعفه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9D013F">
        <w:rPr>
          <w:rFonts w:cs="Simplified Arabic" w:hint="cs"/>
          <w:sz w:val="32"/>
          <w:szCs w:val="32"/>
          <w:rtl/>
          <w:lang w:bidi="ar-IQ"/>
        </w:rPr>
        <w:t>أن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يعب</w:t>
      </w:r>
      <w:r w:rsidR="00AA6DC8">
        <w:rPr>
          <w:rFonts w:cs="Simplified Arabic" w:hint="cs"/>
          <w:sz w:val="32"/>
          <w:szCs w:val="32"/>
          <w:rtl/>
          <w:lang w:bidi="ar-IQ"/>
        </w:rPr>
        <w:t>ّ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ر عن عواطفه </w:t>
      </w:r>
      <w:r w:rsidR="009D013F">
        <w:rPr>
          <w:rFonts w:cs="Simplified Arabic" w:hint="cs"/>
          <w:sz w:val="32"/>
          <w:szCs w:val="32"/>
          <w:rtl/>
          <w:lang w:bidi="ar-IQ"/>
        </w:rPr>
        <w:t>وأحاسيسه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برق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، وصور لنا في تلك </w:t>
      </w:r>
      <w:r w:rsidR="00AA6DC8">
        <w:rPr>
          <w:rFonts w:cs="Simplified Arabic" w:hint="cs"/>
          <w:sz w:val="32"/>
          <w:szCs w:val="32"/>
          <w:rtl/>
          <w:lang w:bidi="ar-IQ"/>
        </w:rPr>
        <w:t>الأبيات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جمال فاتنته</w:t>
      </w:r>
      <w:r w:rsidR="00AA6DC8">
        <w:rPr>
          <w:rFonts w:cs="Simplified Arabic" w:hint="cs"/>
          <w:sz w:val="32"/>
          <w:szCs w:val="32"/>
          <w:rtl/>
          <w:lang w:bidi="ar-IQ"/>
        </w:rPr>
        <w:t>،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مطعماً </w:t>
      </w:r>
      <w:r w:rsidR="00804265">
        <w:rPr>
          <w:rFonts w:cs="Simplified Arabic" w:hint="cs"/>
          <w:sz w:val="32"/>
          <w:szCs w:val="32"/>
          <w:rtl/>
          <w:lang w:bidi="ar-IQ"/>
        </w:rPr>
        <w:t>إ</w:t>
      </w:r>
      <w:r w:rsidR="00973B7E">
        <w:rPr>
          <w:rFonts w:cs="Simplified Arabic" w:hint="cs"/>
          <w:sz w:val="32"/>
          <w:szCs w:val="32"/>
          <w:rtl/>
          <w:lang w:bidi="ar-IQ"/>
        </w:rPr>
        <w:t>ياه بالمبالغة المقبول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 التي </w:t>
      </w:r>
      <w:r w:rsidR="00804265">
        <w:rPr>
          <w:rFonts w:cs="Simplified Arabic" w:hint="cs"/>
          <w:sz w:val="32"/>
          <w:szCs w:val="32"/>
          <w:rtl/>
          <w:lang w:bidi="ar-IQ"/>
        </w:rPr>
        <w:t>أ</w:t>
      </w:r>
      <w:r w:rsidR="00973B7E">
        <w:rPr>
          <w:rFonts w:cs="Simplified Arabic" w:hint="cs"/>
          <w:sz w:val="32"/>
          <w:szCs w:val="32"/>
          <w:rtl/>
          <w:lang w:bidi="ar-IQ"/>
        </w:rPr>
        <w:t xml:space="preserve">سبغت على الابيات قوة </w:t>
      </w:r>
      <w:r w:rsidR="00AA6DC8">
        <w:rPr>
          <w:rFonts w:cs="Simplified Arabic" w:hint="cs"/>
          <w:sz w:val="32"/>
          <w:szCs w:val="32"/>
          <w:rtl/>
          <w:lang w:bidi="ar-IQ"/>
        </w:rPr>
        <w:t>ت</w:t>
      </w:r>
      <w:r w:rsidR="00973B7E">
        <w:rPr>
          <w:rFonts w:cs="Simplified Arabic" w:hint="cs"/>
          <w:sz w:val="32"/>
          <w:szCs w:val="32"/>
          <w:rtl/>
          <w:lang w:bidi="ar-IQ"/>
        </w:rPr>
        <w:t>تناسب وتفعيلات البحر الكامل .</w:t>
      </w:r>
    </w:p>
    <w:p w:rsidR="00C5764D" w:rsidRDefault="00C5764D" w:rsidP="005F2666">
      <w:pPr>
        <w:spacing w:line="240" w:lineRule="auto"/>
        <w:jc w:val="both"/>
        <w:rPr>
          <w:rFonts w:cs="Simplified Arabic" w:hint="cs"/>
          <w:sz w:val="32"/>
          <w:szCs w:val="32"/>
          <w:rtl/>
          <w:lang w:bidi="ar-IQ"/>
        </w:rPr>
      </w:pPr>
    </w:p>
    <w:p w:rsidR="00C5764D" w:rsidRDefault="00C5764D" w:rsidP="005F2666">
      <w:pPr>
        <w:spacing w:line="240" w:lineRule="auto"/>
        <w:jc w:val="both"/>
        <w:rPr>
          <w:rFonts w:cs="Simplified Arabic" w:hint="cs"/>
          <w:sz w:val="32"/>
          <w:szCs w:val="32"/>
          <w:rtl/>
          <w:lang w:bidi="ar-IQ"/>
        </w:rPr>
      </w:pPr>
    </w:p>
    <w:p w:rsidR="00973B7E" w:rsidRDefault="00973B7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ويستخدم الرافعي مخلع البسيط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9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الذي كان له حضور في قصائده ومنه قوله : </w:t>
      </w:r>
    </w:p>
    <w:p w:rsidR="00973B7E" w:rsidRPr="00152182" w:rsidRDefault="00AA6DC8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أما</w:t>
      </w:r>
      <w:r w:rsidR="00B66231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كفاك الفر</w:t>
      </w:r>
      <w:r w:rsid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اق غدراً                </w:t>
      </w:r>
      <w:r w:rsidR="00B66231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وبعد هذي الديار هجراً </w:t>
      </w:r>
    </w:p>
    <w:p w:rsidR="00B66231" w:rsidRPr="00152182" w:rsidRDefault="00B66231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أسأل البدر عنك حيناً            وأسال الشمس عنك طوراً </w:t>
      </w:r>
    </w:p>
    <w:p w:rsidR="00536501" w:rsidRPr="00152182" w:rsidRDefault="00B66231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وكلما غرد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ت</w:t>
      </w:r>
      <w:r w:rsid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حمام  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في ال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يكِ طار الفؤاد طيراً 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92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1623D0" w:rsidRDefault="005E5DA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أما </w:t>
      </w:r>
      <w:r w:rsidR="001623D0">
        <w:rPr>
          <w:rFonts w:cs="Simplified Arabic" w:hint="cs"/>
          <w:sz w:val="32"/>
          <w:szCs w:val="32"/>
          <w:rtl/>
          <w:lang w:bidi="ar-IQ"/>
        </w:rPr>
        <w:t>البحر الوافر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9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061C93">
        <w:rPr>
          <w:rFonts w:cs="Simplified Arabic" w:hint="cs"/>
          <w:sz w:val="32"/>
          <w:szCs w:val="32"/>
          <w:rtl/>
          <w:lang w:bidi="ar-IQ"/>
        </w:rPr>
        <w:t xml:space="preserve"> عند الرافعي </w:t>
      </w:r>
      <w:r w:rsidR="001623D0">
        <w:rPr>
          <w:rFonts w:cs="Simplified Arabic" w:hint="cs"/>
          <w:sz w:val="32"/>
          <w:szCs w:val="32"/>
          <w:rtl/>
          <w:lang w:bidi="ar-IQ"/>
        </w:rPr>
        <w:t>فكان وسيلته للتعبير عن وصف نساء القرى ، ال</w:t>
      </w:r>
      <w:r w:rsidR="00AA6DC8">
        <w:rPr>
          <w:rFonts w:cs="Simplified Arabic" w:hint="cs"/>
          <w:sz w:val="32"/>
          <w:szCs w:val="32"/>
          <w:rtl/>
          <w:lang w:bidi="ar-IQ"/>
        </w:rPr>
        <w:t>لائ</w:t>
      </w:r>
      <w:r w:rsidR="001623D0">
        <w:rPr>
          <w:rFonts w:cs="Simplified Arabic" w:hint="cs"/>
          <w:sz w:val="32"/>
          <w:szCs w:val="32"/>
          <w:rtl/>
          <w:lang w:bidi="ar-IQ"/>
        </w:rPr>
        <w:t xml:space="preserve">ي </w:t>
      </w:r>
      <w:r w:rsidR="00AA6DC8">
        <w:rPr>
          <w:rFonts w:cs="Simplified Arabic" w:hint="cs"/>
          <w:sz w:val="32"/>
          <w:szCs w:val="32"/>
          <w:rtl/>
          <w:lang w:bidi="ar-IQ"/>
        </w:rPr>
        <w:t>حبتهنّ</w:t>
      </w:r>
      <w:r w:rsidR="001623D0">
        <w:rPr>
          <w:rFonts w:cs="Simplified Arabic" w:hint="cs"/>
          <w:sz w:val="32"/>
          <w:szCs w:val="32"/>
          <w:rtl/>
          <w:lang w:bidi="ar-IQ"/>
        </w:rPr>
        <w:t xml:space="preserve"> الطبيعة نشاطا وحيوية ، وز</w:t>
      </w:r>
      <w:r w:rsidR="00AA6DC8">
        <w:rPr>
          <w:rFonts w:cs="Simplified Arabic" w:hint="cs"/>
          <w:sz w:val="32"/>
          <w:szCs w:val="32"/>
          <w:rtl/>
          <w:lang w:bidi="ar-IQ"/>
        </w:rPr>
        <w:t>ادتهنّ</w:t>
      </w:r>
      <w:r w:rsidR="001623D0">
        <w:rPr>
          <w:rFonts w:cs="Simplified Arabic" w:hint="cs"/>
          <w:sz w:val="32"/>
          <w:szCs w:val="32"/>
          <w:rtl/>
          <w:lang w:bidi="ar-IQ"/>
        </w:rPr>
        <w:t xml:space="preserve"> جمالا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 w:rsidR="00AA6DC8">
        <w:rPr>
          <w:rFonts w:cs="Simplified Arabic" w:hint="cs"/>
          <w:sz w:val="32"/>
          <w:szCs w:val="32"/>
          <w:rtl/>
          <w:lang w:bidi="ar-IQ"/>
        </w:rPr>
        <w:t>إلى</w:t>
      </w:r>
      <w:r w:rsidR="001623D0">
        <w:rPr>
          <w:rFonts w:cs="Simplified Arabic" w:hint="cs"/>
          <w:sz w:val="32"/>
          <w:szCs w:val="32"/>
          <w:rtl/>
          <w:lang w:bidi="ar-IQ"/>
        </w:rPr>
        <w:t xml:space="preserve"> جماله</w:t>
      </w:r>
      <w:r>
        <w:rPr>
          <w:rFonts w:cs="Simplified Arabic" w:hint="cs"/>
          <w:sz w:val="32"/>
          <w:szCs w:val="32"/>
          <w:rtl/>
          <w:lang w:bidi="ar-IQ"/>
        </w:rPr>
        <w:t>ن,</w:t>
      </w:r>
      <w:r w:rsidR="001623D0">
        <w:rPr>
          <w:rFonts w:cs="Simplified Arabic" w:hint="cs"/>
          <w:sz w:val="32"/>
          <w:szCs w:val="32"/>
          <w:rtl/>
          <w:lang w:bidi="ar-IQ"/>
        </w:rPr>
        <w:t xml:space="preserve"> فيقول : </w:t>
      </w:r>
    </w:p>
    <w:p w:rsidR="001623D0" w:rsidRPr="00152182" w:rsidRDefault="00536501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ولاح الصبح يسفر عن جبين                 عليه الشمس حالية ال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س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طوع </w:t>
      </w:r>
    </w:p>
    <w:p w:rsidR="00536501" w:rsidRPr="00152182" w:rsidRDefault="00536501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وقد بكرت لتملأ ج</w:t>
      </w:r>
      <w:r w:rsidR="00152182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رت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ي</w:t>
      </w:r>
      <w:r w:rsidR="00152182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ها        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فتاة الريف كالرش</w:t>
      </w:r>
      <w:r w:rsidR="005E5DA1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المروع </w:t>
      </w:r>
      <w:r w:rsidR="005E5DA1">
        <w:rPr>
          <w:rFonts w:cs="Simplified Arabic" w:hint="cs"/>
          <w:b/>
          <w:bCs/>
          <w:sz w:val="32"/>
          <w:szCs w:val="32"/>
          <w:rtl/>
          <w:lang w:bidi="ar-IQ"/>
        </w:rPr>
        <w:t>(4)</w:t>
      </w:r>
    </w:p>
    <w:p w:rsidR="000F6375" w:rsidRDefault="005E5DA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كذلك استخدم الرافعي </w:t>
      </w:r>
      <w:r w:rsidR="000F6375">
        <w:rPr>
          <w:rFonts w:cs="Simplified Arabic" w:hint="cs"/>
          <w:sz w:val="32"/>
          <w:szCs w:val="32"/>
          <w:rtl/>
          <w:lang w:bidi="ar-IQ"/>
        </w:rPr>
        <w:t>البحر السريع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9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>,و</w:t>
      </w:r>
      <w:r w:rsidR="008F53AD">
        <w:rPr>
          <w:rFonts w:cs="Simplified Arabic" w:hint="cs"/>
          <w:sz w:val="32"/>
          <w:szCs w:val="32"/>
          <w:rtl/>
          <w:lang w:bidi="ar-IQ"/>
        </w:rPr>
        <w:t>وظفه</w:t>
      </w:r>
      <w:r w:rsidR="00061C93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F53AD">
        <w:rPr>
          <w:rFonts w:cs="Simplified Arabic" w:hint="cs"/>
          <w:sz w:val="32"/>
          <w:szCs w:val="32"/>
          <w:rtl/>
          <w:lang w:bidi="ar-IQ"/>
        </w:rPr>
        <w:t>توظيفا</w:t>
      </w:r>
      <w:r>
        <w:rPr>
          <w:rFonts w:cs="Simplified Arabic" w:hint="cs"/>
          <w:sz w:val="32"/>
          <w:szCs w:val="32"/>
          <w:rtl/>
          <w:lang w:bidi="ar-IQ"/>
        </w:rPr>
        <w:t>ً, أظهر</w:t>
      </w:r>
      <w:r w:rsidR="000F6375">
        <w:rPr>
          <w:rFonts w:cs="Simplified Arabic" w:hint="cs"/>
          <w:sz w:val="32"/>
          <w:szCs w:val="32"/>
          <w:rtl/>
          <w:lang w:bidi="ar-IQ"/>
        </w:rPr>
        <w:t xml:space="preserve">جمال </w:t>
      </w:r>
      <w:r>
        <w:rPr>
          <w:rFonts w:cs="Simplified Arabic" w:hint="cs"/>
          <w:sz w:val="32"/>
          <w:szCs w:val="32"/>
          <w:rtl/>
          <w:lang w:bidi="ar-IQ"/>
        </w:rPr>
        <w:t xml:space="preserve">موسيقاه ,إذ </w:t>
      </w:r>
      <w:r w:rsidR="000F6375">
        <w:rPr>
          <w:rFonts w:cs="Simplified Arabic" w:hint="cs"/>
          <w:sz w:val="32"/>
          <w:szCs w:val="32"/>
          <w:rtl/>
          <w:lang w:bidi="ar-IQ"/>
        </w:rPr>
        <w:t>يقول :</w:t>
      </w:r>
    </w:p>
    <w:p w:rsidR="000F6375" w:rsidRPr="00152182" w:rsidRDefault="00152182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رأته عيني فوقَ كرسيه       </w:t>
      </w:r>
      <w:r w:rsidR="000F6375" w:rsidRPr="00152182">
        <w:rPr>
          <w:rFonts w:cs="Simplified Arabic" w:hint="cs"/>
          <w:b/>
          <w:bCs/>
          <w:sz w:val="32"/>
          <w:szCs w:val="32"/>
          <w:rtl/>
          <w:lang w:bidi="ar-IQ"/>
        </w:rPr>
        <w:tab/>
        <w:t xml:space="preserve">كالشمس </w:t>
      </w:r>
      <w:r w:rsidR="0083318D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أوأبهى</w:t>
      </w:r>
      <w:r w:rsidR="000F6375"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من الشمس </w:t>
      </w:r>
    </w:p>
    <w:p w:rsidR="000F6375" w:rsidRPr="00152182" w:rsidRDefault="000F6375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مثلَ سليمانَ على عرشه 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ab/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ab/>
        <w:t>يحكمُ بين  الج</w:t>
      </w:r>
      <w:r w:rsidR="002F1C79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="00152182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ن </w:t>
      </w:r>
      <w:r w:rsidR="0083318D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والإنس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95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536501" w:rsidRDefault="0053650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ومن البحور التي ن</w:t>
      </w:r>
      <w:r w:rsidR="00804265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 xml:space="preserve">م عليها (الرافعي) البحر المتقارب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9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B66231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B66231" w:rsidRDefault="00B6623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</w:p>
    <w:p w:rsidR="00B66231" w:rsidRDefault="00C3707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فو</w:t>
      </w:r>
      <w:r w:rsidR="00804265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 xml:space="preserve">فه في نقل </w:t>
      </w:r>
      <w:r w:rsidR="0083318D">
        <w:rPr>
          <w:rFonts w:cs="Simplified Arabic" w:hint="cs"/>
          <w:sz w:val="32"/>
          <w:szCs w:val="32"/>
          <w:rtl/>
          <w:lang w:bidi="ar-IQ"/>
        </w:rPr>
        <w:t>أشواقه</w:t>
      </w:r>
      <w:r>
        <w:rPr>
          <w:rFonts w:cs="Simplified Arabic" w:hint="cs"/>
          <w:sz w:val="32"/>
          <w:szCs w:val="32"/>
          <w:rtl/>
          <w:lang w:bidi="ar-IQ"/>
        </w:rPr>
        <w:t xml:space="preserve"> الى محبوبته ، </w:t>
      </w:r>
      <w:r w:rsidR="00804265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 xml:space="preserve">وصفها بصفات جمالية تليق بها ، فيقول : </w:t>
      </w:r>
    </w:p>
    <w:p w:rsidR="00C3707C" w:rsidRPr="00152182" w:rsidRDefault="00C3707C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ويا قضب البان مياس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ة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  ترنح كال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هيف المحتسي 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197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C3707C" w:rsidRDefault="0083318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أما</w:t>
      </w:r>
      <w:r w:rsidR="00C3707C">
        <w:rPr>
          <w:rFonts w:cs="Simplified Arabic" w:hint="cs"/>
          <w:sz w:val="32"/>
          <w:szCs w:val="32"/>
          <w:rtl/>
          <w:lang w:bidi="ar-IQ"/>
        </w:rPr>
        <w:t xml:space="preserve"> استخدامه ( مجزوء الرجز 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19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C3707C">
        <w:rPr>
          <w:rFonts w:cs="Simplified Arabic" w:hint="cs"/>
          <w:sz w:val="32"/>
          <w:szCs w:val="32"/>
          <w:rtl/>
          <w:lang w:bidi="ar-IQ"/>
        </w:rPr>
        <w:t xml:space="preserve"> ، فجاء في شعره </w:t>
      </w:r>
      <w:r>
        <w:rPr>
          <w:rFonts w:cs="Simplified Arabic" w:hint="cs"/>
          <w:sz w:val="32"/>
          <w:szCs w:val="32"/>
          <w:rtl/>
          <w:lang w:bidi="ar-IQ"/>
        </w:rPr>
        <w:t>وأضفى</w:t>
      </w:r>
      <w:r w:rsidR="00C3707C">
        <w:rPr>
          <w:rFonts w:cs="Simplified Arabic" w:hint="cs"/>
          <w:sz w:val="32"/>
          <w:szCs w:val="32"/>
          <w:rtl/>
          <w:lang w:bidi="ar-IQ"/>
        </w:rPr>
        <w:t xml:space="preserve"> على قصيدته </w:t>
      </w:r>
      <w:r w:rsidR="00804265">
        <w:rPr>
          <w:rFonts w:cs="Simplified Arabic" w:hint="cs"/>
          <w:sz w:val="32"/>
          <w:szCs w:val="32"/>
          <w:rtl/>
          <w:lang w:bidi="ar-IQ"/>
        </w:rPr>
        <w:t>إ</w:t>
      </w:r>
      <w:r w:rsidR="00C3707C">
        <w:rPr>
          <w:rFonts w:cs="Simplified Arabic" w:hint="cs"/>
          <w:sz w:val="32"/>
          <w:szCs w:val="32"/>
          <w:rtl/>
          <w:lang w:bidi="ar-IQ"/>
        </w:rPr>
        <w:t>يقاعات مو</w:t>
      </w:r>
      <w:r w:rsidR="003A5DF3">
        <w:rPr>
          <w:rFonts w:cs="Simplified Arabic" w:hint="cs"/>
          <w:sz w:val="32"/>
          <w:szCs w:val="32"/>
          <w:rtl/>
          <w:lang w:bidi="ar-IQ"/>
        </w:rPr>
        <w:t xml:space="preserve">سيقية </w:t>
      </w:r>
      <w:r w:rsidR="001A68CD">
        <w:rPr>
          <w:rFonts w:cs="Simplified Arabic" w:hint="cs"/>
          <w:sz w:val="32"/>
          <w:szCs w:val="32"/>
          <w:rtl/>
          <w:lang w:bidi="ar-IQ"/>
        </w:rPr>
        <w:t>أسهمت</w:t>
      </w:r>
      <w:r w:rsidR="003A5DF3">
        <w:rPr>
          <w:rFonts w:cs="Simplified Arabic" w:hint="cs"/>
          <w:sz w:val="32"/>
          <w:szCs w:val="32"/>
          <w:rtl/>
          <w:lang w:bidi="ar-IQ"/>
        </w:rPr>
        <w:t xml:space="preserve"> في جمال القصيدة لدى المتلقي ، فو</w:t>
      </w:r>
      <w:r w:rsidR="00804265">
        <w:rPr>
          <w:rFonts w:cs="Simplified Arabic" w:hint="cs"/>
          <w:sz w:val="32"/>
          <w:szCs w:val="32"/>
          <w:rtl/>
          <w:lang w:bidi="ar-IQ"/>
        </w:rPr>
        <w:t>ظ</w:t>
      </w:r>
      <w:r w:rsidR="003A5DF3">
        <w:rPr>
          <w:rFonts w:cs="Simplified Arabic" w:hint="cs"/>
          <w:sz w:val="32"/>
          <w:szCs w:val="32"/>
          <w:rtl/>
          <w:lang w:bidi="ar-IQ"/>
        </w:rPr>
        <w:t>فه في نقل حالته الشعورية تجاه محبوبته بعدما حدثت القطيعة والفراق بينهم ، فهو يستسلم للقضاء والقدر .</w:t>
      </w:r>
    </w:p>
    <w:p w:rsidR="003A5DF3" w:rsidRPr="00152182" w:rsidRDefault="00804265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="003A5DF3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ماتني هذا الهوى               بل انقضاء العمر</w:t>
      </w:r>
    </w:p>
    <w:p w:rsidR="003A5DF3" w:rsidRPr="002F1C79" w:rsidRDefault="003A5DF3" w:rsidP="005F2666">
      <w:pPr>
        <w:spacing w:line="240" w:lineRule="auto"/>
        <w:jc w:val="center"/>
        <w:rPr>
          <w:rFonts w:cs="Simplified Arabic"/>
          <w:b/>
          <w:bCs/>
          <w:sz w:val="30"/>
          <w:szCs w:val="30"/>
          <w:rtl/>
          <w:lang w:bidi="ar-IQ"/>
        </w:rPr>
      </w:pP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اوقعني في خطر                        من منقذي </w:t>
      </w:r>
      <w:r w:rsidR="00804265" w:rsidRPr="002F1C79">
        <w:rPr>
          <w:rFonts w:cs="Simplified Arabic" w:hint="cs"/>
          <w:b/>
          <w:bCs/>
          <w:sz w:val="30"/>
          <w:szCs w:val="30"/>
          <w:rtl/>
          <w:lang w:bidi="ar-IQ"/>
        </w:rPr>
        <w:t>من</w:t>
      </w: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 خطري</w:t>
      </w:r>
    </w:p>
    <w:p w:rsidR="00C5764D" w:rsidRDefault="003A5DF3" w:rsidP="005F2666">
      <w:pPr>
        <w:spacing w:line="240" w:lineRule="auto"/>
        <w:rPr>
          <w:rFonts w:cs="Simplified Arabic" w:hint="cs"/>
          <w:b/>
          <w:bCs/>
          <w:sz w:val="30"/>
          <w:szCs w:val="30"/>
          <w:rtl/>
          <w:lang w:bidi="ar-IQ"/>
        </w:rPr>
      </w:pP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>لاتع</w:t>
      </w:r>
      <w:r w:rsidR="000F6375" w:rsidRPr="002F1C79">
        <w:rPr>
          <w:rFonts w:cs="Simplified Arabic" w:hint="cs"/>
          <w:b/>
          <w:bCs/>
          <w:sz w:val="30"/>
          <w:szCs w:val="30"/>
          <w:rtl/>
          <w:lang w:bidi="ar-IQ"/>
        </w:rPr>
        <w:t>ذ</w:t>
      </w:r>
      <w:r w:rsidR="002F1C79" w:rsidRPr="002F1C79">
        <w:rPr>
          <w:rFonts w:cs="Simplified Arabic" w:hint="cs"/>
          <w:b/>
          <w:bCs/>
          <w:sz w:val="30"/>
          <w:szCs w:val="30"/>
          <w:rtl/>
          <w:lang w:bidi="ar-IQ"/>
        </w:rPr>
        <w:t>لوني إ</w:t>
      </w: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>ن</w:t>
      </w:r>
      <w:r w:rsidR="00152182"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ـــه              </w:t>
      </w: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ذنب القضا والقدر </w:t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footnoteReference w:id="199"/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t>)</w:t>
      </w:r>
      <w:r w:rsidR="00061C93">
        <w:rPr>
          <w:rFonts w:cs="Simplified Arabic" w:hint="cs"/>
          <w:b/>
          <w:bCs/>
          <w:sz w:val="30"/>
          <w:szCs w:val="30"/>
          <w:rtl/>
          <w:lang w:bidi="ar-IQ"/>
        </w:rPr>
        <w:t xml:space="preserve"> </w:t>
      </w:r>
    </w:p>
    <w:p w:rsidR="003A5DF3" w:rsidRPr="002F1C79" w:rsidRDefault="00061C93" w:rsidP="005F2666">
      <w:pPr>
        <w:spacing w:line="240" w:lineRule="auto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b/>
          <w:bCs/>
          <w:sz w:val="30"/>
          <w:szCs w:val="30"/>
          <w:rtl/>
          <w:lang w:bidi="ar-IQ"/>
        </w:rPr>
        <w:t xml:space="preserve"> </w:t>
      </w:r>
      <w:r w:rsidR="00CC02C3" w:rsidRPr="002F1C79">
        <w:rPr>
          <w:rFonts w:cs="Simplified Arabic" w:hint="cs"/>
          <w:b/>
          <w:bCs/>
          <w:sz w:val="30"/>
          <w:szCs w:val="30"/>
          <w:rtl/>
          <w:lang w:bidi="ar-IQ"/>
        </w:rPr>
        <w:t>ب_ القافية :_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تشكل القافية ركيزة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أساسية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في الموسيقى الخارجية للنص الشعري وهي (( مجموعة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أصوات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تكون مقطعاً موسيقيا</w:t>
      </w:r>
      <w:r w:rsidR="008F53AD" w:rsidRPr="002F1C79">
        <w:rPr>
          <w:rFonts w:cs="Simplified Arabic" w:hint="cs"/>
          <w:sz w:val="30"/>
          <w:szCs w:val="30"/>
          <w:rtl/>
          <w:lang w:bidi="ar-IQ"/>
        </w:rPr>
        <w:t>ً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واحدا</w:t>
      </w:r>
      <w:r w:rsidR="008F53AD" w:rsidRPr="002F1C79">
        <w:rPr>
          <w:rFonts w:cs="Simplified Arabic" w:hint="cs"/>
          <w:sz w:val="30"/>
          <w:szCs w:val="30"/>
          <w:rtl/>
          <w:lang w:bidi="ar-IQ"/>
        </w:rPr>
        <w:t>ً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، يرتك</w:t>
      </w:r>
      <w:r w:rsidR="008F53AD" w:rsidRPr="002F1C79">
        <w:rPr>
          <w:rFonts w:cs="Simplified Arabic" w:hint="cs"/>
          <w:sz w:val="30"/>
          <w:szCs w:val="30"/>
          <w:rtl/>
          <w:lang w:bidi="ar-IQ"/>
        </w:rPr>
        <w:t>ز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عليه الشاعر في البيت </w:t>
      </w:r>
      <w:r w:rsidR="008F53AD" w:rsidRPr="002F1C79">
        <w:rPr>
          <w:rFonts w:cs="Simplified Arabic" w:hint="cs"/>
          <w:sz w:val="30"/>
          <w:szCs w:val="30"/>
          <w:rtl/>
          <w:lang w:bidi="ar-IQ"/>
        </w:rPr>
        <w:t>الأول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، فيكرره في نهايات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أبيات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القصيدة كلها معا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ً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مهما كان عددها في القوافي المفردة ، 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أو</w:t>
      </w:r>
      <w:r w:rsidR="008F53AD" w:rsidRPr="002F1C79">
        <w:rPr>
          <w:rFonts w:cs="Simplified Arabic" w:hint="cs"/>
          <w:sz w:val="30"/>
          <w:szCs w:val="30"/>
          <w:rtl/>
          <w:lang w:bidi="ar-IQ"/>
        </w:rPr>
        <w:t>أن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يكون المقطع الموسيقي الصوتي ، مزدوجا في كل بيتين شطره وعجزه كما في القوافي المزدوج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ة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))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footnoteReference w:id="200"/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="00CC02C3" w:rsidRPr="002F1C79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CC02C3" w:rsidRPr="002F1C79" w:rsidRDefault="00CC02C3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>فهي ( شريك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ة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الوزن في الاختصاص بالشعر )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footnoteReference w:id="201"/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، </w:t>
      </w:r>
      <w:r w:rsidR="00EE0E0F" w:rsidRPr="002F1C79">
        <w:rPr>
          <w:rFonts w:cs="Simplified Arabic" w:hint="cs"/>
          <w:sz w:val="30"/>
          <w:szCs w:val="30"/>
          <w:rtl/>
          <w:lang w:bidi="ar-IQ"/>
        </w:rPr>
        <w:t xml:space="preserve">وهي 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ك</w:t>
      </w:r>
      <w:r w:rsidR="00EE0E0F" w:rsidRPr="002F1C79">
        <w:rPr>
          <w:rFonts w:cs="Simplified Arabic" w:hint="cs"/>
          <w:sz w:val="30"/>
          <w:szCs w:val="30"/>
          <w:rtl/>
          <w:lang w:bidi="ar-IQ"/>
        </w:rPr>
        <w:t>الفاصلة الموسيقية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,</w:t>
      </w:r>
      <w:r w:rsidR="00EE0E0F" w:rsidRPr="002F1C79">
        <w:rPr>
          <w:rFonts w:cs="Simplified Arabic" w:hint="cs"/>
          <w:sz w:val="30"/>
          <w:szCs w:val="30"/>
          <w:rtl/>
          <w:lang w:bidi="ar-IQ"/>
        </w:rPr>
        <w:t xml:space="preserve"> يتوقع السامع تكرارها في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 xml:space="preserve">مُدَدٍ </w:t>
      </w:r>
      <w:r w:rsidR="00EE0E0F" w:rsidRPr="002F1C79">
        <w:rPr>
          <w:rFonts w:cs="Simplified Arabic" w:hint="cs"/>
          <w:sz w:val="30"/>
          <w:szCs w:val="30"/>
          <w:rtl/>
          <w:lang w:bidi="ar-IQ"/>
        </w:rPr>
        <w:t>منتظم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ة</w:t>
      </w:r>
      <w:r w:rsidR="00EE0E0F" w:rsidRPr="002F1C79">
        <w:rPr>
          <w:rFonts w:cs="Simplified Arabic" w:hint="cs"/>
          <w:sz w:val="30"/>
          <w:szCs w:val="30"/>
          <w:rtl/>
          <w:lang w:bidi="ar-IQ"/>
        </w:rPr>
        <w:t xml:space="preserve"> ، فهي تعين الشاعر على التقاط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أنفاسه</w:t>
      </w:r>
      <w:r w:rsidR="00EE0E0F" w:rsidRPr="002F1C79">
        <w:rPr>
          <w:rFonts w:cs="Simplified Arabic" w:hint="cs"/>
          <w:sz w:val="30"/>
          <w:szCs w:val="30"/>
          <w:rtl/>
          <w:lang w:bidi="ar-IQ"/>
        </w:rPr>
        <w:t xml:space="preserve"> م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م</w:t>
      </w:r>
      <w:r w:rsidR="00EE0E0F" w:rsidRPr="002F1C79">
        <w:rPr>
          <w:rFonts w:cs="Simplified Arabic" w:hint="cs"/>
          <w:sz w:val="30"/>
          <w:szCs w:val="30"/>
          <w:rtl/>
          <w:lang w:bidi="ar-IQ"/>
        </w:rPr>
        <w:t xml:space="preserve">ا يسهم في التدفق العاطفي في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أبياته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footnoteReference w:id="202"/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="00EE0E0F" w:rsidRPr="002F1C79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EE0E0F" w:rsidRPr="002F1C79" w:rsidRDefault="00EE0E0F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lastRenderedPageBreak/>
        <w:t>وقد سميت قافية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,لأنها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تقفو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أ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ثر كل بيت ، وقد اشترط النقاد العرب في القافية شروطاً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أبرزها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عذوبة ال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ل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فظ وسلاسة المخارج وتصريع البيت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الأول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footnoteReference w:id="203"/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EE0E0F" w:rsidRPr="002F1C79" w:rsidRDefault="00EE0E0F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 xml:space="preserve">فالقافية ضربة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إيقاعية,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تنتهي عندها النغمة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,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لتبدأ في البيت الثاني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,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وهكذا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إلى</w:t>
      </w:r>
      <w:r w:rsidR="003419E5" w:rsidRPr="002F1C79">
        <w:rPr>
          <w:rFonts w:cs="Simplified Arabic" w:hint="cs"/>
          <w:sz w:val="30"/>
          <w:szCs w:val="30"/>
          <w:rtl/>
          <w:lang w:bidi="ar-IQ"/>
        </w:rPr>
        <w:t>آ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خر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القصيدة</w:t>
      </w:r>
      <w:r w:rsidR="003419E5" w:rsidRPr="002F1C79">
        <w:rPr>
          <w:rFonts w:cs="Simplified Arabic" w:hint="cs"/>
          <w:sz w:val="30"/>
          <w:szCs w:val="30"/>
          <w:rtl/>
          <w:lang w:bidi="ar-IQ"/>
        </w:rPr>
        <w:t>.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وهنا </w:t>
      </w:r>
      <w:r w:rsidR="003419E5" w:rsidRPr="002F1C79">
        <w:rPr>
          <w:rFonts w:cs="Simplified Arabic" w:hint="cs"/>
          <w:sz w:val="30"/>
          <w:szCs w:val="30"/>
          <w:rtl/>
          <w:lang w:bidi="ar-IQ"/>
        </w:rPr>
        <w:t>ي</w:t>
      </w:r>
      <w:r w:rsidRPr="002F1C79">
        <w:rPr>
          <w:rFonts w:cs="Simplified Arabic" w:hint="cs"/>
          <w:sz w:val="30"/>
          <w:szCs w:val="30"/>
          <w:rtl/>
          <w:lang w:bidi="ar-IQ"/>
        </w:rPr>
        <w:t>كمن ج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م</w:t>
      </w:r>
      <w:r w:rsidRPr="002F1C79">
        <w:rPr>
          <w:rFonts w:cs="Simplified Arabic" w:hint="cs"/>
          <w:sz w:val="30"/>
          <w:szCs w:val="30"/>
          <w:rtl/>
          <w:lang w:bidi="ar-IQ"/>
        </w:rPr>
        <w:t>ال القصيدة</w:t>
      </w:r>
      <w:r w:rsidR="003419E5" w:rsidRPr="002F1C79">
        <w:rPr>
          <w:rFonts w:cs="Simplified Arabic" w:hint="cs"/>
          <w:sz w:val="30"/>
          <w:szCs w:val="30"/>
          <w:rtl/>
          <w:lang w:bidi="ar-IQ"/>
        </w:rPr>
        <w:t>,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حي</w:t>
      </w:r>
      <w:r w:rsidR="003419E5" w:rsidRPr="002F1C79">
        <w:rPr>
          <w:rFonts w:cs="Simplified Arabic" w:hint="cs"/>
          <w:sz w:val="30"/>
          <w:szCs w:val="30"/>
          <w:rtl/>
          <w:lang w:bidi="ar-IQ"/>
        </w:rPr>
        <w:t>ن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ترتاح النفس </w:t>
      </w:r>
      <w:r w:rsidR="001A68CD" w:rsidRPr="002F1C79">
        <w:rPr>
          <w:rFonts w:cs="Simplified Arabic" w:hint="cs"/>
          <w:sz w:val="30"/>
          <w:szCs w:val="30"/>
          <w:rtl/>
          <w:lang w:bidi="ar-IQ"/>
        </w:rPr>
        <w:t>إلى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وجه من وجوه الوحدة حينما يتكرر </w:t>
      </w:r>
      <w:r w:rsidR="003419E5" w:rsidRPr="002F1C79">
        <w:rPr>
          <w:rFonts w:cs="Simplified Arabic" w:hint="cs"/>
          <w:sz w:val="30"/>
          <w:szCs w:val="30"/>
          <w:rtl/>
          <w:lang w:bidi="ar-IQ"/>
        </w:rPr>
        <w:t>إيقاع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موقف يرتكز عليه النغم 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footnoteReference w:id="204"/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EE0E0F" w:rsidRDefault="00EE0E0F" w:rsidP="005F2666">
      <w:pPr>
        <w:spacing w:line="240" w:lineRule="auto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اكتسبت القافية في شعر الر</w:t>
      </w:r>
      <w:r w:rsidR="00804265">
        <w:rPr>
          <w:rFonts w:cs="Simplified Arabic" w:hint="cs"/>
          <w:sz w:val="32"/>
          <w:szCs w:val="32"/>
          <w:rtl/>
          <w:lang w:bidi="ar-IQ"/>
        </w:rPr>
        <w:t>ا</w:t>
      </w:r>
      <w:r>
        <w:rPr>
          <w:rFonts w:cs="Simplified Arabic" w:hint="cs"/>
          <w:sz w:val="32"/>
          <w:szCs w:val="32"/>
          <w:rtl/>
          <w:lang w:bidi="ar-IQ"/>
        </w:rPr>
        <w:t xml:space="preserve">فعي </w:t>
      </w:r>
      <w:r w:rsidR="003419E5">
        <w:rPr>
          <w:rFonts w:cs="Simplified Arabic" w:hint="cs"/>
          <w:sz w:val="32"/>
          <w:szCs w:val="32"/>
          <w:rtl/>
          <w:lang w:bidi="ar-IQ"/>
        </w:rPr>
        <w:t>وقعاً موسيقياً لافتاً</w:t>
      </w:r>
      <w:r>
        <w:rPr>
          <w:rFonts w:cs="Simplified Arabic" w:hint="cs"/>
          <w:sz w:val="32"/>
          <w:szCs w:val="32"/>
          <w:rtl/>
          <w:lang w:bidi="ar-IQ"/>
        </w:rPr>
        <w:t>، حي</w:t>
      </w:r>
      <w:r w:rsidR="003419E5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 xml:space="preserve"> جعل </w:t>
      </w:r>
      <w:r w:rsidR="00804265">
        <w:rPr>
          <w:rFonts w:cs="Simplified Arabic" w:hint="cs"/>
          <w:sz w:val="32"/>
          <w:szCs w:val="32"/>
          <w:rtl/>
          <w:lang w:bidi="ar-IQ"/>
        </w:rPr>
        <w:t>ق</w:t>
      </w:r>
      <w:r>
        <w:rPr>
          <w:rFonts w:cs="Simplified Arabic" w:hint="cs"/>
          <w:sz w:val="32"/>
          <w:szCs w:val="32"/>
          <w:rtl/>
          <w:lang w:bidi="ar-IQ"/>
        </w:rPr>
        <w:t>صائده تتناوب بين الالتزام بقافية واحدة في القصيدة كلها ، بينما عمد في قصائد اخرى الى مبدأ جمالي وتنويع في القوافي</w:t>
      </w:r>
      <w:r w:rsidR="003419E5">
        <w:rPr>
          <w:rFonts w:cs="Simplified Arabic" w:hint="cs"/>
          <w:sz w:val="32"/>
          <w:szCs w:val="32"/>
          <w:rtl/>
          <w:lang w:bidi="ar-IQ"/>
        </w:rPr>
        <w:t xml:space="preserve">,ضمن القصيدة الواحدة </w:t>
      </w:r>
      <w:r w:rsidR="00CA3FA4">
        <w:rPr>
          <w:rFonts w:cs="Simplified Arabic" w:hint="cs"/>
          <w:sz w:val="32"/>
          <w:szCs w:val="32"/>
          <w:rtl/>
          <w:lang w:bidi="ar-IQ"/>
        </w:rPr>
        <w:t>.</w:t>
      </w:r>
      <w:r>
        <w:rPr>
          <w:rFonts w:cs="Simplified Arabic" w:hint="cs"/>
          <w:sz w:val="32"/>
          <w:szCs w:val="32"/>
          <w:rtl/>
          <w:lang w:bidi="ar-IQ"/>
        </w:rPr>
        <w:t xml:space="preserve"> وهذه الطريقة كانت تستخدم قديما في الموشحات </w:t>
      </w:r>
      <w:r w:rsidR="00CA3FA4">
        <w:rPr>
          <w:rFonts w:cs="Simplified Arabic" w:hint="cs"/>
          <w:sz w:val="32"/>
          <w:szCs w:val="32"/>
          <w:rtl/>
          <w:lang w:bidi="ar-IQ"/>
        </w:rPr>
        <w:t>الأندلسية</w:t>
      </w:r>
      <w:r w:rsidR="009C4183">
        <w:rPr>
          <w:rFonts w:cs="Simplified Arabic" w:hint="cs"/>
          <w:sz w:val="32"/>
          <w:szCs w:val="32"/>
          <w:rtl/>
          <w:lang w:bidi="ar-IQ"/>
        </w:rPr>
        <w:t>.</w:t>
      </w:r>
    </w:p>
    <w:p w:rsidR="009C4183" w:rsidRDefault="009C4183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 جمال </w:t>
      </w:r>
      <w:r w:rsidR="00CA3FA4">
        <w:rPr>
          <w:rFonts w:cs="Simplified Arabic" w:hint="cs"/>
          <w:sz w:val="32"/>
          <w:szCs w:val="32"/>
          <w:rtl/>
          <w:lang w:bidi="ar-IQ"/>
        </w:rPr>
        <w:t>تن</w:t>
      </w:r>
      <w:r>
        <w:rPr>
          <w:rFonts w:cs="Simplified Arabic" w:hint="cs"/>
          <w:sz w:val="32"/>
          <w:szCs w:val="32"/>
          <w:rtl/>
          <w:lang w:bidi="ar-IQ"/>
        </w:rPr>
        <w:t>ويع القافية عنده هو مايسمى( بالمربعات )حي</w:t>
      </w:r>
      <w:r w:rsidR="00AF20E9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 xml:space="preserve"> يعمد الشاعر </w:t>
      </w:r>
      <w:r w:rsidR="00AF20E9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تقسيم قصيدت</w:t>
      </w:r>
      <w:r w:rsidR="008E1250">
        <w:rPr>
          <w:rFonts w:cs="Simplified Arabic" w:hint="cs"/>
          <w:sz w:val="32"/>
          <w:szCs w:val="32"/>
          <w:rtl/>
          <w:lang w:bidi="ar-IQ"/>
        </w:rPr>
        <w:t>ه</w:t>
      </w:r>
      <w:r w:rsidR="00AF20E9">
        <w:rPr>
          <w:rFonts w:cs="Simplified Arabic" w:hint="cs"/>
          <w:sz w:val="32"/>
          <w:szCs w:val="32"/>
          <w:rtl/>
          <w:lang w:bidi="ar-IQ"/>
        </w:rPr>
        <w:t>إلى</w:t>
      </w:r>
      <w:r w:rsidR="00FC7993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AF20E9">
        <w:rPr>
          <w:rFonts w:cs="Simplified Arabic" w:hint="cs"/>
          <w:sz w:val="32"/>
          <w:szCs w:val="32"/>
          <w:rtl/>
          <w:lang w:bidi="ar-IQ"/>
        </w:rPr>
        <w:t>أربعةأقسام</w:t>
      </w:r>
      <w:r>
        <w:rPr>
          <w:rFonts w:cs="Simplified Arabic" w:hint="cs"/>
          <w:sz w:val="32"/>
          <w:szCs w:val="32"/>
          <w:rtl/>
          <w:lang w:bidi="ar-IQ"/>
        </w:rPr>
        <w:t xml:space="preserve"> يتضمن كل قسم </w:t>
      </w:r>
      <w:r w:rsidR="00AF20E9">
        <w:rPr>
          <w:rFonts w:cs="Simplified Arabic" w:hint="cs"/>
          <w:sz w:val="32"/>
          <w:szCs w:val="32"/>
          <w:rtl/>
          <w:lang w:bidi="ar-IQ"/>
        </w:rPr>
        <w:t>أربعة</w:t>
      </w:r>
      <w:r w:rsidR="008E1250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شطر ، من ذلك قوله :</w:t>
      </w:r>
    </w:p>
    <w:p w:rsidR="009C4183" w:rsidRPr="00152182" w:rsidRDefault="009C4183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نزلت 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إلى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ثرى 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الأرض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سما                     صنعت فيه كواكب الزهور </w:t>
      </w:r>
    </w:p>
    <w:p w:rsidR="009C4183" w:rsidRPr="00152182" w:rsidRDefault="009C4183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ملأتها للجمال 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أنجما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فأملئيها ياحسن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ا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تها بدور </w:t>
      </w:r>
    </w:p>
    <w:p w:rsidR="009C4183" w:rsidRPr="00152182" w:rsidRDefault="009C4183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ومن ال</w:t>
      </w:r>
      <w:r w:rsidR="00152182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جن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ة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طاووس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="002F1C79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تى                     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نافضا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ألوانه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في ذا الربيع </w:t>
      </w:r>
    </w:p>
    <w:p w:rsidR="009C4183" w:rsidRPr="00152182" w:rsidRDefault="009C4183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مهديا كل فتاةٍ وفت</w:t>
      </w:r>
      <w:r w:rsidR="002F1C79">
        <w:rPr>
          <w:rFonts w:cs="Simplified Arabic" w:hint="cs"/>
          <w:b/>
          <w:bCs/>
          <w:sz w:val="32"/>
          <w:szCs w:val="32"/>
          <w:rtl/>
          <w:lang w:bidi="ar-IQ"/>
        </w:rPr>
        <w:t>ـــ</w:t>
      </w:r>
      <w:r w:rsid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ـى    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نفس الجن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ة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في نار ال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ض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لوع </w:t>
      </w:r>
    </w:p>
    <w:p w:rsidR="009C4183" w:rsidRPr="00152182" w:rsidRDefault="009C4183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غرد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ت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طير ال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ربى فغ</w:t>
      </w:r>
      <w:r w:rsidR="002F1C79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="00152182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ر</w:t>
      </w:r>
      <w:r w:rsid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دي     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في ف</w:t>
      </w:r>
      <w:r w:rsidR="002F1C79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ؤادي ياعواطف الشباب </w:t>
      </w:r>
    </w:p>
    <w:p w:rsidR="009C4183" w:rsidRPr="00152182" w:rsidRDefault="009C4183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جددي كالروض عمري جددي               والبسي في النفس 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ألوان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السحاب </w:t>
      </w:r>
    </w:p>
    <w:p w:rsidR="002F1C79" w:rsidRDefault="002F1C79" w:rsidP="005F2666">
      <w:pPr>
        <w:bidi w:val="0"/>
        <w:spacing w:line="240" w:lineRule="auto"/>
        <w:rPr>
          <w:rFonts w:cs="Simplified Arabic"/>
          <w:b/>
          <w:bCs/>
          <w:sz w:val="32"/>
          <w:szCs w:val="32"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br w:type="page"/>
      </w:r>
    </w:p>
    <w:p w:rsidR="009C4183" w:rsidRPr="002F1C79" w:rsidRDefault="009C4183" w:rsidP="005F2666">
      <w:pPr>
        <w:spacing w:line="240" w:lineRule="auto"/>
        <w:jc w:val="both"/>
        <w:rPr>
          <w:rFonts w:cs="Simplified Arabic"/>
          <w:b/>
          <w:bCs/>
          <w:sz w:val="30"/>
          <w:szCs w:val="30"/>
          <w:rtl/>
          <w:lang w:bidi="ar-IQ"/>
        </w:rPr>
      </w:pP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lastRenderedPageBreak/>
        <w:t>ابيض</w:t>
      </w:r>
      <w:r w:rsidR="00804265" w:rsidRPr="002F1C79">
        <w:rPr>
          <w:rFonts w:cs="Simplified Arabic" w:hint="cs"/>
          <w:b/>
          <w:bCs/>
          <w:sz w:val="30"/>
          <w:szCs w:val="30"/>
          <w:rtl/>
          <w:lang w:bidi="ar-IQ"/>
        </w:rPr>
        <w:t>اً</w:t>
      </w: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 في احمر في اصفر                  مثلما تلبس </w:t>
      </w:r>
      <w:r w:rsidR="00804265" w:rsidRPr="002F1C79">
        <w:rPr>
          <w:rFonts w:cs="Simplified Arabic" w:hint="cs"/>
          <w:b/>
          <w:bCs/>
          <w:sz w:val="30"/>
          <w:szCs w:val="30"/>
          <w:rtl/>
          <w:lang w:bidi="ar-IQ"/>
        </w:rPr>
        <w:t>أ</w:t>
      </w: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>غ</w:t>
      </w:r>
      <w:r w:rsidR="00804265" w:rsidRPr="002F1C79">
        <w:rPr>
          <w:rFonts w:cs="Simplified Arabic" w:hint="cs"/>
          <w:b/>
          <w:bCs/>
          <w:sz w:val="30"/>
          <w:szCs w:val="30"/>
          <w:rtl/>
          <w:lang w:bidi="ar-IQ"/>
        </w:rPr>
        <w:t>ص</w:t>
      </w: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ان الزهر </w:t>
      </w:r>
    </w:p>
    <w:p w:rsidR="009C4183" w:rsidRPr="002F1C79" w:rsidRDefault="00FE3973" w:rsidP="005F2666">
      <w:pPr>
        <w:spacing w:line="240" w:lineRule="auto"/>
        <w:jc w:val="both"/>
        <w:rPr>
          <w:rFonts w:cs="Simplified Arabic"/>
          <w:b/>
          <w:bCs/>
          <w:sz w:val="30"/>
          <w:szCs w:val="30"/>
          <w:rtl/>
          <w:lang w:bidi="ar-IQ"/>
        </w:rPr>
      </w:pP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>انا كالدنيا ربيع فان</w:t>
      </w:r>
      <w:r w:rsidR="002F1C79" w:rsidRPr="002F1C79">
        <w:rPr>
          <w:rFonts w:cs="Simplified Arabic" w:hint="cs"/>
          <w:b/>
          <w:bCs/>
          <w:sz w:val="30"/>
          <w:szCs w:val="30"/>
          <w:rtl/>
          <w:lang w:bidi="ar-IQ"/>
        </w:rPr>
        <w:t>ـ</w:t>
      </w: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>ظري                   قلبها شمس وفي قلبي (قمر)</w:t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footnoteReference w:id="205"/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t>)</w:t>
      </w:r>
    </w:p>
    <w:p w:rsidR="00FE3973" w:rsidRPr="002F1C79" w:rsidRDefault="00FE3973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>عمد الشاعر في هذ</w:t>
      </w:r>
      <w:r w:rsidR="00FC7993">
        <w:rPr>
          <w:rFonts w:cs="Simplified Arabic" w:hint="cs"/>
          <w:sz w:val="30"/>
          <w:szCs w:val="30"/>
          <w:rtl/>
          <w:lang w:bidi="ar-IQ"/>
        </w:rPr>
        <w:t>ه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</w:t>
      </w:r>
      <w:r w:rsidR="008E1250" w:rsidRPr="002F1C79">
        <w:rPr>
          <w:rFonts w:cs="Simplified Arabic" w:hint="cs"/>
          <w:sz w:val="30"/>
          <w:szCs w:val="30"/>
          <w:rtl/>
          <w:lang w:bidi="ar-IQ"/>
        </w:rPr>
        <w:t>الأبيات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الى تنويع القوافي في كل مقطع من المقاطع </w:t>
      </w:r>
      <w:r w:rsidR="008E1250" w:rsidRPr="002F1C79">
        <w:rPr>
          <w:rFonts w:cs="Simplified Arabic" w:hint="cs"/>
          <w:sz w:val="30"/>
          <w:szCs w:val="30"/>
          <w:rtl/>
          <w:lang w:bidi="ar-IQ"/>
        </w:rPr>
        <w:t>السابقة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مما احدث نوعا من الجمال الموسيقي والنغمي تشد له </w:t>
      </w:r>
      <w:r w:rsidR="008E1250" w:rsidRPr="002F1C79">
        <w:rPr>
          <w:rFonts w:cs="Simplified Arabic" w:hint="cs"/>
          <w:sz w:val="30"/>
          <w:szCs w:val="30"/>
          <w:rtl/>
          <w:lang w:bidi="ar-IQ"/>
        </w:rPr>
        <w:t>الأذهانوالأسماع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، حيث شكل كل مقطع جديد من القصيدة نموا تصاعديا للمقطع الذي قبله، وذلك لاشتراك كل </w:t>
      </w:r>
      <w:r w:rsidR="008E1250" w:rsidRPr="002F1C79">
        <w:rPr>
          <w:rFonts w:cs="Simplified Arabic" w:hint="cs"/>
          <w:sz w:val="30"/>
          <w:szCs w:val="30"/>
          <w:rtl/>
          <w:lang w:bidi="ar-IQ"/>
        </w:rPr>
        <w:t>أربعة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اشطر بالنظام نفسه وجماليته تعود </w:t>
      </w:r>
      <w:r w:rsidR="008E1250" w:rsidRPr="002F1C79">
        <w:rPr>
          <w:rFonts w:cs="Simplified Arabic" w:hint="cs"/>
          <w:sz w:val="30"/>
          <w:szCs w:val="30"/>
          <w:rtl/>
          <w:lang w:bidi="ar-IQ"/>
        </w:rPr>
        <w:t>إلىأن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المتلقي حينما يسمع مطلع المقطع يتوقع ان قافيتها واحدة ولكنه يفاجأ بتغيير القافية لمقطع </w:t>
      </w:r>
      <w:r w:rsidR="008E1250" w:rsidRPr="002F1C79">
        <w:rPr>
          <w:rFonts w:cs="Simplified Arabic" w:hint="cs"/>
          <w:sz w:val="30"/>
          <w:szCs w:val="30"/>
          <w:rtl/>
          <w:lang w:bidi="ar-IQ"/>
        </w:rPr>
        <w:t>آخر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فيشتد انتباهه.</w:t>
      </w:r>
    </w:p>
    <w:p w:rsidR="00FE3973" w:rsidRPr="002F1C79" w:rsidRDefault="00FE3973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>وقد يلجأ  الشاعر الى تطعيم ( شعر التفعيل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ة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) عنده بالشعر العمودي ، وقد شاع هذا النمط في </w:t>
      </w:r>
      <w:r w:rsidR="008E1250" w:rsidRPr="002F1C79">
        <w:rPr>
          <w:rFonts w:cs="Simplified Arabic" w:hint="cs"/>
          <w:sz w:val="30"/>
          <w:szCs w:val="30"/>
          <w:rtl/>
          <w:lang w:bidi="ar-IQ"/>
        </w:rPr>
        <w:t>أغاريده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الشعري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ة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، كقوله : </w:t>
      </w:r>
    </w:p>
    <w:p w:rsidR="00737214" w:rsidRPr="00152182" w:rsidRDefault="0073721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ياليلةً ع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طل فيها المدار </w:t>
      </w:r>
    </w:p>
    <w:p w:rsidR="00FE3973" w:rsidRPr="00152182" w:rsidRDefault="0073721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ظلامها فحمٌ وفي القلب نار  </w:t>
      </w:r>
    </w:p>
    <w:p w:rsidR="00EE0E0F" w:rsidRPr="00152182" w:rsidRDefault="0073721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وشهبها طائرةٌ كالش</w:t>
      </w:r>
      <w:r w:rsidR="002F1C79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="00152182">
        <w:rPr>
          <w:rFonts w:cs="Simplified Arabic" w:hint="cs"/>
          <w:b/>
          <w:bCs/>
          <w:sz w:val="32"/>
          <w:szCs w:val="32"/>
          <w:rtl/>
          <w:lang w:bidi="ar-IQ"/>
        </w:rPr>
        <w:t>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رار </w:t>
      </w:r>
    </w:p>
    <w:p w:rsidR="00737214" w:rsidRPr="00152182" w:rsidRDefault="0073721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                    ويحي متى يطفيك نهر النهار </w:t>
      </w:r>
    </w:p>
    <w:p w:rsidR="00737214" w:rsidRPr="00152182" w:rsidRDefault="0073721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قد رفرف النوم ، فيانوم طر </w:t>
      </w:r>
    </w:p>
    <w:p w:rsidR="00737214" w:rsidRPr="00152182" w:rsidRDefault="0073721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ترقبك 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الأجف</w:t>
      </w:r>
      <w:r w:rsidR="008E1250">
        <w:rPr>
          <w:rFonts w:cs="Simplified Arabic" w:hint="cs"/>
          <w:b/>
          <w:bCs/>
          <w:sz w:val="32"/>
          <w:szCs w:val="32"/>
          <w:rtl/>
          <w:lang w:bidi="ar-IQ"/>
        </w:rPr>
        <w:t>ان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أن</w:t>
      </w:r>
      <w:r w:rsidR="008E1250">
        <w:rPr>
          <w:rFonts w:cs="Simplified Arabic" w:hint="cs"/>
          <w:b/>
          <w:bCs/>
          <w:sz w:val="32"/>
          <w:szCs w:val="32"/>
          <w:rtl/>
          <w:lang w:bidi="ar-IQ"/>
        </w:rPr>
        <w:t>ّ</w:t>
      </w:r>
      <w:r w:rsidR="008E1250" w:rsidRPr="00152182">
        <w:rPr>
          <w:rFonts w:cs="Simplified Arabic" w:hint="cs"/>
          <w:b/>
          <w:bCs/>
          <w:sz w:val="32"/>
          <w:szCs w:val="32"/>
          <w:rtl/>
          <w:lang w:bidi="ar-IQ"/>
        </w:rPr>
        <w:t>ى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تس</w:t>
      </w:r>
      <w:r w:rsidR="002F1C79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ر </w:t>
      </w:r>
    </w:p>
    <w:p w:rsidR="00737214" w:rsidRPr="00152182" w:rsidRDefault="0073721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وانزل على روض الشباب النظر </w:t>
      </w:r>
    </w:p>
    <w:p w:rsidR="00737214" w:rsidRDefault="0073721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                           هناك </w:t>
      </w:r>
      <w:r w:rsidR="008F53AD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أحلام</w:t>
      </w:r>
      <w:r w:rsidR="00FC7993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="008F53AD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إلهنا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واليسار 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06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737214" w:rsidRDefault="0073721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نلحظ في تلك الابيات اتحاد قافية شعر التفعيلة واختلافها في الشعر العامودي ويستمر الشاعر على هذا النمط حتىنهاية القصيدة مما خلق ايقاعية كان لها الاثر في تنغ</w:t>
      </w:r>
      <w:r w:rsidR="00FC7993">
        <w:rPr>
          <w:rFonts w:cs="Simplified Arabic" w:hint="cs"/>
          <w:sz w:val="32"/>
          <w:szCs w:val="32"/>
          <w:rtl/>
          <w:lang w:bidi="ar-IQ"/>
        </w:rPr>
        <w:t>ي</w:t>
      </w:r>
      <w:r>
        <w:rPr>
          <w:rFonts w:cs="Simplified Arabic" w:hint="cs"/>
          <w:sz w:val="32"/>
          <w:szCs w:val="32"/>
          <w:rtl/>
          <w:lang w:bidi="ar-IQ"/>
        </w:rPr>
        <w:t>م الابيات الشعرية .</w:t>
      </w:r>
    </w:p>
    <w:p w:rsidR="00737214" w:rsidRDefault="0073721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ولاحظنا ان توحد القافية في القصيدة الواحدة هو الغالب في شعر الرافعي وجاءت قصائده على هذا النمط في اغلب ديوانه الشعري .</w:t>
      </w:r>
    </w:p>
    <w:p w:rsidR="00152182" w:rsidRDefault="00152182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152182" w:rsidRPr="002F1C79" w:rsidRDefault="00152182" w:rsidP="005F2666">
      <w:pPr>
        <w:spacing w:after="0" w:line="240" w:lineRule="auto"/>
        <w:jc w:val="center"/>
        <w:rPr>
          <w:rFonts w:ascii="Cambria Math" w:hAnsi="Cambria Math" w:cs="MCS Hijon S_I normal."/>
          <w:sz w:val="76"/>
          <w:szCs w:val="76"/>
          <w:rtl/>
          <w:lang w:bidi="ar-IQ"/>
        </w:rPr>
      </w:pPr>
      <w:r w:rsidRPr="002F1C79">
        <w:rPr>
          <w:rFonts w:ascii="Cambria Math" w:hAnsi="Cambria Math" w:cs="MCS Hijon S_I normal." w:hint="cs"/>
          <w:sz w:val="76"/>
          <w:szCs w:val="76"/>
          <w:rtl/>
          <w:lang w:bidi="ar-IQ"/>
        </w:rPr>
        <w:lastRenderedPageBreak/>
        <w:t>المبحث الرابع</w:t>
      </w:r>
    </w:p>
    <w:p w:rsidR="00397CBC" w:rsidRPr="002F1C79" w:rsidRDefault="00397CBC" w:rsidP="005F2666">
      <w:pPr>
        <w:spacing w:line="240" w:lineRule="auto"/>
        <w:jc w:val="center"/>
        <w:rPr>
          <w:rFonts w:ascii="Cambria Math" w:hAnsi="Cambria Math" w:cs="MCS Taybah S_U normal."/>
          <w:b/>
          <w:bCs/>
          <w:i/>
          <w:iCs/>
          <w:sz w:val="52"/>
          <w:szCs w:val="52"/>
          <w:rtl/>
          <w:lang w:bidi="ar-IQ"/>
        </w:rPr>
      </w:pPr>
      <w:r w:rsidRPr="002F1C79">
        <w:rPr>
          <w:rFonts w:ascii="Cambria Math" w:hAnsi="Cambria Math" w:cs="MCS Taybah S_U normal." w:hint="cs"/>
          <w:b/>
          <w:bCs/>
          <w:i/>
          <w:iCs/>
          <w:sz w:val="52"/>
          <w:szCs w:val="52"/>
          <w:rtl/>
          <w:lang w:bidi="ar-IQ"/>
        </w:rPr>
        <w:t>فنون المعاني</w:t>
      </w:r>
    </w:p>
    <w:p w:rsidR="00397CBC" w:rsidRDefault="00397CB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2F1C79">
        <w:rPr>
          <w:rFonts w:ascii="Cambria Math" w:hAnsi="Cambria Math" w:cs="MCS Taybah S_U normal." w:hint="cs"/>
          <w:b/>
          <w:bCs/>
          <w:i/>
          <w:iCs/>
          <w:sz w:val="52"/>
          <w:szCs w:val="52"/>
          <w:rtl/>
          <w:lang w:bidi="ar-IQ"/>
        </w:rPr>
        <w:t>المطلب الاول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="008F53AD">
        <w:rPr>
          <w:rFonts w:cs="Simplified Arabic" w:hint="cs"/>
          <w:sz w:val="32"/>
          <w:szCs w:val="32"/>
          <w:rtl/>
          <w:lang w:bidi="ar-IQ"/>
        </w:rPr>
        <w:t>الإيجازوالإطناب</w:t>
      </w:r>
      <w:r>
        <w:rPr>
          <w:rFonts w:cs="Simplified Arabic" w:hint="cs"/>
          <w:sz w:val="32"/>
          <w:szCs w:val="32"/>
          <w:rtl/>
          <w:lang w:bidi="ar-IQ"/>
        </w:rPr>
        <w:t xml:space="preserve"> والمساواة </w:t>
      </w:r>
    </w:p>
    <w:p w:rsidR="00397CBC" w:rsidRDefault="00397CB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أ_ </w:t>
      </w:r>
      <w:r w:rsidR="008F53AD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الإيجاز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:_</w:t>
      </w:r>
      <w:r>
        <w:rPr>
          <w:rFonts w:cs="Simplified Arabic" w:hint="cs"/>
          <w:sz w:val="32"/>
          <w:szCs w:val="32"/>
          <w:rtl/>
          <w:lang w:bidi="ar-IQ"/>
        </w:rPr>
        <w:t xml:space="preserve"> هو (( وضع المعاني الكثيرة في </w:t>
      </w:r>
      <w:r w:rsidR="008F53AD">
        <w:rPr>
          <w:rFonts w:cs="Simplified Arabic" w:hint="cs"/>
          <w:sz w:val="32"/>
          <w:szCs w:val="32"/>
          <w:rtl/>
          <w:lang w:bidi="ar-IQ"/>
        </w:rPr>
        <w:t>ألفاظ</w:t>
      </w:r>
      <w:r w:rsidR="006421AE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قل منها ، وافية بالغرض المقصود </w:t>
      </w:r>
      <w:r w:rsidR="00804265">
        <w:rPr>
          <w:rFonts w:cs="Simplified Arabic" w:hint="cs"/>
          <w:sz w:val="32"/>
          <w:szCs w:val="32"/>
          <w:rtl/>
          <w:lang w:bidi="ar-IQ"/>
        </w:rPr>
        <w:t>مع</w:t>
      </w:r>
      <w:r w:rsidR="006421AE">
        <w:rPr>
          <w:rFonts w:cs="Simplified Arabic" w:hint="cs"/>
          <w:sz w:val="32"/>
          <w:szCs w:val="32"/>
          <w:rtl/>
          <w:lang w:bidi="ar-IQ"/>
        </w:rPr>
        <w:t>الإبانةوالإفصاح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0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6421AE">
        <w:rPr>
          <w:rFonts w:cs="Simplified Arabic" w:hint="cs"/>
          <w:sz w:val="32"/>
          <w:szCs w:val="32"/>
          <w:rtl/>
          <w:lang w:bidi="ar-IQ"/>
        </w:rPr>
        <w:t xml:space="preserve">مثل </w:t>
      </w:r>
      <w:r>
        <w:rPr>
          <w:rFonts w:cs="Simplified Arabic" w:hint="cs"/>
          <w:sz w:val="32"/>
          <w:szCs w:val="32"/>
          <w:rtl/>
          <w:lang w:bidi="ar-IQ"/>
        </w:rPr>
        <w:t>قوله تعالى ( خذ العفو وأمر بالعرف وأعرض عن الجاهلين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0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97CBC" w:rsidRDefault="00397CB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وينقسم </w:t>
      </w:r>
      <w:r w:rsidR="006421AE">
        <w:rPr>
          <w:rFonts w:cs="Simplified Arabic" w:hint="cs"/>
          <w:sz w:val="32"/>
          <w:szCs w:val="32"/>
          <w:rtl/>
          <w:lang w:bidi="ar-IQ"/>
        </w:rPr>
        <w:t>على</w:t>
      </w:r>
      <w:r>
        <w:rPr>
          <w:rFonts w:cs="Simplified Arabic" w:hint="cs"/>
          <w:sz w:val="32"/>
          <w:szCs w:val="32"/>
          <w:rtl/>
          <w:lang w:bidi="ar-IQ"/>
        </w:rPr>
        <w:t xml:space="preserve"> قسمين : </w:t>
      </w:r>
      <w:r w:rsidR="006421AE">
        <w:rPr>
          <w:rFonts w:cs="Simplified Arabic" w:hint="cs"/>
          <w:sz w:val="32"/>
          <w:szCs w:val="32"/>
          <w:rtl/>
          <w:lang w:bidi="ar-IQ"/>
        </w:rPr>
        <w:t>إيجاز</w:t>
      </w:r>
      <w:r>
        <w:rPr>
          <w:rFonts w:cs="Simplified Arabic" w:hint="cs"/>
          <w:sz w:val="32"/>
          <w:szCs w:val="32"/>
          <w:rtl/>
          <w:lang w:bidi="ar-IQ"/>
        </w:rPr>
        <w:t xml:space="preserve"> قصر ، </w:t>
      </w:r>
      <w:r w:rsidR="006421AE">
        <w:rPr>
          <w:rFonts w:cs="Simplified Arabic" w:hint="cs"/>
          <w:sz w:val="32"/>
          <w:szCs w:val="32"/>
          <w:rtl/>
          <w:lang w:bidi="ar-IQ"/>
        </w:rPr>
        <w:t>وإيجاز</w:t>
      </w:r>
      <w:r>
        <w:rPr>
          <w:rFonts w:cs="Simplified Arabic" w:hint="cs"/>
          <w:sz w:val="32"/>
          <w:szCs w:val="32"/>
          <w:rtl/>
          <w:lang w:bidi="ar-IQ"/>
        </w:rPr>
        <w:t xml:space="preserve"> حذف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0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6421AE">
        <w:rPr>
          <w:rFonts w:cs="Simplified Arabic" w:hint="cs"/>
          <w:sz w:val="32"/>
          <w:szCs w:val="32"/>
          <w:rtl/>
          <w:lang w:bidi="ar-IQ"/>
        </w:rPr>
        <w:t>أماإيجاز</w:t>
      </w:r>
      <w:r>
        <w:rPr>
          <w:rFonts w:cs="Simplified Arabic" w:hint="cs"/>
          <w:sz w:val="32"/>
          <w:szCs w:val="32"/>
          <w:rtl/>
          <w:lang w:bidi="ar-IQ"/>
        </w:rPr>
        <w:t xml:space="preserve"> القصر</w:t>
      </w:r>
      <w:r w:rsidR="006421AE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فيكون </w:t>
      </w:r>
      <w:r w:rsidR="00152182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(( بتضمين المعاني </w:t>
      </w:r>
      <w:r w:rsidR="009D36B8">
        <w:rPr>
          <w:rFonts w:cs="Simplified Arabic" w:hint="cs"/>
          <w:sz w:val="32"/>
          <w:szCs w:val="32"/>
          <w:rtl/>
          <w:lang w:bidi="ar-IQ"/>
        </w:rPr>
        <w:t>الكثيرة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</w:t>
      </w:r>
      <w:r w:rsidR="008C3CA8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لفاظ قليلة من غير حذف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1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، كقوله تعالى </w:t>
      </w:r>
      <w:r w:rsidR="00152182">
        <w:rPr>
          <w:rFonts w:cs="Simplified Arabic"/>
          <w:sz w:val="32"/>
          <w:szCs w:val="32"/>
          <w:rtl/>
          <w:lang w:bidi="ar-IQ"/>
        </w:rPr>
        <w:br/>
      </w:r>
      <w:r>
        <w:rPr>
          <w:rFonts w:cs="Simplified Arabic" w:hint="cs"/>
          <w:sz w:val="32"/>
          <w:szCs w:val="32"/>
          <w:rtl/>
          <w:lang w:bidi="ar-IQ"/>
        </w:rPr>
        <w:t xml:space="preserve">(( ولكم في القصاص حياة 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1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397CBC" w:rsidRDefault="006421AE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</w:t>
      </w:r>
      <w:r w:rsidR="008C3CA8">
        <w:rPr>
          <w:rFonts w:cs="Simplified Arabic" w:hint="cs"/>
          <w:sz w:val="32"/>
          <w:szCs w:val="32"/>
          <w:rtl/>
          <w:lang w:bidi="ar-IQ"/>
        </w:rPr>
        <w:t>أما</w:t>
      </w:r>
      <w:r>
        <w:rPr>
          <w:rFonts w:cs="Simplified Arabic" w:hint="cs"/>
          <w:sz w:val="32"/>
          <w:szCs w:val="32"/>
          <w:rtl/>
          <w:lang w:bidi="ar-IQ"/>
        </w:rPr>
        <w:t>إيجاز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الحذف فيكون (( بحذف </w:t>
      </w:r>
      <w:r w:rsidR="008C3CA8">
        <w:rPr>
          <w:rFonts w:cs="Simplified Arabic" w:hint="cs"/>
          <w:sz w:val="32"/>
          <w:szCs w:val="32"/>
          <w:rtl/>
          <w:lang w:bidi="ar-IQ"/>
        </w:rPr>
        <w:t>شيء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من العبارة لايخل بالفهم عند وجود مايدل على المحذوف ، من قرينة لفظية ، </w:t>
      </w:r>
      <w:r>
        <w:rPr>
          <w:rFonts w:cs="Simplified Arabic" w:hint="cs"/>
          <w:sz w:val="32"/>
          <w:szCs w:val="32"/>
          <w:rtl/>
          <w:lang w:bidi="ar-IQ"/>
        </w:rPr>
        <w:t>أو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معنوية ، وذلك المحذوف </w:t>
      </w:r>
      <w:r w:rsidR="008C3CA8">
        <w:rPr>
          <w:rFonts w:cs="Simplified Arabic" w:hint="cs"/>
          <w:sz w:val="32"/>
          <w:szCs w:val="32"/>
          <w:rtl/>
          <w:lang w:bidi="ar-IQ"/>
        </w:rPr>
        <w:t>إما</w:t>
      </w:r>
      <w:r>
        <w:rPr>
          <w:rFonts w:cs="Simplified Arabic" w:hint="cs"/>
          <w:sz w:val="32"/>
          <w:szCs w:val="32"/>
          <w:rtl/>
          <w:lang w:bidi="ar-IQ"/>
        </w:rPr>
        <w:t>أن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يكون حرفا</w:t>
      </w:r>
      <w:r>
        <w:rPr>
          <w:rFonts w:cs="Simplified Arabic" w:hint="cs"/>
          <w:sz w:val="32"/>
          <w:szCs w:val="32"/>
          <w:rtl/>
          <w:lang w:bidi="ar-IQ"/>
        </w:rPr>
        <w:t>ًأو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جملة </w:t>
      </w:r>
      <w:r>
        <w:rPr>
          <w:rFonts w:cs="Simplified Arabic" w:hint="cs"/>
          <w:sz w:val="32"/>
          <w:szCs w:val="32"/>
          <w:rtl/>
          <w:lang w:bidi="ar-IQ"/>
        </w:rPr>
        <w:t>أو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لفظ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1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، كقوله تعالى (( ولم أك</w:t>
      </w:r>
      <w:r w:rsidR="00804265">
        <w:rPr>
          <w:rFonts w:cs="Simplified Arabic" w:hint="cs"/>
          <w:sz w:val="32"/>
          <w:szCs w:val="32"/>
          <w:rtl/>
          <w:lang w:bidi="ar-IQ"/>
        </w:rPr>
        <w:t>ُ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بغيا))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1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أصله ولم </w:t>
      </w:r>
      <w:r>
        <w:rPr>
          <w:rFonts w:cs="Simplified Arabic" w:hint="cs"/>
          <w:sz w:val="32"/>
          <w:szCs w:val="32"/>
          <w:rtl/>
          <w:lang w:bidi="ar-IQ"/>
        </w:rPr>
        <w:t>أكن</w:t>
      </w:r>
      <w:r w:rsidR="00397CBC">
        <w:rPr>
          <w:rFonts w:cs="Simplified Arabic" w:hint="cs"/>
          <w:sz w:val="32"/>
          <w:szCs w:val="32"/>
          <w:rtl/>
          <w:lang w:bidi="ar-IQ"/>
        </w:rPr>
        <w:t xml:space="preserve"> :</w:t>
      </w:r>
    </w:p>
    <w:p w:rsidR="00397CBC" w:rsidRDefault="00397CBC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ولقد شاع </w:t>
      </w:r>
      <w:r w:rsidR="006421AE">
        <w:rPr>
          <w:rFonts w:cs="Simplified Arabic" w:hint="cs"/>
          <w:sz w:val="32"/>
          <w:szCs w:val="32"/>
          <w:rtl/>
          <w:lang w:bidi="ar-IQ"/>
        </w:rPr>
        <w:t>الإيجاز</w:t>
      </w:r>
      <w:r>
        <w:rPr>
          <w:rFonts w:cs="Simplified Arabic" w:hint="cs"/>
          <w:sz w:val="32"/>
          <w:szCs w:val="32"/>
          <w:rtl/>
          <w:lang w:bidi="ar-IQ"/>
        </w:rPr>
        <w:t xml:space="preserve"> في لغة الرافعي </w:t>
      </w:r>
      <w:r w:rsidR="00CC7656">
        <w:rPr>
          <w:rFonts w:cs="Simplified Arabic" w:hint="cs"/>
          <w:sz w:val="32"/>
          <w:szCs w:val="32"/>
          <w:rtl/>
          <w:lang w:bidi="ar-IQ"/>
        </w:rPr>
        <w:t xml:space="preserve">، </w:t>
      </w:r>
      <w:r w:rsidR="00520DC8">
        <w:rPr>
          <w:rFonts w:cs="Simplified Arabic" w:hint="cs"/>
          <w:sz w:val="32"/>
          <w:szCs w:val="32"/>
          <w:rtl/>
          <w:lang w:bidi="ar-IQ"/>
        </w:rPr>
        <w:t>ب</w:t>
      </w:r>
      <w:r w:rsidR="00CC7656">
        <w:rPr>
          <w:rFonts w:cs="Simplified Arabic" w:hint="cs"/>
          <w:sz w:val="32"/>
          <w:szCs w:val="32"/>
          <w:rtl/>
          <w:lang w:bidi="ar-IQ"/>
        </w:rPr>
        <w:t>و</w:t>
      </w:r>
      <w:r w:rsidR="00520DC8">
        <w:rPr>
          <w:rFonts w:cs="Simplified Arabic" w:hint="cs"/>
          <w:sz w:val="32"/>
          <w:szCs w:val="32"/>
          <w:rtl/>
          <w:lang w:bidi="ar-IQ"/>
        </w:rPr>
        <w:t>صف</w:t>
      </w:r>
      <w:r w:rsidR="00CC7656">
        <w:rPr>
          <w:rFonts w:cs="Simplified Arabic" w:hint="cs"/>
          <w:sz w:val="32"/>
          <w:szCs w:val="32"/>
          <w:rtl/>
          <w:lang w:bidi="ar-IQ"/>
        </w:rPr>
        <w:t>ها لغة قوية رصين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="00CC7656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6421AE">
        <w:rPr>
          <w:rFonts w:cs="Simplified Arabic" w:hint="cs"/>
          <w:sz w:val="32"/>
          <w:szCs w:val="32"/>
          <w:rtl/>
          <w:lang w:bidi="ar-IQ"/>
        </w:rPr>
        <w:t>إ</w:t>
      </w:r>
      <w:r w:rsidR="00CC7656">
        <w:rPr>
          <w:rFonts w:cs="Simplified Arabic" w:hint="cs"/>
          <w:sz w:val="32"/>
          <w:szCs w:val="32"/>
          <w:rtl/>
          <w:lang w:bidi="ar-IQ"/>
        </w:rPr>
        <w:t xml:space="preserve">عتمدت على </w:t>
      </w:r>
      <w:r w:rsidR="008C3CA8">
        <w:rPr>
          <w:rFonts w:cs="Simplified Arabic" w:hint="cs"/>
          <w:sz w:val="32"/>
          <w:szCs w:val="32"/>
          <w:rtl/>
          <w:lang w:bidi="ar-IQ"/>
        </w:rPr>
        <w:t>الإيجازلإظهار</w:t>
      </w:r>
      <w:r w:rsidR="00CC7656">
        <w:rPr>
          <w:rFonts w:cs="Simplified Arabic" w:hint="cs"/>
          <w:sz w:val="32"/>
          <w:szCs w:val="32"/>
          <w:rtl/>
          <w:lang w:bidi="ar-IQ"/>
        </w:rPr>
        <w:t xml:space="preserve"> جزالة اللفظ وقوة المعنى ، </w:t>
      </w:r>
      <w:r w:rsidR="00520DC8">
        <w:rPr>
          <w:rFonts w:cs="Simplified Arabic" w:hint="cs"/>
          <w:sz w:val="32"/>
          <w:szCs w:val="32"/>
          <w:rtl/>
          <w:lang w:bidi="ar-IQ"/>
        </w:rPr>
        <w:t xml:space="preserve">من مثل </w:t>
      </w:r>
      <w:r w:rsidR="00CC7656">
        <w:rPr>
          <w:rFonts w:cs="Simplified Arabic" w:hint="cs"/>
          <w:sz w:val="32"/>
          <w:szCs w:val="32"/>
          <w:rtl/>
          <w:lang w:bidi="ar-IQ"/>
        </w:rPr>
        <w:t>قوله :</w:t>
      </w:r>
    </w:p>
    <w:p w:rsidR="00CC7656" w:rsidRPr="00951848" w:rsidRDefault="00CC765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(( كلمتان ليس لهما من المعاني غير الحقيقتين الخالدتين : حقيقة الالوهية في الروح ، وحقيقة </w:t>
      </w:r>
      <w:r w:rsidR="008C3CA8">
        <w:rPr>
          <w:rFonts w:cs="Simplified Arabic" w:hint="cs"/>
          <w:sz w:val="32"/>
          <w:szCs w:val="32"/>
          <w:rtl/>
          <w:lang w:bidi="ar-IQ"/>
        </w:rPr>
        <w:t>الإنسانية</w:t>
      </w:r>
      <w:r>
        <w:rPr>
          <w:rFonts w:cs="Simplified Arabic" w:hint="cs"/>
          <w:sz w:val="32"/>
          <w:szCs w:val="32"/>
          <w:rtl/>
          <w:lang w:bidi="ar-IQ"/>
        </w:rPr>
        <w:t xml:space="preserve"> في القلب ، هما الدين والحب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1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C7656" w:rsidRPr="00152182" w:rsidRDefault="00CC7656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لقد وقع </w:t>
      </w:r>
      <w:r w:rsidR="008C3CA8"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>الإيجاز</w:t>
      </w:r>
      <w:r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في قوله ( الدين والحب ) ، ال</w:t>
      </w:r>
      <w:r w:rsidR="009D36B8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</w:t>
      </w:r>
      <w:r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ذين </w:t>
      </w:r>
      <w:r w:rsidR="009D36B8" w:rsidRPr="00152182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أوجز</w:t>
      </w:r>
      <w:r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بهما الحقيقة التي يريد </w:t>
      </w:r>
      <w:r w:rsidR="009D36B8" w:rsidRPr="00152182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إيصالها</w:t>
      </w:r>
      <w:r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للسامع ، وهو </w:t>
      </w:r>
      <w:r w:rsidR="009D36B8" w:rsidRPr="00152182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إيجاز</w:t>
      </w:r>
      <w:r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قصر ، </w:t>
      </w:r>
      <w:r w:rsidR="008C3CA8"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>وأعطى</w:t>
      </w:r>
      <w:r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النص قيمة لجمال اللغة التي استخدمها</w:t>
      </w:r>
      <w:r w:rsidR="00804265"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>،</w:t>
      </w:r>
      <w:r w:rsidRPr="00152182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وكذلك قوله :</w:t>
      </w:r>
    </w:p>
    <w:p w:rsidR="00CC7656" w:rsidRPr="009A79EC" w:rsidRDefault="00CC7656" w:rsidP="005F2666">
      <w:pPr>
        <w:spacing w:line="240" w:lineRule="auto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(( منقطعان في ظلام الليل ، وليس على </w:t>
      </w:r>
      <w:r w:rsidR="009D36B8" w:rsidRPr="009A79EC">
        <w:rPr>
          <w:rFonts w:cs="Simplified Arabic" w:hint="cs"/>
          <w:sz w:val="32"/>
          <w:szCs w:val="32"/>
          <w:rtl/>
          <w:lang w:bidi="ar-IQ"/>
        </w:rPr>
        <w:t>الأر</w:t>
      </w:r>
      <w:r w:rsidR="009D36B8">
        <w:rPr>
          <w:rFonts w:cs="Simplified Arabic" w:hint="cs"/>
          <w:sz w:val="32"/>
          <w:szCs w:val="32"/>
          <w:rtl/>
          <w:lang w:bidi="ar-IQ"/>
        </w:rPr>
        <w:t>ض</w:t>
      </w:r>
      <w:r w:rsidR="00520DC8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04265">
        <w:rPr>
          <w:rFonts w:cs="Simplified Arabic" w:hint="cs"/>
          <w:sz w:val="32"/>
          <w:szCs w:val="32"/>
          <w:rtl/>
          <w:lang w:bidi="ar-IQ"/>
        </w:rPr>
        <w:t>أ</w:t>
      </w:r>
      <w:r w:rsidRPr="009A79EC">
        <w:rPr>
          <w:rFonts w:cs="Simplified Arabic" w:hint="cs"/>
          <w:sz w:val="32"/>
          <w:szCs w:val="32"/>
          <w:rtl/>
          <w:lang w:bidi="ar-IQ"/>
        </w:rPr>
        <w:t>هن</w:t>
      </w:r>
      <w:r w:rsidR="00804265">
        <w:rPr>
          <w:rFonts w:cs="Simplified Arabic" w:hint="cs"/>
          <w:sz w:val="32"/>
          <w:szCs w:val="32"/>
          <w:rtl/>
          <w:lang w:bidi="ar-IQ"/>
        </w:rPr>
        <w:t>أ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من ليل الطفل النائم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1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CC7656" w:rsidRPr="009A79EC" w:rsidRDefault="00CC7656" w:rsidP="005F2666">
      <w:pPr>
        <w:spacing w:line="240" w:lineRule="auto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وقع </w:t>
      </w:r>
      <w:r w:rsidR="009D36B8" w:rsidRPr="009A79EC">
        <w:rPr>
          <w:rFonts w:cs="Simplified Arabic" w:hint="cs"/>
          <w:sz w:val="32"/>
          <w:szCs w:val="32"/>
          <w:rtl/>
          <w:lang w:bidi="ar-IQ"/>
        </w:rPr>
        <w:t>الإيجاز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في ( منقطعان في ظلام الليل ) ، وهو </w:t>
      </w:r>
      <w:r w:rsidR="009D36B8" w:rsidRPr="009A79EC">
        <w:rPr>
          <w:rFonts w:cs="Simplified Arabic" w:hint="cs"/>
          <w:sz w:val="32"/>
          <w:szCs w:val="32"/>
          <w:rtl/>
          <w:lang w:bidi="ar-IQ"/>
        </w:rPr>
        <w:t>إيجا</w:t>
      </w:r>
      <w:r w:rsidR="009D36B8">
        <w:rPr>
          <w:rFonts w:cs="Simplified Arabic" w:hint="cs"/>
          <w:sz w:val="32"/>
          <w:szCs w:val="32"/>
          <w:rtl/>
          <w:lang w:bidi="ar-IQ"/>
        </w:rPr>
        <w:t>ز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حذف ، فقد حذف المبت</w:t>
      </w:r>
      <w:r w:rsidR="00804265">
        <w:rPr>
          <w:rFonts w:cs="Simplified Arabic" w:hint="cs"/>
          <w:sz w:val="32"/>
          <w:szCs w:val="32"/>
          <w:rtl/>
          <w:lang w:bidi="ar-IQ"/>
        </w:rPr>
        <w:t>د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أ وتقديره ( هما ) وهو </w:t>
      </w:r>
      <w:r w:rsidR="00943D4D">
        <w:rPr>
          <w:rFonts w:cs="Simplified Arabic" w:hint="cs"/>
          <w:sz w:val="32"/>
          <w:szCs w:val="32"/>
          <w:rtl/>
          <w:lang w:bidi="ar-IQ"/>
        </w:rPr>
        <w:t>أسلوب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خبري يوحي بالضياع .</w:t>
      </w:r>
    </w:p>
    <w:p w:rsidR="0017665A" w:rsidRPr="009A79EC" w:rsidRDefault="0017665A" w:rsidP="005F2666">
      <w:pPr>
        <w:spacing w:line="240" w:lineRule="auto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>وكذلك قوله :  (( افتدري ما السعادة طفولة القلب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16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وقع </w:t>
      </w:r>
      <w:r w:rsidR="009D36B8" w:rsidRPr="009A79EC">
        <w:rPr>
          <w:rFonts w:cs="Simplified Arabic" w:hint="cs"/>
          <w:sz w:val="32"/>
          <w:szCs w:val="32"/>
          <w:rtl/>
          <w:lang w:bidi="ar-IQ"/>
        </w:rPr>
        <w:t>الإيجاز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بالحذف في النص عند طفولة القلب بمعنى هي طفولة القلب ، فحذف المبتدأ </w:t>
      </w:r>
      <w:r w:rsidR="009D36B8" w:rsidRPr="009A79EC">
        <w:rPr>
          <w:rFonts w:cs="Simplified Arabic" w:hint="cs"/>
          <w:sz w:val="32"/>
          <w:szCs w:val="32"/>
          <w:rtl/>
          <w:lang w:bidi="ar-IQ"/>
        </w:rPr>
        <w:t>وأبقى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الخبر .</w:t>
      </w:r>
    </w:p>
    <w:p w:rsidR="0017665A" w:rsidRPr="009A79EC" w:rsidRDefault="0017665A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ب_ </w:t>
      </w:r>
      <w:r w:rsidR="008C3CA8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الإطناب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:_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هو (( زيادة اللفظ على المعنى لفائدة . </w:t>
      </w:r>
      <w:r w:rsidR="00EF5AB0" w:rsidRPr="009A79EC">
        <w:rPr>
          <w:rFonts w:cs="Simplified Arabic" w:hint="cs"/>
          <w:sz w:val="32"/>
          <w:szCs w:val="32"/>
          <w:rtl/>
          <w:lang w:bidi="ar-IQ"/>
        </w:rPr>
        <w:t>أو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هو تأدية المعنى بعبار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زائدة عن متعارف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أوساط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البلغاء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1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كقوله تعالى : (( رب</w:t>
      </w:r>
      <w:r w:rsidR="00520DC8">
        <w:rPr>
          <w:rFonts w:cs="Simplified Arabic" w:hint="cs"/>
          <w:sz w:val="32"/>
          <w:szCs w:val="32"/>
          <w:rtl/>
          <w:lang w:bidi="ar-IQ"/>
        </w:rPr>
        <w:t>ِّ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إن</w:t>
      </w:r>
      <w:r w:rsidR="00520DC8">
        <w:rPr>
          <w:rFonts w:cs="Simplified Arabic" w:hint="cs"/>
          <w:sz w:val="32"/>
          <w:szCs w:val="32"/>
          <w:rtl/>
          <w:lang w:bidi="ar-IQ"/>
        </w:rPr>
        <w:t>ّ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ي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وهن</w:t>
      </w:r>
      <w:r w:rsidR="00520DC8">
        <w:rPr>
          <w:rFonts w:cs="Simplified Arabic" w:hint="cs"/>
          <w:sz w:val="32"/>
          <w:szCs w:val="32"/>
          <w:rtl/>
          <w:lang w:bidi="ar-IQ"/>
        </w:rPr>
        <w:t>َ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العظم</w:t>
      </w:r>
      <w:r w:rsidR="00520DC8">
        <w:rPr>
          <w:rFonts w:cs="Simplified Arabic" w:hint="cs"/>
          <w:sz w:val="32"/>
          <w:szCs w:val="32"/>
          <w:rtl/>
          <w:lang w:bidi="ar-IQ"/>
        </w:rPr>
        <w:t>ُ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مني واشتعل</w:t>
      </w:r>
      <w:r w:rsidR="00520DC8">
        <w:rPr>
          <w:rFonts w:cs="Simplified Arabic" w:hint="cs"/>
          <w:sz w:val="32"/>
          <w:szCs w:val="32"/>
          <w:rtl/>
          <w:lang w:bidi="ar-IQ"/>
        </w:rPr>
        <w:t>َ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الرأس</w:t>
      </w:r>
      <w:r w:rsidR="00520DC8">
        <w:rPr>
          <w:rFonts w:cs="Simplified Arabic" w:hint="cs"/>
          <w:sz w:val="32"/>
          <w:szCs w:val="32"/>
          <w:rtl/>
          <w:lang w:bidi="ar-IQ"/>
        </w:rPr>
        <w:t>ُ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شيبا</w:t>
      </w:r>
      <w:r w:rsidR="00520DC8">
        <w:rPr>
          <w:rFonts w:cs="Simplified Arabic" w:hint="cs"/>
          <w:sz w:val="32"/>
          <w:szCs w:val="32"/>
          <w:rtl/>
          <w:lang w:bidi="ar-IQ"/>
        </w:rPr>
        <w:t>ً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1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17665A" w:rsidRPr="002F1C79" w:rsidRDefault="009D36B8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>وإذا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 لم تحصل من </w:t>
      </w:r>
      <w:r w:rsidRPr="002F1C79">
        <w:rPr>
          <w:rFonts w:cs="Simplified Arabic" w:hint="cs"/>
          <w:sz w:val="30"/>
          <w:szCs w:val="30"/>
          <w:rtl/>
          <w:lang w:bidi="ar-IQ"/>
        </w:rPr>
        <w:t>الإطناب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 فائدة معنوية فهو حشو والحشو يعد </w:t>
      </w:r>
      <w:r w:rsidR="008C3CA8" w:rsidRPr="002F1C79">
        <w:rPr>
          <w:rFonts w:cs="Simplified Arabic" w:hint="cs"/>
          <w:sz w:val="30"/>
          <w:szCs w:val="30"/>
          <w:rtl/>
          <w:lang w:bidi="ar-IQ"/>
        </w:rPr>
        <w:t>م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ن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أ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شد عيوب </w:t>
      </w:r>
      <w:r w:rsidRPr="002F1C79">
        <w:rPr>
          <w:rFonts w:cs="Simplified Arabic" w:hint="cs"/>
          <w:sz w:val="30"/>
          <w:szCs w:val="30"/>
          <w:rtl/>
          <w:lang w:bidi="ar-IQ"/>
        </w:rPr>
        <w:t>الأدب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 ، ولكنه مقبول </w:t>
      </w:r>
      <w:r w:rsidRPr="002F1C79">
        <w:rPr>
          <w:rFonts w:cs="Simplified Arabic" w:hint="cs"/>
          <w:sz w:val="30"/>
          <w:szCs w:val="30"/>
          <w:rtl/>
          <w:lang w:bidi="ar-IQ"/>
        </w:rPr>
        <w:t>إذا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 كانت ورا</w:t>
      </w:r>
      <w:r w:rsidRPr="002F1C79">
        <w:rPr>
          <w:rFonts w:cs="Simplified Arabic" w:hint="cs"/>
          <w:sz w:val="30"/>
          <w:szCs w:val="30"/>
          <w:rtl/>
          <w:lang w:bidi="ar-IQ"/>
        </w:rPr>
        <w:t>ء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ه فائدة معنوية ذات قيمة 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footnoteReference w:id="219"/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 ، ولجأ الرافعي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إلىالإطناب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 في مواضع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َ</w:t>
      </w:r>
      <w:r w:rsidR="0017665A" w:rsidRPr="002F1C79">
        <w:rPr>
          <w:rFonts w:cs="Simplified Arabic" w:hint="cs"/>
          <w:sz w:val="30"/>
          <w:szCs w:val="30"/>
          <w:rtl/>
          <w:lang w:bidi="ar-IQ"/>
        </w:rPr>
        <w:t xml:space="preserve"> عدة ، و</w:t>
      </w:r>
      <w:r w:rsidR="002461A9" w:rsidRPr="002F1C79">
        <w:rPr>
          <w:rFonts w:cs="Simplified Arabic" w:hint="cs"/>
          <w:sz w:val="30"/>
          <w:szCs w:val="30"/>
          <w:rtl/>
          <w:lang w:bidi="ar-IQ"/>
        </w:rPr>
        <w:t xml:space="preserve">منها قوله : </w:t>
      </w:r>
    </w:p>
    <w:p w:rsidR="002461A9" w:rsidRPr="002F1C79" w:rsidRDefault="002461A9" w:rsidP="00C5764D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lastRenderedPageBreak/>
        <w:t xml:space="preserve">(( الموت : موت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أ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بيض ، وموت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أ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سود ، وموت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أ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حمر ، وموت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أ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خضر ، فالموت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الأبيض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: الجوع ، والموت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الأسود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: احتمال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الأذى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، والموت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الأحمر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: مخالفة النفس ، والموت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الأخضر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: طرح الرقاع بعضها على بعض ( يعني لبس المرقعة والخ</w:t>
      </w:r>
      <w:r w:rsidR="00520DC8">
        <w:rPr>
          <w:rFonts w:cs="Simplified Arabic" w:hint="cs"/>
          <w:sz w:val="30"/>
          <w:szCs w:val="30"/>
          <w:rtl/>
          <w:lang w:bidi="ar-IQ"/>
        </w:rPr>
        <w:t>َ</w:t>
      </w:r>
      <w:r w:rsidRPr="002F1C79">
        <w:rPr>
          <w:rFonts w:cs="Simplified Arabic" w:hint="cs"/>
          <w:sz w:val="30"/>
          <w:szCs w:val="30"/>
          <w:rtl/>
          <w:lang w:bidi="ar-IQ"/>
        </w:rPr>
        <w:t>لق</w:t>
      </w:r>
      <w:r w:rsidR="00520DC8">
        <w:rPr>
          <w:rFonts w:cs="Simplified Arabic" w:hint="cs"/>
          <w:sz w:val="30"/>
          <w:szCs w:val="30"/>
          <w:rtl/>
          <w:lang w:bidi="ar-IQ"/>
        </w:rPr>
        <w:t>ِ</w:t>
      </w:r>
      <w:r w:rsidR="00C5764D">
        <w:rPr>
          <w:rFonts w:cs="Simplified Arabic" w:hint="cs"/>
          <w:sz w:val="30"/>
          <w:szCs w:val="30"/>
          <w:rtl/>
          <w:lang w:bidi="ar-IQ"/>
        </w:rPr>
        <w:t xml:space="preserve"> من الثياب</w:t>
      </w:r>
      <w:r w:rsidRPr="002F1C79">
        <w:rPr>
          <w:rFonts w:cs="Simplified Arabic" w:hint="cs"/>
          <w:sz w:val="30"/>
          <w:szCs w:val="30"/>
          <w:rtl/>
          <w:lang w:bidi="ar-IQ"/>
        </w:rPr>
        <w:t>)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footnoteReference w:id="220"/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2F1C79">
        <w:rPr>
          <w:rFonts w:cs="Simplified Arabic" w:hint="cs"/>
          <w:sz w:val="30"/>
          <w:szCs w:val="30"/>
          <w:rtl/>
          <w:lang w:bidi="ar-IQ"/>
        </w:rPr>
        <w:t>.</w:t>
      </w:r>
    </w:p>
    <w:p w:rsidR="002461A9" w:rsidRPr="002F1C79" w:rsidRDefault="00EF5AB0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>إنّ</w:t>
      </w:r>
      <w:r w:rsidR="002461A9" w:rsidRPr="002F1C79">
        <w:rPr>
          <w:rFonts w:cs="Simplified Arabic" w:hint="cs"/>
          <w:sz w:val="30"/>
          <w:szCs w:val="30"/>
          <w:rtl/>
          <w:lang w:bidi="ar-IQ"/>
        </w:rPr>
        <w:t xml:space="preserve"> هذا </w:t>
      </w:r>
      <w:r w:rsidRPr="002F1C79">
        <w:rPr>
          <w:rFonts w:cs="Simplified Arabic" w:hint="cs"/>
          <w:sz w:val="30"/>
          <w:szCs w:val="30"/>
          <w:rtl/>
          <w:lang w:bidi="ar-IQ"/>
        </w:rPr>
        <w:t>الإمعان</w:t>
      </w:r>
      <w:r w:rsidR="002461A9" w:rsidRPr="002F1C79">
        <w:rPr>
          <w:rFonts w:cs="Simplified Arabic" w:hint="cs"/>
          <w:sz w:val="30"/>
          <w:szCs w:val="30"/>
          <w:rtl/>
          <w:lang w:bidi="ar-IQ"/>
        </w:rPr>
        <w:t xml:space="preserve"> في الكلام وحشو</w:t>
      </w:r>
      <w:r w:rsidR="008C3CA8" w:rsidRPr="002F1C79">
        <w:rPr>
          <w:rFonts w:cs="Simplified Arabic" w:hint="cs"/>
          <w:sz w:val="30"/>
          <w:szCs w:val="30"/>
          <w:rtl/>
          <w:lang w:bidi="ar-IQ"/>
        </w:rPr>
        <w:t>ه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إنما جاء </w:t>
      </w:r>
      <w:r w:rsidR="002461A9" w:rsidRPr="002F1C79">
        <w:rPr>
          <w:rFonts w:cs="Simplified Arabic" w:hint="cs"/>
          <w:sz w:val="30"/>
          <w:szCs w:val="30"/>
          <w:rtl/>
          <w:lang w:bidi="ar-IQ"/>
        </w:rPr>
        <w:t>لشرح الحال ولتأك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ي</w:t>
      </w:r>
      <w:r w:rsidR="002461A9" w:rsidRPr="002F1C79">
        <w:rPr>
          <w:rFonts w:cs="Simplified Arabic" w:hint="cs"/>
          <w:sz w:val="30"/>
          <w:szCs w:val="30"/>
          <w:rtl/>
          <w:lang w:bidi="ar-IQ"/>
        </w:rPr>
        <w:t xml:space="preserve">د </w:t>
      </w:r>
      <w:r w:rsidR="008C3CA8" w:rsidRPr="002F1C79">
        <w:rPr>
          <w:rFonts w:cs="Simplified Arabic" w:hint="cs"/>
          <w:sz w:val="30"/>
          <w:szCs w:val="30"/>
          <w:rtl/>
          <w:lang w:bidi="ar-IQ"/>
        </w:rPr>
        <w:t>أهمية</w:t>
      </w:r>
      <w:r w:rsidR="002461A9" w:rsidRPr="002F1C79">
        <w:rPr>
          <w:rFonts w:cs="Simplified Arabic" w:hint="cs"/>
          <w:sz w:val="30"/>
          <w:szCs w:val="30"/>
          <w:rtl/>
          <w:lang w:bidi="ar-IQ"/>
        </w:rPr>
        <w:t xml:space="preserve"> المعنى الذي يريد </w:t>
      </w:r>
      <w:r w:rsidR="008C3CA8" w:rsidRPr="002F1C79">
        <w:rPr>
          <w:rFonts w:cs="Simplified Arabic" w:hint="cs"/>
          <w:sz w:val="30"/>
          <w:szCs w:val="30"/>
          <w:rtl/>
          <w:lang w:bidi="ar-IQ"/>
        </w:rPr>
        <w:t>الأديبإيصالهإلى</w:t>
      </w:r>
      <w:r w:rsidR="002461A9" w:rsidRPr="002F1C79">
        <w:rPr>
          <w:rFonts w:cs="Simplified Arabic" w:hint="cs"/>
          <w:sz w:val="30"/>
          <w:szCs w:val="30"/>
          <w:rtl/>
          <w:lang w:bidi="ar-IQ"/>
        </w:rPr>
        <w:t xml:space="preserve"> المتلقي .</w:t>
      </w:r>
    </w:p>
    <w:p w:rsidR="002461A9" w:rsidRPr="002F1C79" w:rsidRDefault="002461A9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 xml:space="preserve">وكذلك قوله : </w:t>
      </w:r>
    </w:p>
    <w:p w:rsidR="002461A9" w:rsidRPr="002F1C79" w:rsidRDefault="002461A9" w:rsidP="005F2666">
      <w:pPr>
        <w:spacing w:line="240" w:lineRule="auto"/>
        <w:jc w:val="both"/>
        <w:rPr>
          <w:rFonts w:cs="Simplified Arabic"/>
          <w:b/>
          <w:bCs/>
          <w:sz w:val="30"/>
          <w:szCs w:val="30"/>
          <w:rtl/>
          <w:lang w:bidi="ar-IQ"/>
        </w:rPr>
      </w:pP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خذي في جناحيك الهوى من جوانحي        وروحي بروحي للتي </w:t>
      </w:r>
      <w:r w:rsidR="00EF5AB0" w:rsidRPr="002F1C79">
        <w:rPr>
          <w:rFonts w:cs="Simplified Arabic" w:hint="cs"/>
          <w:b/>
          <w:bCs/>
          <w:sz w:val="30"/>
          <w:szCs w:val="30"/>
          <w:rtl/>
          <w:lang w:bidi="ar-IQ"/>
        </w:rPr>
        <w:t>أخذت</w:t>
      </w: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 قلبي</w:t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footnoteReference w:id="221"/>
      </w:r>
      <w:r w:rsidR="00943D4D" w:rsidRPr="002F1C79">
        <w:rPr>
          <w:rStyle w:val="a4"/>
          <w:rFonts w:cs="Simplified Arabic"/>
          <w:b/>
          <w:bCs/>
          <w:sz w:val="30"/>
          <w:szCs w:val="30"/>
          <w:rtl/>
          <w:lang w:bidi="ar-IQ"/>
        </w:rPr>
        <w:t>)</w:t>
      </w:r>
    </w:p>
    <w:p w:rsidR="002461A9" w:rsidRPr="002F1C79" w:rsidRDefault="002461A9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 xml:space="preserve">وقع </w:t>
      </w:r>
      <w:r w:rsidR="00EF5AB0" w:rsidRPr="002F1C79">
        <w:rPr>
          <w:rFonts w:cs="Simplified Arabic" w:hint="cs"/>
          <w:sz w:val="30"/>
          <w:szCs w:val="30"/>
          <w:rtl/>
          <w:lang w:bidi="ar-IQ"/>
        </w:rPr>
        <w:t>الإطناب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هنا بتكرير </w:t>
      </w:r>
      <w:r w:rsidR="008C3CA8" w:rsidRPr="002F1C79">
        <w:rPr>
          <w:rFonts w:cs="Simplified Arabic" w:hint="cs"/>
          <w:sz w:val="30"/>
          <w:szCs w:val="30"/>
          <w:rtl/>
          <w:lang w:bidi="ar-IQ"/>
        </w:rPr>
        <w:t>ألفاظ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( جناحيك وجوانحي ) و ( روحي بروحي ) وذلك من اجل التأك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ي</w:t>
      </w:r>
      <w:r w:rsidRPr="002F1C79">
        <w:rPr>
          <w:rFonts w:cs="Simplified Arabic" w:hint="cs"/>
          <w:sz w:val="30"/>
          <w:szCs w:val="30"/>
          <w:rtl/>
          <w:lang w:bidi="ar-IQ"/>
        </w:rPr>
        <w:t>د وتق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ر</w:t>
      </w:r>
      <w:r w:rsidRPr="002F1C79">
        <w:rPr>
          <w:rFonts w:cs="Simplified Arabic" w:hint="cs"/>
          <w:sz w:val="30"/>
          <w:szCs w:val="30"/>
          <w:rtl/>
          <w:lang w:bidi="ar-IQ"/>
        </w:rPr>
        <w:t>ير المعنى في النفس .</w:t>
      </w:r>
    </w:p>
    <w:p w:rsidR="002461A9" w:rsidRPr="002F1C79" w:rsidRDefault="002461A9" w:rsidP="005F2666">
      <w:pPr>
        <w:spacing w:line="240" w:lineRule="auto"/>
        <w:jc w:val="both"/>
        <w:rPr>
          <w:rFonts w:cs="Simplified Arabic"/>
          <w:b/>
          <w:bCs/>
          <w:sz w:val="30"/>
          <w:szCs w:val="30"/>
          <w:rtl/>
          <w:lang w:bidi="ar-IQ"/>
        </w:rPr>
      </w:pPr>
      <w:r w:rsidRPr="002F1C79">
        <w:rPr>
          <w:rFonts w:cs="Simplified Arabic" w:hint="cs"/>
          <w:b/>
          <w:bCs/>
          <w:sz w:val="30"/>
          <w:szCs w:val="30"/>
          <w:rtl/>
          <w:lang w:bidi="ar-IQ"/>
        </w:rPr>
        <w:t xml:space="preserve">ج_ المساواة :_ </w:t>
      </w:r>
    </w:p>
    <w:p w:rsidR="002461A9" w:rsidRPr="002F1C79" w:rsidRDefault="002461A9" w:rsidP="005F2666">
      <w:pPr>
        <w:spacing w:line="240" w:lineRule="auto"/>
        <w:jc w:val="both"/>
        <w:rPr>
          <w:rFonts w:cs="Simplified Arabic"/>
          <w:sz w:val="30"/>
          <w:szCs w:val="30"/>
          <w:rtl/>
          <w:lang w:bidi="ar-IQ"/>
        </w:rPr>
      </w:pPr>
      <w:r w:rsidRPr="002F1C79">
        <w:rPr>
          <w:rFonts w:cs="Simplified Arabic" w:hint="cs"/>
          <w:sz w:val="30"/>
          <w:szCs w:val="30"/>
          <w:rtl/>
          <w:lang w:bidi="ar-IQ"/>
        </w:rPr>
        <w:t>المساواة هي (( تأدية المعنى المر</w:t>
      </w:r>
      <w:r w:rsidR="00804265" w:rsidRPr="002F1C79">
        <w:rPr>
          <w:rFonts w:cs="Simplified Arabic" w:hint="cs"/>
          <w:sz w:val="30"/>
          <w:szCs w:val="30"/>
          <w:rtl/>
          <w:lang w:bidi="ar-IQ"/>
        </w:rPr>
        <w:t>ا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د بعبارة مساوية له ، بأن تكون </w:t>
      </w:r>
      <w:r w:rsidR="009C58D1" w:rsidRPr="002F1C79">
        <w:rPr>
          <w:rFonts w:cs="Simplified Arabic" w:hint="cs"/>
          <w:sz w:val="30"/>
          <w:szCs w:val="30"/>
          <w:rtl/>
          <w:lang w:bidi="ar-IQ"/>
        </w:rPr>
        <w:t>الألفاظ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على قدر المعاني ، لايزيد بعضها على بعض ))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(</w:t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footnoteReference w:id="222"/>
      </w:r>
      <w:r w:rsidR="00943D4D" w:rsidRPr="002F1C79">
        <w:rPr>
          <w:rStyle w:val="a4"/>
          <w:rFonts w:cs="Simplified Arabic"/>
          <w:sz w:val="30"/>
          <w:szCs w:val="30"/>
          <w:rtl/>
          <w:lang w:bidi="ar-IQ"/>
        </w:rPr>
        <w:t>)</w:t>
      </w:r>
      <w:r w:rsidRPr="002F1C79">
        <w:rPr>
          <w:rFonts w:cs="Simplified Arabic" w:hint="cs"/>
          <w:sz w:val="30"/>
          <w:szCs w:val="30"/>
          <w:rtl/>
          <w:lang w:bidi="ar-IQ"/>
        </w:rPr>
        <w:t xml:space="preserve"> .</w:t>
      </w:r>
    </w:p>
    <w:p w:rsidR="002461A9" w:rsidRPr="009A79EC" w:rsidRDefault="002461A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>كقوله تعالى : ( كل أمرئ بما كسب رهين 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2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والمساواة هي ماس</w:t>
      </w:r>
      <w:r w:rsidR="00804265">
        <w:rPr>
          <w:rFonts w:cs="Simplified Arabic" w:hint="cs"/>
          <w:sz w:val="32"/>
          <w:szCs w:val="32"/>
          <w:rtl/>
          <w:lang w:bidi="ar-IQ"/>
        </w:rPr>
        <w:t>ا</w:t>
      </w:r>
      <w:r w:rsidRPr="009A79EC">
        <w:rPr>
          <w:rFonts w:cs="Simplified Arabic" w:hint="cs"/>
          <w:sz w:val="32"/>
          <w:szCs w:val="32"/>
          <w:rtl/>
          <w:lang w:bidi="ar-IQ"/>
        </w:rPr>
        <w:t>وى لفظ</w:t>
      </w:r>
      <w:r w:rsidR="00804265">
        <w:rPr>
          <w:rFonts w:cs="Simplified Arabic" w:hint="cs"/>
          <w:sz w:val="32"/>
          <w:szCs w:val="32"/>
          <w:rtl/>
          <w:lang w:bidi="ar-IQ"/>
        </w:rPr>
        <w:t>ه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معناه ، بحيث لايزيد </w:t>
      </w:r>
      <w:r w:rsidR="009C58D1">
        <w:rPr>
          <w:rFonts w:cs="Simplified Arabic" w:hint="cs"/>
          <w:sz w:val="32"/>
          <w:szCs w:val="32"/>
          <w:rtl/>
          <w:lang w:bidi="ar-IQ"/>
        </w:rPr>
        <w:t>أ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حدهما على </w:t>
      </w:r>
      <w:r w:rsidR="009C58D1" w:rsidRPr="009A79EC">
        <w:rPr>
          <w:rFonts w:cs="Simplified Arabic" w:hint="cs"/>
          <w:sz w:val="32"/>
          <w:szCs w:val="32"/>
          <w:rtl/>
          <w:lang w:bidi="ar-IQ"/>
        </w:rPr>
        <w:t>الآخر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وهي نوعان : </w:t>
      </w:r>
    </w:p>
    <w:p w:rsidR="002461A9" w:rsidRPr="009A79EC" w:rsidRDefault="009C58D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>الأول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 :_ مساواة مع الاختصار ، وهي </w:t>
      </w:r>
      <w:r w:rsidRPr="009A79EC">
        <w:rPr>
          <w:rFonts w:cs="Simplified Arabic" w:hint="cs"/>
          <w:sz w:val="32"/>
          <w:szCs w:val="32"/>
          <w:rtl/>
          <w:lang w:bidi="ar-IQ"/>
        </w:rPr>
        <w:t>أن</w:t>
      </w:r>
      <w:r w:rsidR="00804265">
        <w:rPr>
          <w:rFonts w:cs="Simplified Arabic" w:hint="cs"/>
          <w:sz w:val="32"/>
          <w:szCs w:val="32"/>
          <w:rtl/>
          <w:lang w:bidi="ar-IQ"/>
        </w:rPr>
        <w:t>ي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>ت</w:t>
      </w:r>
      <w:r w:rsidR="00804265">
        <w:rPr>
          <w:rFonts w:cs="Simplified Arabic" w:hint="cs"/>
          <w:sz w:val="32"/>
          <w:szCs w:val="32"/>
          <w:rtl/>
          <w:lang w:bidi="ar-IQ"/>
        </w:rPr>
        <w:t>ح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رى البليغ في تأدية المعنى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أوجز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 ماي</w:t>
      </w:r>
      <w:r w:rsidR="00804265">
        <w:rPr>
          <w:rFonts w:cs="Simplified Arabic" w:hint="cs"/>
          <w:sz w:val="32"/>
          <w:szCs w:val="32"/>
          <w:rtl/>
          <w:lang w:bidi="ar-IQ"/>
        </w:rPr>
        <w:t>ك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ون من </w:t>
      </w:r>
      <w:r w:rsidRPr="009A79EC">
        <w:rPr>
          <w:rFonts w:cs="Simplified Arabic" w:hint="cs"/>
          <w:sz w:val="32"/>
          <w:szCs w:val="32"/>
          <w:rtl/>
          <w:lang w:bidi="ar-IQ"/>
        </w:rPr>
        <w:t>الألفاظ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 القليلة </w:t>
      </w:r>
      <w:r w:rsidRPr="009A79EC">
        <w:rPr>
          <w:rFonts w:cs="Simplified Arabic" w:hint="cs"/>
          <w:sz w:val="32"/>
          <w:szCs w:val="32"/>
          <w:rtl/>
          <w:lang w:bidi="ar-IQ"/>
        </w:rPr>
        <w:t>الأحرف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، الكثيرة المعاني .  </w:t>
      </w:r>
    </w:p>
    <w:p w:rsidR="00C5764D" w:rsidRDefault="00C5764D" w:rsidP="005F2666">
      <w:pPr>
        <w:spacing w:line="240" w:lineRule="auto"/>
        <w:jc w:val="both"/>
        <w:rPr>
          <w:rFonts w:cs="Simplified Arabic" w:hint="cs"/>
          <w:sz w:val="32"/>
          <w:szCs w:val="32"/>
          <w:rtl/>
          <w:lang w:bidi="ar-IQ"/>
        </w:rPr>
      </w:pPr>
    </w:p>
    <w:p w:rsidR="00C5764D" w:rsidRDefault="00C5764D" w:rsidP="005F2666">
      <w:pPr>
        <w:spacing w:line="240" w:lineRule="auto"/>
        <w:jc w:val="both"/>
        <w:rPr>
          <w:rFonts w:cs="Simplified Arabic" w:hint="cs"/>
          <w:sz w:val="32"/>
          <w:szCs w:val="32"/>
          <w:rtl/>
          <w:lang w:bidi="ar-IQ"/>
        </w:rPr>
      </w:pPr>
    </w:p>
    <w:p w:rsidR="002461A9" w:rsidRPr="009A79EC" w:rsidRDefault="000C272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والآخر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:_ مساواة بدون اختصار ، ويسمى ( متعارف </w:t>
      </w:r>
      <w:r w:rsidR="009C58D1" w:rsidRPr="009A79EC">
        <w:rPr>
          <w:rFonts w:cs="Simplified Arabic" w:hint="cs"/>
          <w:sz w:val="32"/>
          <w:szCs w:val="32"/>
          <w:rtl/>
          <w:lang w:bidi="ar-IQ"/>
        </w:rPr>
        <w:t>الأوساط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 ) ، </w:t>
      </w:r>
      <w:r w:rsidR="009C58D1" w:rsidRPr="009A79EC">
        <w:rPr>
          <w:rFonts w:cs="Simplified Arabic" w:hint="cs"/>
          <w:sz w:val="32"/>
          <w:szCs w:val="32"/>
          <w:rtl/>
          <w:lang w:bidi="ar-IQ"/>
        </w:rPr>
        <w:t>وهو تأدية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 المقصود من غير طلب لل</w:t>
      </w:r>
      <w:r w:rsidR="009C58D1">
        <w:rPr>
          <w:rFonts w:cs="Simplified Arabic" w:hint="cs"/>
          <w:sz w:val="32"/>
          <w:szCs w:val="32"/>
          <w:rtl/>
          <w:lang w:bidi="ar-IQ"/>
        </w:rPr>
        <w:t>إ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ختصار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2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2461A9"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461A9" w:rsidRPr="009A79EC" w:rsidRDefault="002461A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>وج</w:t>
      </w:r>
      <w:r w:rsidR="00804265">
        <w:rPr>
          <w:rFonts w:cs="Simplified Arabic" w:hint="cs"/>
          <w:sz w:val="32"/>
          <w:szCs w:val="32"/>
          <w:rtl/>
          <w:lang w:bidi="ar-IQ"/>
        </w:rPr>
        <w:t>د</w:t>
      </w:r>
      <w:r w:rsidRPr="009A79EC">
        <w:rPr>
          <w:rFonts w:cs="Simplified Arabic" w:hint="cs"/>
          <w:sz w:val="32"/>
          <w:szCs w:val="32"/>
          <w:rtl/>
          <w:lang w:bidi="ar-IQ"/>
        </w:rPr>
        <w:t>نا الرافعي يف</w:t>
      </w:r>
      <w:r w:rsidR="00804265">
        <w:rPr>
          <w:rFonts w:cs="Simplified Arabic" w:hint="cs"/>
          <w:sz w:val="32"/>
          <w:szCs w:val="32"/>
          <w:rtl/>
          <w:lang w:bidi="ar-IQ"/>
        </w:rPr>
        <w:t>ص</w:t>
      </w:r>
      <w:r w:rsidRPr="009A79EC">
        <w:rPr>
          <w:rFonts w:cs="Simplified Arabic" w:hint="cs"/>
          <w:sz w:val="32"/>
          <w:szCs w:val="32"/>
          <w:rtl/>
          <w:lang w:bidi="ar-IQ"/>
        </w:rPr>
        <w:t>ل اللفظ على قدر المعنى ، مراعيا</w:t>
      </w:r>
      <w:r w:rsidR="009C58D1">
        <w:rPr>
          <w:rFonts w:cs="Simplified Arabic" w:hint="cs"/>
          <w:sz w:val="32"/>
          <w:szCs w:val="32"/>
          <w:rtl/>
          <w:lang w:bidi="ar-IQ"/>
        </w:rPr>
        <w:t>ً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بذلك فن المساواة في لغته البليغة ، ومن ذلك قوله : </w:t>
      </w:r>
    </w:p>
    <w:p w:rsidR="00EF61A4" w:rsidRPr="00152182" w:rsidRDefault="00EF61A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دموع الفجر هذي </w:t>
      </w:r>
      <w:r w:rsidR="00804265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م دموعي                       ترقرق بين </w:t>
      </w:r>
      <w:r w:rsidR="008C3CA8" w:rsidRPr="00152182">
        <w:rPr>
          <w:rFonts w:cs="Simplified Arabic" w:hint="cs"/>
          <w:b/>
          <w:bCs/>
          <w:sz w:val="32"/>
          <w:szCs w:val="32"/>
          <w:rtl/>
          <w:lang w:bidi="ar-IQ"/>
        </w:rPr>
        <w:t>أجفان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الربيع 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25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EF61A4" w:rsidRPr="009A79EC" w:rsidRDefault="00EF61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فقد </w:t>
      </w:r>
      <w:r w:rsidR="00E63BC6" w:rsidRPr="009A79EC">
        <w:rPr>
          <w:rFonts w:cs="Simplified Arabic" w:hint="cs"/>
          <w:sz w:val="32"/>
          <w:szCs w:val="32"/>
          <w:rtl/>
          <w:lang w:bidi="ar-IQ"/>
        </w:rPr>
        <w:t>ساوى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بين اللفظ </w:t>
      </w:r>
      <w:r w:rsidR="00E63BC6" w:rsidRPr="009A79EC">
        <w:rPr>
          <w:rFonts w:cs="Simplified Arabic" w:hint="cs"/>
          <w:sz w:val="32"/>
          <w:szCs w:val="32"/>
          <w:rtl/>
          <w:lang w:bidi="ar-IQ"/>
        </w:rPr>
        <w:t>والمعنى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وترقرق الدمع </w:t>
      </w:r>
      <w:r w:rsidR="00E63BC6" w:rsidRPr="009A79EC">
        <w:rPr>
          <w:rFonts w:cs="Simplified Arabic" w:hint="cs"/>
          <w:sz w:val="32"/>
          <w:szCs w:val="32"/>
          <w:rtl/>
          <w:lang w:bidi="ar-IQ"/>
        </w:rPr>
        <w:t>أي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: دار في حملاق العين ، ف</w:t>
      </w:r>
      <w:r w:rsidR="00804265">
        <w:rPr>
          <w:rFonts w:cs="Simplified Arabic" w:hint="cs"/>
          <w:sz w:val="32"/>
          <w:szCs w:val="32"/>
          <w:rtl/>
          <w:lang w:bidi="ar-IQ"/>
        </w:rPr>
        <w:t>إ</w:t>
      </w:r>
      <w:r w:rsidRPr="009A79EC">
        <w:rPr>
          <w:rFonts w:cs="Simplified Arabic" w:hint="cs"/>
          <w:sz w:val="32"/>
          <w:szCs w:val="32"/>
          <w:rtl/>
          <w:lang w:bidi="ar-IQ"/>
        </w:rPr>
        <w:t>ن ال</w:t>
      </w:r>
      <w:r w:rsidR="00804265">
        <w:rPr>
          <w:rFonts w:cs="Simplified Arabic" w:hint="cs"/>
          <w:sz w:val="32"/>
          <w:szCs w:val="32"/>
          <w:rtl/>
          <w:lang w:bidi="ar-IQ"/>
        </w:rPr>
        <w:t>ل</w:t>
      </w:r>
      <w:r w:rsidRPr="009A79EC">
        <w:rPr>
          <w:rFonts w:cs="Simplified Arabic" w:hint="cs"/>
          <w:sz w:val="32"/>
          <w:szCs w:val="32"/>
          <w:rtl/>
          <w:lang w:bidi="ar-IQ"/>
        </w:rPr>
        <w:t>فظ فيه على قدر المعنى ، لاينقص عنه ، ولايزيد عليه .</w:t>
      </w:r>
    </w:p>
    <w:p w:rsidR="00EF61A4" w:rsidRPr="009A79EC" w:rsidRDefault="00EF61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وكذلك قوله : </w:t>
      </w:r>
    </w:p>
    <w:p w:rsidR="00EF61A4" w:rsidRPr="00152182" w:rsidRDefault="00EF61A4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ولل</w:t>
      </w:r>
      <w:r w:rsidR="00E63BC6">
        <w:rPr>
          <w:rFonts w:cs="Simplified Arabic" w:hint="cs"/>
          <w:b/>
          <w:bCs/>
          <w:sz w:val="32"/>
          <w:szCs w:val="32"/>
          <w:rtl/>
          <w:lang w:bidi="ar-IQ"/>
        </w:rPr>
        <w:t>ظ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بي منها ملتقاها وجيدها                   وفيها من ال</w:t>
      </w:r>
      <w:r w:rsidR="00E63BC6">
        <w:rPr>
          <w:rFonts w:cs="Simplified Arabic" w:hint="cs"/>
          <w:b/>
          <w:bCs/>
          <w:sz w:val="32"/>
          <w:szCs w:val="32"/>
          <w:rtl/>
          <w:lang w:bidi="ar-IQ"/>
        </w:rPr>
        <w:t>ظ</w:t>
      </w:r>
      <w:r w:rsidRPr="00152182">
        <w:rPr>
          <w:rFonts w:cs="Simplified Arabic" w:hint="cs"/>
          <w:b/>
          <w:bCs/>
          <w:sz w:val="32"/>
          <w:szCs w:val="32"/>
          <w:rtl/>
          <w:lang w:bidi="ar-IQ"/>
        </w:rPr>
        <w:t>بي التلفت والذعر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26"/>
      </w:r>
      <w:r w:rsidR="00943D4D" w:rsidRPr="0015218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EF61A4" w:rsidRPr="009A79EC" w:rsidRDefault="00EF61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فجاء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بالألفاظ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التي تناسب المعنى ، فوصف جمالها</w:t>
      </w:r>
      <w:r w:rsidR="00E63BC6">
        <w:rPr>
          <w:rFonts w:cs="Simplified Arabic" w:hint="cs"/>
          <w:sz w:val="32"/>
          <w:szCs w:val="32"/>
          <w:rtl/>
          <w:lang w:bidi="ar-IQ"/>
        </w:rPr>
        <w:t xml:space="preserve"> وشبهه بجمال الظبية 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واختار الالفاظ التي ساو</w:t>
      </w:r>
      <w:r w:rsidR="00804265">
        <w:rPr>
          <w:rFonts w:cs="Simplified Arabic" w:hint="cs"/>
          <w:sz w:val="32"/>
          <w:szCs w:val="32"/>
          <w:rtl/>
          <w:lang w:bidi="ar-IQ"/>
        </w:rPr>
        <w:t>ى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بينها وبين المعنى ، فجاءت موحدة متساوية .</w:t>
      </w:r>
    </w:p>
    <w:p w:rsidR="00EF61A4" w:rsidRPr="009A79EC" w:rsidRDefault="00EF61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وقوله </w:t>
      </w:r>
      <w:r w:rsidR="00E63BC6" w:rsidRPr="009A79EC">
        <w:rPr>
          <w:rFonts w:cs="Simplified Arabic" w:hint="cs"/>
          <w:sz w:val="32"/>
          <w:szCs w:val="32"/>
          <w:rtl/>
          <w:lang w:bidi="ar-IQ"/>
        </w:rPr>
        <w:t>أيضا</w:t>
      </w:r>
      <w:r w:rsidR="00E63BC6">
        <w:rPr>
          <w:rFonts w:cs="Simplified Arabic" w:hint="cs"/>
          <w:sz w:val="32"/>
          <w:szCs w:val="32"/>
          <w:rtl/>
          <w:lang w:bidi="ar-IQ"/>
        </w:rPr>
        <w:t>ً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: </w:t>
      </w:r>
    </w:p>
    <w:p w:rsidR="00EF61A4" w:rsidRPr="009A79EC" w:rsidRDefault="00EF61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>(( لايتقد الشجر</w:t>
      </w:r>
      <w:r w:rsidR="00890BF7">
        <w:rPr>
          <w:rFonts w:cs="Simplified Arabic" w:hint="cs"/>
          <w:sz w:val="32"/>
          <w:szCs w:val="32"/>
          <w:rtl/>
          <w:lang w:bidi="ar-IQ"/>
        </w:rPr>
        <w:t>ُ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63BC6" w:rsidRPr="009A79EC">
        <w:rPr>
          <w:rFonts w:cs="Simplified Arabic" w:hint="cs"/>
          <w:sz w:val="32"/>
          <w:szCs w:val="32"/>
          <w:rtl/>
          <w:lang w:bidi="ar-IQ"/>
        </w:rPr>
        <w:t>الأخضرإلا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90BF7">
        <w:rPr>
          <w:rFonts w:cs="Simplified Arabic" w:hint="cs"/>
          <w:sz w:val="32"/>
          <w:szCs w:val="32"/>
          <w:rtl/>
          <w:lang w:bidi="ar-IQ"/>
        </w:rPr>
        <w:t>م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ن </w:t>
      </w:r>
      <w:r w:rsidR="00E63BC6">
        <w:rPr>
          <w:rFonts w:cs="Simplified Arabic" w:hint="cs"/>
          <w:sz w:val="32"/>
          <w:szCs w:val="32"/>
          <w:rtl/>
          <w:lang w:bidi="ar-IQ"/>
        </w:rPr>
        <w:t>أ</w:t>
      </w:r>
      <w:r w:rsidRPr="009A79EC">
        <w:rPr>
          <w:rFonts w:cs="Simplified Arabic" w:hint="cs"/>
          <w:sz w:val="32"/>
          <w:szCs w:val="32"/>
          <w:rtl/>
          <w:lang w:bidi="ar-IQ"/>
        </w:rPr>
        <w:t>شد النار سعيرا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وتتقد المرأة الجميلة حتى من </w:t>
      </w:r>
      <w:r w:rsidR="00E63BC6" w:rsidRPr="009A79EC">
        <w:rPr>
          <w:rFonts w:cs="Simplified Arabic" w:hint="cs"/>
          <w:sz w:val="32"/>
          <w:szCs w:val="32"/>
          <w:rtl/>
          <w:lang w:bidi="ar-IQ"/>
        </w:rPr>
        <w:t>أشعة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وهمها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2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F61A4" w:rsidRPr="009A79EC" w:rsidRDefault="00EF61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فقد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أدى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المعنى المراد بعبارات مساوية له ، فجاءت </w:t>
      </w:r>
      <w:r w:rsidR="00E63BC6" w:rsidRPr="009A79EC">
        <w:rPr>
          <w:rFonts w:cs="Simplified Arabic" w:hint="cs"/>
          <w:sz w:val="32"/>
          <w:szCs w:val="32"/>
          <w:rtl/>
          <w:lang w:bidi="ar-IQ"/>
        </w:rPr>
        <w:t>الألفاظ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على قدر المعاني .</w:t>
      </w:r>
    </w:p>
    <w:p w:rsidR="00152182" w:rsidRDefault="00152182" w:rsidP="005F2666">
      <w:pPr>
        <w:bidi w:val="0"/>
        <w:spacing w:line="240" w:lineRule="auto"/>
        <w:jc w:val="both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EF61A4" w:rsidRPr="002F1C79" w:rsidRDefault="00152182" w:rsidP="005F2666">
      <w:pPr>
        <w:spacing w:after="0" w:line="240" w:lineRule="auto"/>
        <w:jc w:val="center"/>
        <w:rPr>
          <w:rFonts w:ascii="Cambria Math" w:hAnsi="Cambria Math" w:cs="MCS Hijon S_I normal."/>
          <w:sz w:val="76"/>
          <w:szCs w:val="76"/>
          <w:rtl/>
          <w:lang w:bidi="ar-IQ"/>
        </w:rPr>
      </w:pPr>
      <w:r w:rsidRPr="002F1C79">
        <w:rPr>
          <w:rFonts w:ascii="Cambria Math" w:hAnsi="Cambria Math" w:cs="MCS Hijon S_I normal." w:hint="cs"/>
          <w:sz w:val="76"/>
          <w:szCs w:val="76"/>
          <w:rtl/>
          <w:lang w:bidi="ar-IQ"/>
        </w:rPr>
        <w:lastRenderedPageBreak/>
        <w:t xml:space="preserve">المطلب الثاني </w:t>
      </w:r>
    </w:p>
    <w:p w:rsidR="00EF61A4" w:rsidRPr="002F1C79" w:rsidRDefault="00152182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60"/>
          <w:szCs w:val="60"/>
          <w:rtl/>
          <w:lang w:bidi="ar-IQ"/>
        </w:rPr>
      </w:pPr>
      <w:r w:rsidRPr="002F1C79">
        <w:rPr>
          <w:rFonts w:ascii="Cambria Math" w:hAnsi="Cambria Math" w:cs="MCS Taybah S_U normal." w:hint="cs"/>
          <w:b/>
          <w:bCs/>
          <w:i/>
          <w:iCs/>
          <w:sz w:val="52"/>
          <w:szCs w:val="52"/>
          <w:rtl/>
          <w:lang w:bidi="ar-IQ"/>
        </w:rPr>
        <w:t>الفصل والوصل</w:t>
      </w:r>
    </w:p>
    <w:p w:rsidR="00EF61A4" w:rsidRPr="009A79EC" w:rsidRDefault="00EF61A4" w:rsidP="005F2666">
      <w:pPr>
        <w:spacing w:line="240" w:lineRule="auto"/>
        <w:ind w:firstLine="720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>الوصل : (( عطف جملة على جملة بالواو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2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والفصل : (( ترك هذا العطف بين الجملتين ، والمج</w:t>
      </w:r>
      <w:r w:rsidR="00804265">
        <w:rPr>
          <w:rFonts w:cs="Simplified Arabic" w:hint="cs"/>
          <w:sz w:val="32"/>
          <w:szCs w:val="32"/>
          <w:rtl/>
          <w:lang w:bidi="ar-IQ"/>
        </w:rPr>
        <w:t>يء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بها م</w:t>
      </w:r>
      <w:r w:rsidR="00804265">
        <w:rPr>
          <w:rFonts w:cs="Simplified Arabic" w:hint="cs"/>
          <w:sz w:val="32"/>
          <w:szCs w:val="32"/>
          <w:rtl/>
          <w:lang w:bidi="ar-IQ"/>
        </w:rPr>
        <w:t>ن</w:t>
      </w:r>
      <w:r w:rsidRPr="009A79EC">
        <w:rPr>
          <w:rFonts w:cs="Simplified Arabic" w:hint="cs"/>
          <w:sz w:val="32"/>
          <w:szCs w:val="32"/>
          <w:rtl/>
          <w:lang w:bidi="ar-IQ"/>
        </w:rPr>
        <w:t>ثورة</w:t>
      </w:r>
      <w:r w:rsidR="002F1C79">
        <w:rPr>
          <w:rFonts w:cs="Simplified Arabic" w:hint="cs"/>
          <w:sz w:val="32"/>
          <w:szCs w:val="32"/>
          <w:rtl/>
          <w:lang w:bidi="ar-IQ"/>
        </w:rPr>
        <w:t xml:space="preserve"> ، تستأنف واحدة منها بعد الاخرى</w:t>
      </w:r>
      <w:r w:rsidRPr="009A79EC">
        <w:rPr>
          <w:rFonts w:cs="Simplified Arabic" w:hint="cs"/>
          <w:sz w:val="32"/>
          <w:szCs w:val="32"/>
          <w:rtl/>
          <w:lang w:bidi="ar-IQ"/>
        </w:rPr>
        <w:t>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2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F61A4" w:rsidRPr="009A79EC" w:rsidRDefault="00EF61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يجئ الفصل والوصل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لأسباب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بلاغية فاصلة فقد جاء عن بعضهم انه سأل عنها (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أي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عن البلاغة ) فقال : (( معرفة الفصل من الوصل . ذلك لغموض</w:t>
      </w:r>
      <w:r w:rsidR="00804265">
        <w:rPr>
          <w:rFonts w:cs="Simplified Arabic" w:hint="cs"/>
          <w:sz w:val="32"/>
          <w:szCs w:val="32"/>
          <w:rtl/>
          <w:lang w:bidi="ar-IQ"/>
        </w:rPr>
        <w:t>ه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ودقة مسلكه ، وانه لايكمل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لإحراز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الفضيلة فيه </w:t>
      </w:r>
      <w:r w:rsidR="003260DD">
        <w:rPr>
          <w:rFonts w:cs="Simplified Arabic" w:hint="cs"/>
          <w:sz w:val="32"/>
          <w:szCs w:val="32"/>
          <w:rtl/>
          <w:lang w:bidi="ar-IQ"/>
        </w:rPr>
        <w:t>أ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حد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إلا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ك</w:t>
      </w:r>
      <w:r w:rsidR="003260DD">
        <w:rPr>
          <w:rFonts w:cs="Simplified Arabic" w:hint="cs"/>
          <w:sz w:val="32"/>
          <w:szCs w:val="32"/>
          <w:rtl/>
          <w:lang w:bidi="ar-IQ"/>
        </w:rPr>
        <w:t>َ</w:t>
      </w:r>
      <w:r w:rsidRPr="009A79EC">
        <w:rPr>
          <w:rFonts w:cs="Simplified Arabic" w:hint="cs"/>
          <w:sz w:val="32"/>
          <w:szCs w:val="32"/>
          <w:rtl/>
          <w:lang w:bidi="ar-IQ"/>
        </w:rPr>
        <w:t>م</w:t>
      </w:r>
      <w:r w:rsidR="003260DD">
        <w:rPr>
          <w:rFonts w:cs="Simplified Arabic" w:hint="cs"/>
          <w:sz w:val="32"/>
          <w:szCs w:val="32"/>
          <w:rtl/>
          <w:lang w:bidi="ar-IQ"/>
        </w:rPr>
        <w:t>ُ</w:t>
      </w:r>
      <w:r w:rsidRPr="009A79EC">
        <w:rPr>
          <w:rFonts w:cs="Simplified Arabic" w:hint="cs"/>
          <w:sz w:val="32"/>
          <w:szCs w:val="32"/>
          <w:rtl/>
          <w:lang w:bidi="ar-IQ"/>
        </w:rPr>
        <w:t>ل لسائر معاني البلاغة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3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EF61A4" w:rsidRPr="009A79EC" w:rsidRDefault="00EF61A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ويتضح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أن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الوصل جمع وربط بين جملتين ( بالواو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خاصة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)</w:t>
      </w:r>
      <w:r w:rsidR="003260DD">
        <w:rPr>
          <w:rFonts w:cs="Simplified Arabic" w:hint="cs"/>
          <w:sz w:val="32"/>
          <w:szCs w:val="32"/>
          <w:rtl/>
          <w:lang w:bidi="ar-IQ"/>
        </w:rPr>
        <w:t>,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لصلة بينهما في الصورة والمعنى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أو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لدفع اللبس ، والفصل ترك الربط بين الجملتين ،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إمالأنهما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متحدتان صورة 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ومعنى ،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أو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بمنزلة المتحدين ، و</w:t>
      </w:r>
      <w:r w:rsidR="00804265">
        <w:rPr>
          <w:rFonts w:cs="Simplified Arabic" w:hint="cs"/>
          <w:sz w:val="32"/>
          <w:szCs w:val="32"/>
          <w:rtl/>
          <w:lang w:bidi="ar-IQ"/>
        </w:rPr>
        <w:t>إ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ما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لأنه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لاصلة بينهما في الصورة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أو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في المعنى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3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96252" w:rsidRPr="009A79EC" w:rsidRDefault="0029625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>اذن الوصل هو عطف لفظ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على لفظ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او جمل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على جمل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والفصل هو ترك العطف .</w:t>
      </w:r>
    </w:p>
    <w:p w:rsidR="00296252" w:rsidRPr="00043C12" w:rsidRDefault="00296252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ويكون الوصل في ثلاثة مواضع : </w:t>
      </w:r>
    </w:p>
    <w:p w:rsidR="00296252" w:rsidRPr="009A79EC" w:rsidRDefault="008C3CA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الأول</w:t>
      </w:r>
      <w:r w:rsidR="00296252"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:_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إذا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اتحدت الجملتان في الخبرية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والإنشائية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لفظا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و معنى ،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أو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معنى فقط ، </w:t>
      </w:r>
      <w:r w:rsidR="00296252" w:rsidRPr="00043C12">
        <w:rPr>
          <w:rFonts w:cs="Simplified Arabic" w:hint="cs"/>
          <w:b/>
          <w:bCs/>
          <w:sz w:val="32"/>
          <w:szCs w:val="32"/>
          <w:rtl/>
          <w:lang w:bidi="ar-IQ"/>
        </w:rPr>
        <w:t>والثاني :_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دفع توهم غير الم</w:t>
      </w:r>
      <w:r w:rsidR="00804265">
        <w:rPr>
          <w:rFonts w:cs="Simplified Arabic" w:hint="cs"/>
          <w:sz w:val="32"/>
          <w:szCs w:val="32"/>
          <w:rtl/>
          <w:lang w:bidi="ar-IQ"/>
        </w:rPr>
        <w:t>ر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اد :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أي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كي لايتوهم السامع خلاف المقصود ، والثالث 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lastRenderedPageBreak/>
        <w:t xml:space="preserve">:_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إذا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كان للجملة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الأولى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محل من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الإعراب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، وقصد تشريك الجملة الثانية لها في </w:t>
      </w:r>
      <w:r w:rsidR="003260DD" w:rsidRPr="009A79EC">
        <w:rPr>
          <w:rFonts w:cs="Simplified Arabic" w:hint="cs"/>
          <w:sz w:val="32"/>
          <w:szCs w:val="32"/>
          <w:rtl/>
          <w:lang w:bidi="ar-IQ"/>
        </w:rPr>
        <w:t>الإعراب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3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296252"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96252" w:rsidRPr="009A79EC" w:rsidRDefault="0029625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ولقد شاع عند الرافعي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استخدام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الفصل والوصل</w:t>
      </w:r>
      <w:r w:rsidR="003260DD">
        <w:rPr>
          <w:rFonts w:cs="Simplified Arabic" w:hint="cs"/>
          <w:sz w:val="32"/>
          <w:szCs w:val="32"/>
          <w:rtl/>
          <w:lang w:bidi="ar-IQ"/>
        </w:rPr>
        <w:t>,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ل</w:t>
      </w:r>
      <w:r w:rsidR="003260DD">
        <w:rPr>
          <w:rFonts w:cs="Simplified Arabic" w:hint="cs"/>
          <w:sz w:val="32"/>
          <w:szCs w:val="32"/>
          <w:rtl/>
          <w:lang w:bidi="ar-IQ"/>
        </w:rPr>
        <w:t>أ</w:t>
      </w:r>
      <w:r w:rsidRPr="009A79EC">
        <w:rPr>
          <w:rFonts w:cs="Simplified Arabic" w:hint="cs"/>
          <w:sz w:val="32"/>
          <w:szCs w:val="32"/>
          <w:rtl/>
          <w:lang w:bidi="ar-IQ"/>
        </w:rPr>
        <w:t>ن</w:t>
      </w:r>
      <w:r w:rsidR="003260DD">
        <w:rPr>
          <w:rFonts w:cs="Simplified Arabic" w:hint="cs"/>
          <w:sz w:val="32"/>
          <w:szCs w:val="32"/>
          <w:rtl/>
          <w:lang w:bidi="ar-IQ"/>
        </w:rPr>
        <w:t>ّ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أدبه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يمتلك خصائص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الأصالة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المعروفة </w:t>
      </w:r>
      <w:r w:rsidR="006F5B6F">
        <w:rPr>
          <w:rFonts w:cs="Simplified Arabic" w:hint="cs"/>
          <w:sz w:val="32"/>
          <w:szCs w:val="32"/>
          <w:rtl/>
          <w:lang w:bidi="ar-IQ"/>
        </w:rPr>
        <w:t xml:space="preserve">في </w:t>
      </w:r>
      <w:r w:rsidRPr="009A79EC">
        <w:rPr>
          <w:rFonts w:cs="Simplified Arabic" w:hint="cs"/>
          <w:sz w:val="32"/>
          <w:szCs w:val="32"/>
          <w:rtl/>
          <w:lang w:bidi="ar-IQ"/>
        </w:rPr>
        <w:t>اللغة والبلاغة العربية ، وم</w:t>
      </w:r>
      <w:r w:rsidR="008C3CA8">
        <w:rPr>
          <w:rFonts w:cs="Simplified Arabic" w:hint="cs"/>
          <w:sz w:val="32"/>
          <w:szCs w:val="32"/>
          <w:rtl/>
          <w:lang w:bidi="ar-IQ"/>
        </w:rPr>
        <w:t>ن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أمثلة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الوصل ، قوله : </w:t>
      </w:r>
    </w:p>
    <w:p w:rsidR="00296252" w:rsidRPr="00043C12" w:rsidRDefault="00296252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ونظرت ثغرك ضاحكا                   وبقية لي لم تعبسي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33"/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397CBC" w:rsidRPr="009A79EC" w:rsidRDefault="0029625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وكذلك قوله : </w:t>
      </w:r>
    </w:p>
    <w:p w:rsidR="00296252" w:rsidRPr="00043C12" w:rsidRDefault="00296252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قالت سألت الورد عن وجنتي                  يوما ووجناتي عن الورد</w:t>
      </w:r>
    </w:p>
    <w:p w:rsidR="00296252" w:rsidRPr="00043C12" w:rsidRDefault="00296252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فقال لي خ</w:t>
      </w:r>
      <w:r w:rsidR="002F1C79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د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ي 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نا وردة                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ثم انتم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ى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الورد الى خدي 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34"/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296252" w:rsidRPr="009A79EC" w:rsidRDefault="0029625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ففي النصين وقع الوصل بحرف العطف ( الواو ) ، </w:t>
      </w:r>
      <w:r w:rsidR="00890BF7">
        <w:rPr>
          <w:rFonts w:cs="Simplified Arabic" w:hint="cs"/>
          <w:sz w:val="32"/>
          <w:szCs w:val="32"/>
          <w:rtl/>
          <w:lang w:bidi="ar-IQ"/>
        </w:rPr>
        <w:t xml:space="preserve">إذ </w:t>
      </w:r>
      <w:r w:rsidRPr="009A79EC">
        <w:rPr>
          <w:rFonts w:cs="Simplified Arabic" w:hint="cs"/>
          <w:sz w:val="32"/>
          <w:szCs w:val="32"/>
          <w:rtl/>
          <w:lang w:bidi="ar-IQ"/>
        </w:rPr>
        <w:t>عطف ج</w:t>
      </w:r>
      <w:r w:rsidR="00804265">
        <w:rPr>
          <w:rFonts w:cs="Simplified Arabic" w:hint="cs"/>
          <w:sz w:val="32"/>
          <w:szCs w:val="32"/>
          <w:rtl/>
          <w:lang w:bidi="ar-IQ"/>
        </w:rPr>
        <w:t>م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لة على جملة ، فالجمل اتحدتفي الخبرية </w:t>
      </w:r>
      <w:r w:rsidR="006F5B6F" w:rsidRPr="009A79EC">
        <w:rPr>
          <w:rFonts w:cs="Simplified Arabic" w:hint="cs"/>
          <w:sz w:val="32"/>
          <w:szCs w:val="32"/>
          <w:rtl/>
          <w:lang w:bidi="ar-IQ"/>
        </w:rPr>
        <w:t>والإنشائية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معنىً  في النص </w:t>
      </w:r>
      <w:r w:rsidR="006F5B6F" w:rsidRPr="009A79EC">
        <w:rPr>
          <w:rFonts w:cs="Simplified Arabic" w:hint="cs"/>
          <w:sz w:val="32"/>
          <w:szCs w:val="32"/>
          <w:rtl/>
          <w:lang w:bidi="ar-IQ"/>
        </w:rPr>
        <w:t>الأول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ولفظاً ومعنىً في النص الثاني .</w:t>
      </w:r>
    </w:p>
    <w:p w:rsidR="00296252" w:rsidRPr="009A79EC" w:rsidRDefault="00296252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ومن ذلك قوله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أيضا</w:t>
      </w:r>
      <w:r w:rsidR="008C3CA8">
        <w:rPr>
          <w:rFonts w:cs="Simplified Arabic" w:hint="cs"/>
          <w:sz w:val="32"/>
          <w:szCs w:val="32"/>
          <w:rtl/>
          <w:lang w:bidi="ar-IQ"/>
        </w:rPr>
        <w:t>ً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: (( كنت جميلاً ولكن جمال ورق الزهر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الأبيض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>، وكنت في رقعتك المضيئ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 xml:space="preserve"> تشبه النهار</w:t>
      </w:r>
      <w:r w:rsidR="006F5B6F">
        <w:rPr>
          <w:rFonts w:cs="Simplified Arabic" w:hint="cs"/>
          <w:sz w:val="32"/>
          <w:szCs w:val="32"/>
          <w:rtl/>
          <w:lang w:bidi="ar-IQ"/>
        </w:rPr>
        <w:t>,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 xml:space="preserve"> مطوي</w:t>
      </w:r>
      <w:r w:rsidR="00804265">
        <w:rPr>
          <w:rFonts w:cs="Simplified Arabic" w:hint="cs"/>
          <w:sz w:val="32"/>
          <w:szCs w:val="32"/>
          <w:rtl/>
          <w:lang w:bidi="ar-IQ"/>
        </w:rPr>
        <w:t>اً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 xml:space="preserve"> بعضه على بعض</w:t>
      </w:r>
      <w:r w:rsidR="006F5B6F">
        <w:rPr>
          <w:rFonts w:cs="Simplified Arabic" w:hint="cs"/>
          <w:sz w:val="32"/>
          <w:szCs w:val="32"/>
          <w:rtl/>
          <w:lang w:bidi="ar-IQ"/>
        </w:rPr>
        <w:t>,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 xml:space="preserve"> حتى يرجع في ق</w:t>
      </w:r>
      <w:r w:rsidR="00804265">
        <w:rPr>
          <w:rFonts w:cs="Simplified Arabic" w:hint="cs"/>
          <w:sz w:val="32"/>
          <w:szCs w:val="32"/>
          <w:rtl/>
          <w:lang w:bidi="ar-IQ"/>
        </w:rPr>
        <w:t>د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>ر المنديل ، وكنت ساطعا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 xml:space="preserve"> في هذه الزر</w:t>
      </w:r>
      <w:r w:rsidR="00804265">
        <w:rPr>
          <w:rFonts w:cs="Simplified Arabic" w:hint="cs"/>
          <w:sz w:val="32"/>
          <w:szCs w:val="32"/>
          <w:rtl/>
          <w:lang w:bidi="ar-IQ"/>
        </w:rPr>
        <w:t>ق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>اء</w:t>
      </w:r>
      <w:r w:rsidR="006F5B6F">
        <w:rPr>
          <w:rFonts w:cs="Simplified Arabic" w:hint="cs"/>
          <w:sz w:val="32"/>
          <w:szCs w:val="32"/>
          <w:rtl/>
          <w:lang w:bidi="ar-IQ"/>
        </w:rPr>
        <w:t>,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 xml:space="preserve"> ولكن سطوع المصباح الكهربائي على منارة قائمة  في ماء البحر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35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F808B1" w:rsidRPr="009A79EC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F808B1" w:rsidRPr="009A79EC" w:rsidRDefault="00F808B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فقد وقع وصل بين الجمل بالواو العاطفة التي سبقت كلمة (كنت ) ، فحصل ذلك الوصل لاتحاد الجملتين في الخبرية </w:t>
      </w:r>
      <w:r w:rsidR="006F5B6F" w:rsidRPr="009A79EC">
        <w:rPr>
          <w:rFonts w:cs="Simplified Arabic" w:hint="cs"/>
          <w:sz w:val="32"/>
          <w:szCs w:val="32"/>
          <w:rtl/>
          <w:lang w:bidi="ar-IQ"/>
        </w:rPr>
        <w:t>والإنشائية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لفظاً ومعنىً .</w:t>
      </w:r>
    </w:p>
    <w:p w:rsidR="00F808B1" w:rsidRPr="009A79EC" w:rsidRDefault="00F808B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ومن </w:t>
      </w:r>
      <w:r w:rsidR="006F5B6F" w:rsidRPr="009A79EC">
        <w:rPr>
          <w:rFonts w:cs="Simplified Arabic" w:hint="cs"/>
          <w:sz w:val="32"/>
          <w:szCs w:val="32"/>
          <w:rtl/>
          <w:lang w:bidi="ar-IQ"/>
        </w:rPr>
        <w:t>أمثلة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استخدامه للفصل قوله :</w:t>
      </w:r>
    </w:p>
    <w:p w:rsidR="00F808B1" w:rsidRPr="00043C12" w:rsidRDefault="00F808B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وكلما غردت حمام في                     ال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يك طار ال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ُ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فؤاد طيرا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ً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36"/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F808B1" w:rsidRPr="009A79EC" w:rsidRDefault="00F808B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>فجمل</w:t>
      </w:r>
      <w:r w:rsidR="00890BF7">
        <w:rPr>
          <w:rFonts w:cs="Simplified Arabic" w:hint="cs"/>
          <w:sz w:val="32"/>
          <w:szCs w:val="32"/>
          <w:rtl/>
          <w:lang w:bidi="ar-IQ"/>
        </w:rPr>
        <w:t>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( طار الفؤاد ) مفصول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عما قبلها ، فترك العطف فجاء المعنى بليغا .</w:t>
      </w:r>
    </w:p>
    <w:p w:rsidR="00043C12" w:rsidRDefault="00F808B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وكذلك قوله : </w:t>
      </w:r>
    </w:p>
    <w:p w:rsidR="00F808B1" w:rsidRPr="00043C12" w:rsidRDefault="00F808B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وم</w:t>
      </w:r>
      <w:r w:rsidR="00043C12">
        <w:rPr>
          <w:rFonts w:cs="Simplified Arabic" w:hint="cs"/>
          <w:b/>
          <w:bCs/>
          <w:sz w:val="32"/>
          <w:szCs w:val="32"/>
          <w:rtl/>
          <w:lang w:bidi="ar-IQ"/>
        </w:rPr>
        <w:t>ــــ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دارج ت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نب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يك منحدراتها                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ن الح</w:t>
      </w:r>
      <w:r w:rsidR="00043C12">
        <w:rPr>
          <w:rFonts w:cs="Simplified Arabic" w:hint="cs"/>
          <w:b/>
          <w:bCs/>
          <w:sz w:val="32"/>
          <w:szCs w:val="32"/>
          <w:rtl/>
          <w:lang w:bidi="ar-IQ"/>
        </w:rPr>
        <w:t>ــ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ياة مذاهب ومرامي</w:t>
      </w:r>
    </w:p>
    <w:p w:rsidR="00F808B1" w:rsidRPr="00043C12" w:rsidRDefault="00F808B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وترى هنالك كل شئ ناطقاً :              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أ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ن لايعيش هنا سوى المقدام 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37"/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F808B1" w:rsidRPr="009A79EC" w:rsidRDefault="00F808B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جاء الفصل في عجز البيتين ، وترك الربط بين الجملتين ، لان الصورتين متحدتان في المعنى ،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فاستغن</w:t>
      </w:r>
      <w:r w:rsidR="008C3CA8">
        <w:rPr>
          <w:rFonts w:cs="Simplified Arabic" w:hint="cs"/>
          <w:sz w:val="32"/>
          <w:szCs w:val="32"/>
          <w:rtl/>
          <w:lang w:bidi="ar-IQ"/>
        </w:rPr>
        <w:t>ى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عن الوصل بينهما بحرف العط</w:t>
      </w:r>
      <w:r w:rsidR="00804265">
        <w:rPr>
          <w:rFonts w:cs="Simplified Arabic" w:hint="cs"/>
          <w:sz w:val="32"/>
          <w:szCs w:val="32"/>
          <w:rtl/>
          <w:lang w:bidi="ar-IQ"/>
        </w:rPr>
        <w:t>ف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وقد </w:t>
      </w:r>
      <w:r w:rsidR="008C3CA8" w:rsidRPr="009A79EC">
        <w:rPr>
          <w:rFonts w:cs="Simplified Arabic" w:hint="cs"/>
          <w:sz w:val="32"/>
          <w:szCs w:val="32"/>
          <w:rtl/>
          <w:lang w:bidi="ar-IQ"/>
        </w:rPr>
        <w:t>أعطى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للنص قيم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عالية في المعنى .</w:t>
      </w:r>
    </w:p>
    <w:p w:rsidR="00043C12" w:rsidRDefault="00043C12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043C12" w:rsidRPr="002F1C79" w:rsidRDefault="00043C12" w:rsidP="005F2666">
      <w:pPr>
        <w:spacing w:after="0" w:line="240" w:lineRule="auto"/>
        <w:jc w:val="center"/>
        <w:rPr>
          <w:rFonts w:ascii="Cambria Math" w:hAnsi="Cambria Math" w:cs="MCS Hijon S_I normal."/>
          <w:sz w:val="84"/>
          <w:szCs w:val="84"/>
          <w:rtl/>
          <w:lang w:bidi="ar-IQ"/>
        </w:rPr>
      </w:pPr>
      <w:r w:rsidRPr="002F1C79">
        <w:rPr>
          <w:rFonts w:ascii="Cambria Math" w:hAnsi="Cambria Math" w:cs="MCS Hijon S_I normal." w:hint="cs"/>
          <w:sz w:val="84"/>
          <w:szCs w:val="84"/>
          <w:rtl/>
          <w:lang w:bidi="ar-IQ"/>
        </w:rPr>
        <w:lastRenderedPageBreak/>
        <w:t>المطلب الثالث</w:t>
      </w:r>
    </w:p>
    <w:p w:rsidR="00737214" w:rsidRPr="002F1C79" w:rsidRDefault="00951848" w:rsidP="005F2666">
      <w:pPr>
        <w:spacing w:after="0" w:line="240" w:lineRule="auto"/>
        <w:jc w:val="center"/>
        <w:rPr>
          <w:rFonts w:ascii="Cambria Math" w:hAnsi="Cambria Math" w:cs="MCS Taybah S_U normal."/>
          <w:b/>
          <w:bCs/>
          <w:i/>
          <w:iCs/>
          <w:sz w:val="60"/>
          <w:szCs w:val="60"/>
          <w:rtl/>
          <w:lang w:bidi="ar-IQ"/>
        </w:rPr>
      </w:pPr>
      <w:r w:rsidRPr="002F1C79">
        <w:rPr>
          <w:rFonts w:ascii="Cambria Math" w:hAnsi="Cambria Math" w:cs="MCS Taybah S_U normal." w:hint="cs"/>
          <w:b/>
          <w:bCs/>
          <w:i/>
          <w:iCs/>
          <w:sz w:val="60"/>
          <w:szCs w:val="60"/>
          <w:rtl/>
          <w:lang w:bidi="ar-IQ"/>
        </w:rPr>
        <w:t>التقديم والتأخير</w:t>
      </w:r>
    </w:p>
    <w:p w:rsidR="00951848" w:rsidRPr="00043C12" w:rsidRDefault="00951848" w:rsidP="005F2666">
      <w:pPr>
        <w:spacing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أ_ تقديم المسند على المسند 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إ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ليه :_ </w:t>
      </w:r>
    </w:p>
    <w:p w:rsidR="00D7663D" w:rsidRDefault="0095184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يتقدم المسند على المسند </w:t>
      </w:r>
      <w:r w:rsidR="006F5B6F" w:rsidRPr="009A79EC">
        <w:rPr>
          <w:rFonts w:cs="Simplified Arabic" w:hint="cs"/>
          <w:sz w:val="32"/>
          <w:szCs w:val="32"/>
          <w:rtl/>
          <w:lang w:bidi="ar-IQ"/>
        </w:rPr>
        <w:t>إليه</w:t>
      </w:r>
      <w:r w:rsidR="00765BD1" w:rsidRPr="009A79EC">
        <w:rPr>
          <w:rFonts w:cs="Simplified Arabic" w:hint="cs"/>
          <w:sz w:val="32"/>
          <w:szCs w:val="32"/>
          <w:rtl/>
          <w:lang w:bidi="ar-IQ"/>
        </w:rPr>
        <w:t>إذا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وجد باعث على تقديم</w:t>
      </w:r>
      <w:r w:rsidR="00804265">
        <w:rPr>
          <w:rFonts w:cs="Simplified Arabic" w:hint="cs"/>
          <w:sz w:val="32"/>
          <w:szCs w:val="32"/>
          <w:rtl/>
          <w:lang w:bidi="ar-IQ"/>
        </w:rPr>
        <w:t>ه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كأن يكون عاملا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 w:rsidRPr="009A79EC">
        <w:rPr>
          <w:rFonts w:cs="Simplified Arabic" w:hint="cs"/>
          <w:sz w:val="32"/>
          <w:szCs w:val="32"/>
          <w:rtl/>
          <w:lang w:bidi="ar-IQ"/>
        </w:rPr>
        <w:t xml:space="preserve"> ، او مما </w:t>
      </w:r>
    </w:p>
    <w:p w:rsidR="00D7663D" w:rsidRDefault="0095184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9A79EC">
        <w:rPr>
          <w:rFonts w:cs="Simplified Arabic" w:hint="cs"/>
          <w:sz w:val="32"/>
          <w:szCs w:val="32"/>
          <w:rtl/>
          <w:lang w:bidi="ar-IQ"/>
        </w:rPr>
        <w:t xml:space="preserve">له الصدارة في الكلام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 w:rsidRPr="009A79EC">
        <w:rPr>
          <w:rStyle w:val="a4"/>
          <w:rFonts w:cs="Simplified Arabic"/>
          <w:sz w:val="32"/>
          <w:szCs w:val="32"/>
          <w:rtl/>
          <w:lang w:bidi="ar-IQ"/>
        </w:rPr>
        <w:footnoteReference w:id="238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D7663D">
        <w:rPr>
          <w:rFonts w:cs="Simplified Arabic" w:hint="cs"/>
          <w:sz w:val="32"/>
          <w:szCs w:val="32"/>
          <w:rtl/>
          <w:lang w:bidi="ar-IQ"/>
        </w:rPr>
        <w:t xml:space="preserve">  ، </w:t>
      </w:r>
      <w:r w:rsidR="006F5B6F">
        <w:rPr>
          <w:rFonts w:cs="Simplified Arabic" w:hint="cs"/>
          <w:sz w:val="32"/>
          <w:szCs w:val="32"/>
          <w:rtl/>
          <w:lang w:bidi="ar-IQ"/>
        </w:rPr>
        <w:t>أوإذاأريد</w:t>
      </w:r>
      <w:r w:rsidR="00D7663D">
        <w:rPr>
          <w:rFonts w:cs="Simplified Arabic" w:hint="cs"/>
          <w:sz w:val="32"/>
          <w:szCs w:val="32"/>
          <w:rtl/>
          <w:lang w:bidi="ar-IQ"/>
        </w:rPr>
        <w:t xml:space="preserve"> به غرض من </w:t>
      </w:r>
      <w:r w:rsidR="00765BD1">
        <w:rPr>
          <w:rFonts w:cs="Simplified Arabic" w:hint="cs"/>
          <w:sz w:val="32"/>
          <w:szCs w:val="32"/>
          <w:rtl/>
          <w:lang w:bidi="ar-IQ"/>
        </w:rPr>
        <w:t>الأغراضآلاتية</w:t>
      </w:r>
      <w:r w:rsidR="00D7663D">
        <w:rPr>
          <w:rFonts w:cs="Simplified Arabic" w:hint="cs"/>
          <w:sz w:val="32"/>
          <w:szCs w:val="32"/>
          <w:rtl/>
          <w:lang w:bidi="ar-IQ"/>
        </w:rPr>
        <w:t xml:space="preserve"> : </w:t>
      </w:r>
    </w:p>
    <w:p w:rsidR="00D7663D" w:rsidRDefault="00D7663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_ التخصيص بالمسند </w:t>
      </w:r>
      <w:r w:rsidR="00765BD1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، كقوله تعالى  : (( ل</w:t>
      </w:r>
      <w:r w:rsidR="00890BF7">
        <w:rPr>
          <w:rFonts w:cs="Simplified Arabic" w:hint="cs"/>
          <w:sz w:val="32"/>
          <w:szCs w:val="32"/>
          <w:rtl/>
          <w:lang w:bidi="ar-IQ"/>
        </w:rPr>
        <w:t>َ</w:t>
      </w:r>
      <w:r>
        <w:rPr>
          <w:rFonts w:cs="Simplified Arabic" w:hint="cs"/>
          <w:sz w:val="32"/>
          <w:szCs w:val="32"/>
          <w:rtl/>
          <w:lang w:bidi="ar-IQ"/>
        </w:rPr>
        <w:t>ك</w:t>
      </w:r>
      <w:r w:rsidR="00890BF7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م د</w:t>
      </w:r>
      <w:r w:rsidR="00890BF7">
        <w:rPr>
          <w:rFonts w:cs="Simplified Arabic" w:hint="cs"/>
          <w:sz w:val="32"/>
          <w:szCs w:val="32"/>
          <w:rtl/>
          <w:lang w:bidi="ar-IQ"/>
        </w:rPr>
        <w:t>ِ</w:t>
      </w:r>
      <w:r>
        <w:rPr>
          <w:rFonts w:cs="Simplified Arabic" w:hint="cs"/>
          <w:sz w:val="32"/>
          <w:szCs w:val="32"/>
          <w:rtl/>
          <w:lang w:bidi="ar-IQ"/>
        </w:rPr>
        <w:t>ين</w:t>
      </w:r>
      <w:r w:rsidR="00890BF7">
        <w:rPr>
          <w:rFonts w:cs="Simplified Arabic" w:hint="cs"/>
          <w:sz w:val="32"/>
          <w:szCs w:val="32"/>
          <w:rtl/>
          <w:lang w:bidi="ar-IQ"/>
        </w:rPr>
        <w:t>ُ</w:t>
      </w:r>
      <w:r>
        <w:rPr>
          <w:rFonts w:cs="Simplified Arabic" w:hint="cs"/>
          <w:sz w:val="32"/>
          <w:szCs w:val="32"/>
          <w:rtl/>
          <w:lang w:bidi="ar-IQ"/>
        </w:rPr>
        <w:t>كم و</w:t>
      </w:r>
      <w:r w:rsidR="00890BF7">
        <w:rPr>
          <w:rFonts w:cs="Simplified Arabic" w:hint="cs"/>
          <w:sz w:val="32"/>
          <w:szCs w:val="32"/>
          <w:rtl/>
          <w:lang w:bidi="ar-IQ"/>
        </w:rPr>
        <w:t>َ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="00890BF7">
        <w:rPr>
          <w:rFonts w:cs="Simplified Arabic" w:hint="cs"/>
          <w:sz w:val="32"/>
          <w:szCs w:val="32"/>
          <w:rtl/>
          <w:lang w:bidi="ar-IQ"/>
        </w:rPr>
        <w:t>ِ</w:t>
      </w:r>
      <w:r>
        <w:rPr>
          <w:rFonts w:cs="Simplified Arabic" w:hint="cs"/>
          <w:sz w:val="32"/>
          <w:szCs w:val="32"/>
          <w:rtl/>
          <w:lang w:bidi="ar-IQ"/>
        </w:rPr>
        <w:t>ي</w:t>
      </w:r>
      <w:r w:rsidR="00890BF7">
        <w:rPr>
          <w:rFonts w:cs="Simplified Arabic" w:hint="cs"/>
          <w:sz w:val="32"/>
          <w:szCs w:val="32"/>
          <w:rtl/>
          <w:lang w:bidi="ar-IQ"/>
        </w:rPr>
        <w:t>َ</w:t>
      </w:r>
      <w:r>
        <w:rPr>
          <w:rFonts w:cs="Simplified Arabic" w:hint="cs"/>
          <w:sz w:val="32"/>
          <w:szCs w:val="32"/>
          <w:rtl/>
          <w:lang w:bidi="ar-IQ"/>
        </w:rPr>
        <w:t xml:space="preserve"> دين</w:t>
      </w:r>
      <w:r w:rsidR="00890BF7">
        <w:rPr>
          <w:rFonts w:cs="Simplified Arabic" w:hint="cs"/>
          <w:sz w:val="32"/>
          <w:szCs w:val="32"/>
          <w:rtl/>
          <w:lang w:bidi="ar-IQ"/>
        </w:rPr>
        <w:t>ِ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3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D7663D" w:rsidRDefault="00D7663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_ التنبيه من </w:t>
      </w:r>
      <w:r w:rsidR="00765BD1">
        <w:rPr>
          <w:rFonts w:cs="Simplified Arabic" w:hint="cs"/>
          <w:sz w:val="32"/>
          <w:szCs w:val="32"/>
          <w:rtl/>
          <w:lang w:bidi="ar-IQ"/>
        </w:rPr>
        <w:t>أولالأمر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انه خبر لا نعت ، كقوله تعالى (( ولكم في </w:t>
      </w:r>
      <w:r w:rsidR="00765BD1">
        <w:rPr>
          <w:rFonts w:cs="Simplified Arabic" w:hint="cs"/>
          <w:sz w:val="32"/>
          <w:szCs w:val="32"/>
          <w:rtl/>
          <w:lang w:bidi="ar-IQ"/>
        </w:rPr>
        <w:t>الأرض</w:t>
      </w:r>
      <w:r>
        <w:rPr>
          <w:rFonts w:cs="Simplified Arabic" w:hint="cs"/>
          <w:sz w:val="32"/>
          <w:szCs w:val="32"/>
          <w:rtl/>
          <w:lang w:bidi="ar-IQ"/>
        </w:rPr>
        <w:t xml:space="preserve"> مستقر ومتاع </w:t>
      </w:r>
      <w:r w:rsidR="0080426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لى حين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40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D7663D" w:rsidRDefault="00D7663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_ التفاؤل : مثل سعدت بنور وجهك </w:t>
      </w:r>
      <w:r w:rsidR="00765BD1">
        <w:rPr>
          <w:rFonts w:cs="Simplified Arabic" w:hint="cs"/>
          <w:sz w:val="32"/>
          <w:szCs w:val="32"/>
          <w:rtl/>
          <w:lang w:bidi="ar-IQ"/>
        </w:rPr>
        <w:t>الأيام</w:t>
      </w:r>
    </w:p>
    <w:p w:rsidR="00D7663D" w:rsidRDefault="00D7663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_ التشويق </w:t>
      </w:r>
      <w:r w:rsidR="006F5B6F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ذكر المسند </w:t>
      </w:r>
      <w:r w:rsidR="0080426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ليه _ كقوله تعالى (( </w:t>
      </w:r>
      <w:r w:rsidR="0080426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A864DB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في خلق السموات </w:t>
      </w:r>
      <w:r w:rsidR="00043C12">
        <w:rPr>
          <w:rFonts w:cs="Simplified Arabic" w:hint="cs"/>
          <w:sz w:val="32"/>
          <w:szCs w:val="32"/>
          <w:rtl/>
          <w:lang w:bidi="ar-IQ"/>
        </w:rPr>
        <w:t>والأرض</w:t>
      </w:r>
      <w:r>
        <w:rPr>
          <w:rFonts w:cs="Simplified Arabic" w:hint="cs"/>
          <w:sz w:val="32"/>
          <w:szCs w:val="32"/>
          <w:rtl/>
          <w:lang w:bidi="ar-IQ"/>
        </w:rPr>
        <w:t xml:space="preserve"> واختلاف الليل والنهار </w:t>
      </w:r>
      <w:r w:rsidR="006F5B6F">
        <w:rPr>
          <w:rFonts w:cs="Simplified Arabic" w:hint="cs"/>
          <w:sz w:val="32"/>
          <w:szCs w:val="32"/>
          <w:rtl/>
          <w:lang w:bidi="ar-IQ"/>
        </w:rPr>
        <w:t>لآيات</w:t>
      </w:r>
      <w:r>
        <w:rPr>
          <w:rFonts w:cs="Simplified Arabic" w:hint="cs"/>
          <w:sz w:val="32"/>
          <w:szCs w:val="32"/>
          <w:rtl/>
          <w:lang w:bidi="ar-IQ"/>
        </w:rPr>
        <w:t xml:space="preserve"> ل</w:t>
      </w:r>
      <w:r w:rsidR="00804265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ولي </w:t>
      </w:r>
      <w:r w:rsidR="00765BD1">
        <w:rPr>
          <w:rFonts w:cs="Simplified Arabic" w:hint="cs"/>
          <w:sz w:val="32"/>
          <w:szCs w:val="32"/>
          <w:rtl/>
          <w:lang w:bidi="ar-IQ"/>
        </w:rPr>
        <w:t>الألباب</w:t>
      </w:r>
      <w:r>
        <w:rPr>
          <w:rFonts w:cs="Simplified Arabic" w:hint="cs"/>
          <w:sz w:val="32"/>
          <w:szCs w:val="32"/>
          <w:rtl/>
          <w:lang w:bidi="ar-IQ"/>
        </w:rPr>
        <w:t xml:space="preserve">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4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D7663D" w:rsidRDefault="00D7663D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_ ومنها : </w:t>
      </w:r>
      <w:r w:rsidR="00765BD1">
        <w:rPr>
          <w:rFonts w:cs="Simplified Arabic" w:hint="cs"/>
          <w:sz w:val="32"/>
          <w:szCs w:val="32"/>
          <w:rtl/>
          <w:lang w:bidi="ar-IQ"/>
        </w:rPr>
        <w:t>تعجيل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المسر</w:t>
      </w:r>
      <w:r w:rsidR="00804265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للمخاطب </w:t>
      </w:r>
      <w:r w:rsidR="006F5B6F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التعجب ، </w:t>
      </w:r>
      <w:r w:rsidR="006F5B6F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التعظيم ، </w:t>
      </w:r>
      <w:r w:rsidR="006F5B6F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المدح </w:t>
      </w:r>
      <w:r w:rsidR="006F5B6F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الذم ، </w:t>
      </w:r>
      <w:r w:rsidR="006F5B6F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الترحم ، </w:t>
      </w:r>
      <w:r w:rsidR="006F5B6F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الدعاء ، نحو : لله درك</w:t>
      </w:r>
      <w:r w:rsidR="00804265">
        <w:rPr>
          <w:rFonts w:cs="Simplified Arabic" w:hint="cs"/>
          <w:sz w:val="32"/>
          <w:szCs w:val="32"/>
          <w:rtl/>
          <w:lang w:bidi="ar-IQ"/>
        </w:rPr>
        <w:t>،</w:t>
      </w:r>
      <w:r>
        <w:rPr>
          <w:rFonts w:cs="Simplified Arabic" w:hint="cs"/>
          <w:sz w:val="32"/>
          <w:szCs w:val="32"/>
          <w:rtl/>
          <w:lang w:bidi="ar-IQ"/>
        </w:rPr>
        <w:t xml:space="preserve"> نعم الزعيم سعدٌ ..... وه</w:t>
      </w:r>
      <w:r w:rsidR="00804265">
        <w:rPr>
          <w:rFonts w:cs="Simplified Arabic" w:hint="cs"/>
          <w:sz w:val="32"/>
          <w:szCs w:val="32"/>
          <w:rtl/>
          <w:lang w:bidi="ar-IQ"/>
        </w:rPr>
        <w:t>لُ</w:t>
      </w:r>
      <w:r>
        <w:rPr>
          <w:rFonts w:cs="Simplified Arabic" w:hint="cs"/>
          <w:sz w:val="32"/>
          <w:szCs w:val="32"/>
          <w:rtl/>
          <w:lang w:bidi="ar-IQ"/>
        </w:rPr>
        <w:t xml:space="preserve">م جراً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4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 w:rsidR="00BE56A8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2F1C79" w:rsidRDefault="002F1C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</w:p>
    <w:p w:rsidR="00BE56A8" w:rsidRDefault="00BE56A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_ وقد يقدم احتراما</w:t>
      </w:r>
      <w:r w:rsidR="00804265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لعادات العرب في الكلام ، ك</w:t>
      </w:r>
      <w:r w:rsidR="00804265">
        <w:rPr>
          <w:rFonts w:cs="Simplified Arabic" w:hint="cs"/>
          <w:sz w:val="32"/>
          <w:szCs w:val="32"/>
          <w:rtl/>
          <w:lang w:bidi="ar-IQ"/>
        </w:rPr>
        <w:t>ق</w:t>
      </w:r>
      <w:r>
        <w:rPr>
          <w:rFonts w:cs="Simplified Arabic" w:hint="cs"/>
          <w:sz w:val="32"/>
          <w:szCs w:val="32"/>
          <w:rtl/>
          <w:lang w:bidi="ar-IQ"/>
        </w:rPr>
        <w:t xml:space="preserve">ولك : كيف حالك اليوم 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43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BE56A8" w:rsidRDefault="00BE56A8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ويؤخر المسند لان تأخيره هو </w:t>
      </w:r>
      <w:r w:rsidR="00765BD1">
        <w:rPr>
          <w:rFonts w:cs="Simplified Arabic" w:hint="cs"/>
          <w:sz w:val="32"/>
          <w:szCs w:val="32"/>
          <w:rtl/>
          <w:lang w:bidi="ar-IQ"/>
        </w:rPr>
        <w:t>الأصل</w:t>
      </w:r>
      <w:r>
        <w:rPr>
          <w:rFonts w:cs="Simplified Arabic" w:hint="cs"/>
          <w:sz w:val="32"/>
          <w:szCs w:val="32"/>
          <w:rtl/>
          <w:lang w:bidi="ar-IQ"/>
        </w:rPr>
        <w:t xml:space="preserve"> ، وتقديم المسند </w:t>
      </w:r>
      <w:r w:rsidR="00765BD1">
        <w:rPr>
          <w:rFonts w:cs="Simplified Arabic" w:hint="cs"/>
          <w:sz w:val="32"/>
          <w:szCs w:val="32"/>
          <w:rtl/>
          <w:lang w:bidi="ar-IQ"/>
        </w:rPr>
        <w:t>إليهأهم</w:t>
      </w:r>
      <w:r>
        <w:rPr>
          <w:rFonts w:cs="Simplified Arabic" w:hint="cs"/>
          <w:sz w:val="32"/>
          <w:szCs w:val="32"/>
          <w:rtl/>
          <w:lang w:bidi="ar-IQ"/>
        </w:rPr>
        <w:t xml:space="preserve">  ، نحو : الوطن عزيز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44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BE56A8" w:rsidRDefault="004D3D44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ولم يخل </w:t>
      </w:r>
      <w:r w:rsidR="00A864DB">
        <w:rPr>
          <w:rFonts w:cs="Simplified Arabic" w:hint="cs"/>
          <w:sz w:val="32"/>
          <w:szCs w:val="32"/>
          <w:rtl/>
          <w:lang w:bidi="ar-IQ"/>
        </w:rPr>
        <w:t>أدب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الرافعي من تقديم المسند على المسند </w:t>
      </w:r>
      <w:r w:rsidR="00804265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ليه ، فقد </w:t>
      </w:r>
      <w:r w:rsidR="00A864DB">
        <w:rPr>
          <w:rFonts w:cs="Simplified Arabic" w:hint="cs"/>
          <w:sz w:val="32"/>
          <w:szCs w:val="32"/>
          <w:rtl/>
          <w:lang w:bidi="ar-IQ"/>
        </w:rPr>
        <w:t>أكثر</w:t>
      </w:r>
      <w:r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A864DB">
        <w:rPr>
          <w:rFonts w:cs="Simplified Arabic" w:hint="cs"/>
          <w:sz w:val="32"/>
          <w:szCs w:val="32"/>
          <w:rtl/>
          <w:lang w:bidi="ar-IQ"/>
        </w:rPr>
        <w:t>تقديمه, لأهميته</w:t>
      </w:r>
      <w:r>
        <w:rPr>
          <w:rFonts w:cs="Simplified Arabic" w:hint="cs"/>
          <w:sz w:val="32"/>
          <w:szCs w:val="32"/>
          <w:rtl/>
          <w:lang w:bidi="ar-IQ"/>
        </w:rPr>
        <w:t xml:space="preserve"> في جمال </w:t>
      </w:r>
      <w:r w:rsidR="00943D4D">
        <w:rPr>
          <w:rFonts w:cs="Simplified Arabic" w:hint="cs"/>
          <w:sz w:val="32"/>
          <w:szCs w:val="32"/>
          <w:rtl/>
          <w:lang w:bidi="ar-IQ"/>
        </w:rPr>
        <w:t>الأسلوب</w:t>
      </w:r>
      <w:r>
        <w:rPr>
          <w:rFonts w:cs="Simplified Arabic" w:hint="cs"/>
          <w:sz w:val="32"/>
          <w:szCs w:val="32"/>
          <w:rtl/>
          <w:lang w:bidi="ar-IQ"/>
        </w:rPr>
        <w:t xml:space="preserve"> الذي اعتن</w:t>
      </w:r>
      <w:r w:rsidR="00804265">
        <w:rPr>
          <w:rFonts w:cs="Simplified Arabic" w:hint="cs"/>
          <w:sz w:val="32"/>
          <w:szCs w:val="32"/>
          <w:rtl/>
          <w:lang w:bidi="ar-IQ"/>
        </w:rPr>
        <w:t>ى</w:t>
      </w:r>
      <w:r>
        <w:rPr>
          <w:rFonts w:cs="Simplified Arabic" w:hint="cs"/>
          <w:sz w:val="32"/>
          <w:szCs w:val="32"/>
          <w:rtl/>
          <w:lang w:bidi="ar-IQ"/>
        </w:rPr>
        <w:t xml:space="preserve"> به الرافعي ، ومن ذلك قوله :</w:t>
      </w:r>
    </w:p>
    <w:p w:rsidR="004D3D44" w:rsidRPr="00043C12" w:rsidRDefault="004D3D44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وبخديك جنتان ولكن                       في فؤادي ل</w:t>
      </w:r>
      <w:r w:rsidR="00804265" w:rsidRPr="00043C12">
        <w:rPr>
          <w:rFonts w:cs="Simplified Arabic" w:hint="cs"/>
          <w:b/>
          <w:bCs/>
          <w:sz w:val="32"/>
          <w:szCs w:val="32"/>
          <w:rtl/>
          <w:lang w:bidi="ar-IQ"/>
        </w:rPr>
        <w:t>ظ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ى من الجنتين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45"/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121CD0" w:rsidRDefault="00121CD0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لقد قدم المسند في البيت وهو ( بخديك ) وجاء المسند </w:t>
      </w:r>
      <w:r w:rsidR="00A864DB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متأخرا</w:t>
      </w:r>
      <w:r w:rsidR="00A864DB">
        <w:rPr>
          <w:rFonts w:cs="Simplified Arabic" w:hint="cs"/>
          <w:sz w:val="32"/>
          <w:szCs w:val="32"/>
          <w:rtl/>
          <w:lang w:bidi="ar-IQ"/>
        </w:rPr>
        <w:t>ً</w:t>
      </w:r>
      <w:r>
        <w:rPr>
          <w:rFonts w:cs="Simplified Arabic" w:hint="cs"/>
          <w:sz w:val="32"/>
          <w:szCs w:val="32"/>
          <w:rtl/>
          <w:lang w:bidi="ar-IQ"/>
        </w:rPr>
        <w:t xml:space="preserve"> وهو ( جنتان) ، وذلك للت</w:t>
      </w:r>
      <w:r w:rsidR="00A864DB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 xml:space="preserve">بيه </w:t>
      </w:r>
      <w:r w:rsidR="00A864DB">
        <w:rPr>
          <w:rFonts w:cs="Simplified Arabic" w:hint="cs"/>
          <w:sz w:val="32"/>
          <w:szCs w:val="32"/>
          <w:rtl/>
          <w:lang w:bidi="ar-IQ"/>
        </w:rPr>
        <w:t xml:space="preserve">من </w:t>
      </w:r>
      <w:r w:rsidR="00765BD1">
        <w:rPr>
          <w:rFonts w:cs="Simplified Arabic" w:hint="cs"/>
          <w:sz w:val="32"/>
          <w:szCs w:val="32"/>
          <w:rtl/>
          <w:lang w:bidi="ar-IQ"/>
        </w:rPr>
        <w:t>أولالأمر</w:t>
      </w:r>
      <w:r>
        <w:rPr>
          <w:rFonts w:cs="Simplified Arabic" w:hint="cs"/>
          <w:sz w:val="32"/>
          <w:szCs w:val="32"/>
          <w:rtl/>
          <w:lang w:bidi="ar-IQ"/>
        </w:rPr>
        <w:t xml:space="preserve"> للمتلقي الذي يريد تثبيت المعنى في ذهنه</w:t>
      </w:r>
      <w:r w:rsidR="00A864DB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وكذلك قدم المسند الذي وقع في جملة ( في فؤادي ) على المسند </w:t>
      </w:r>
      <w:r w:rsidR="00765BD1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( ل</w:t>
      </w:r>
      <w:r w:rsidR="00804265">
        <w:rPr>
          <w:rFonts w:cs="Simplified Arabic" w:hint="cs"/>
          <w:sz w:val="32"/>
          <w:szCs w:val="32"/>
          <w:rtl/>
          <w:lang w:bidi="ar-IQ"/>
        </w:rPr>
        <w:t>ظ</w:t>
      </w:r>
      <w:r>
        <w:rPr>
          <w:rFonts w:cs="Simplified Arabic" w:hint="cs"/>
          <w:sz w:val="32"/>
          <w:szCs w:val="32"/>
          <w:rtl/>
          <w:lang w:bidi="ar-IQ"/>
        </w:rPr>
        <w:t xml:space="preserve">ى ) وذلك للتشويق </w:t>
      </w:r>
      <w:r w:rsidR="00A864DB">
        <w:rPr>
          <w:rFonts w:cs="Simplified Arabic" w:hint="cs"/>
          <w:sz w:val="32"/>
          <w:szCs w:val="32"/>
          <w:rtl/>
          <w:lang w:bidi="ar-IQ"/>
        </w:rPr>
        <w:t>لإفادة</w:t>
      </w:r>
      <w:r>
        <w:rPr>
          <w:rFonts w:cs="Simplified Arabic" w:hint="cs"/>
          <w:sz w:val="32"/>
          <w:szCs w:val="32"/>
          <w:rtl/>
          <w:lang w:bidi="ar-IQ"/>
        </w:rPr>
        <w:t xml:space="preserve"> السامع بالخبر .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ومنه قوله : </w:t>
      </w:r>
    </w:p>
    <w:p w:rsidR="00F56079" w:rsidRPr="00043C12" w:rsidRDefault="00502C2C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أنا</w:t>
      </w:r>
      <w:r w:rsidR="00F56079"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كالدنيا ربيعٌ 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فانظري</w:t>
      </w:r>
      <w:r w:rsidR="00F56079" w:rsidRPr="00043C12">
        <w:rPr>
          <w:rFonts w:cs="Simplified Arabic" w:hint="cs"/>
          <w:b/>
          <w:bCs/>
          <w:sz w:val="32"/>
          <w:szCs w:val="32"/>
          <w:rtl/>
          <w:lang w:bidi="ar-IQ"/>
        </w:rPr>
        <w:tab/>
      </w:r>
      <w:r w:rsidR="00F56079" w:rsidRPr="00043C12">
        <w:rPr>
          <w:rFonts w:cs="Simplified Arabic" w:hint="cs"/>
          <w:b/>
          <w:bCs/>
          <w:sz w:val="32"/>
          <w:szCs w:val="32"/>
          <w:rtl/>
          <w:lang w:bidi="ar-IQ"/>
        </w:rPr>
        <w:tab/>
        <w:t xml:space="preserve">قلبها شمسٌ وفي قلبي قمر 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46"/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205DE1" w:rsidRDefault="00205DE1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الشاهد  على تقديم  المسند هنا هو قوله ( وفي قلبي قمر ) ولقد قدمه  الرافعي تعظيماً لشأن  المسند اليه ،  الذي  يعني  به  محبوبته .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ب- تقديم  بعض معمولات  الفعل على بعض : 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كأن يتقدم  الفاعل على فعله أو المفعول به على الفاعل ويكون ذلك التقديم لإعتباراتٍ عد</w:t>
      </w:r>
      <w:r w:rsidR="00502C2C">
        <w:rPr>
          <w:rFonts w:cs="Simplified Arabic" w:hint="cs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: 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أولاً: </w:t>
      </w:r>
      <w:r w:rsidR="00502C2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ما لأنّ </w:t>
      </w:r>
      <w:r w:rsidR="00502C2C">
        <w:rPr>
          <w:rFonts w:cs="Simplified Arabic" w:hint="cs"/>
          <w:sz w:val="32"/>
          <w:szCs w:val="32"/>
          <w:rtl/>
          <w:lang w:bidi="ar-IQ"/>
        </w:rPr>
        <w:t>أصله</w:t>
      </w:r>
      <w:r>
        <w:rPr>
          <w:rFonts w:cs="Simplified Arabic" w:hint="cs"/>
          <w:sz w:val="32"/>
          <w:szCs w:val="32"/>
          <w:rtl/>
          <w:lang w:bidi="ar-IQ"/>
        </w:rPr>
        <w:t xml:space="preserve">  التقديم ولا وجوب للعدول عنه ، نحو  : </w:t>
      </w:r>
      <w:r w:rsidR="00502C2C">
        <w:rPr>
          <w:rFonts w:cs="Simplified Arabic" w:hint="cs"/>
          <w:sz w:val="32"/>
          <w:szCs w:val="32"/>
          <w:rtl/>
          <w:lang w:bidi="ar-IQ"/>
        </w:rPr>
        <w:t>أعطيتُ</w:t>
      </w:r>
      <w:r>
        <w:rPr>
          <w:rFonts w:cs="Simplified Arabic" w:hint="cs"/>
          <w:sz w:val="32"/>
          <w:szCs w:val="32"/>
          <w:rtl/>
          <w:lang w:bidi="ar-IQ"/>
        </w:rPr>
        <w:t xml:space="preserve"> زيداً درهماً ، فهنا لابد من  تقديم  المفعول </w:t>
      </w:r>
      <w:r w:rsidR="00502C2C">
        <w:rPr>
          <w:rFonts w:cs="Simplified Arabic" w:hint="cs"/>
          <w:sz w:val="32"/>
          <w:szCs w:val="32"/>
          <w:rtl/>
          <w:lang w:bidi="ar-IQ"/>
        </w:rPr>
        <w:t>الأول</w:t>
      </w:r>
      <w:r>
        <w:rPr>
          <w:rFonts w:cs="Simplified Arabic" w:hint="cs"/>
          <w:sz w:val="32"/>
          <w:szCs w:val="32"/>
          <w:rtl/>
          <w:lang w:bidi="ar-IQ"/>
        </w:rPr>
        <w:t xml:space="preserve"> على الثاني .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ثانياً : إما  ل</w:t>
      </w:r>
      <w:r w:rsidR="00502C2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>ن</w:t>
      </w:r>
      <w:r w:rsidR="00502C2C">
        <w:rPr>
          <w:rFonts w:cs="Simplified Arabic" w:hint="cs"/>
          <w:sz w:val="32"/>
          <w:szCs w:val="32"/>
          <w:rtl/>
          <w:lang w:bidi="ar-IQ"/>
        </w:rPr>
        <w:t>ّ</w:t>
      </w:r>
      <w:r>
        <w:rPr>
          <w:rFonts w:cs="Simplified Arabic" w:hint="cs"/>
          <w:sz w:val="32"/>
          <w:szCs w:val="32"/>
          <w:rtl/>
          <w:lang w:bidi="ar-IQ"/>
        </w:rPr>
        <w:t xml:space="preserve"> ذكره </w:t>
      </w:r>
      <w:r w:rsidR="00502C2C">
        <w:rPr>
          <w:rFonts w:cs="Simplified Arabic" w:hint="cs"/>
          <w:sz w:val="32"/>
          <w:szCs w:val="32"/>
          <w:rtl/>
          <w:lang w:bidi="ar-IQ"/>
        </w:rPr>
        <w:t>أهم</w:t>
      </w:r>
      <w:r>
        <w:rPr>
          <w:rFonts w:cs="Simplified Arabic" w:hint="cs"/>
          <w:sz w:val="32"/>
          <w:szCs w:val="32"/>
          <w:rtl/>
          <w:lang w:bidi="ar-IQ"/>
        </w:rPr>
        <w:t xml:space="preserve"> فيقدم  المفعول على الفاعل . 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ثالثاً: إما ل</w:t>
      </w:r>
      <w:r w:rsidR="00502C2C">
        <w:rPr>
          <w:rFonts w:cs="Simplified Arabic" w:hint="cs"/>
          <w:sz w:val="32"/>
          <w:szCs w:val="32"/>
          <w:rtl/>
          <w:lang w:bidi="ar-IQ"/>
        </w:rPr>
        <w:t>أ</w:t>
      </w:r>
      <w:r>
        <w:rPr>
          <w:rFonts w:cs="Simplified Arabic" w:hint="cs"/>
          <w:sz w:val="32"/>
          <w:szCs w:val="32"/>
          <w:rtl/>
          <w:lang w:bidi="ar-IQ"/>
        </w:rPr>
        <w:t xml:space="preserve">ن  في </w:t>
      </w:r>
      <w:r w:rsidR="00502C2C">
        <w:rPr>
          <w:rFonts w:cs="Simplified Arabic" w:hint="cs"/>
          <w:sz w:val="32"/>
          <w:szCs w:val="32"/>
          <w:rtl/>
          <w:lang w:bidi="ar-IQ"/>
        </w:rPr>
        <w:t>التأخيرإ</w:t>
      </w:r>
      <w:r>
        <w:rPr>
          <w:rFonts w:cs="Simplified Arabic" w:hint="cs"/>
          <w:sz w:val="32"/>
          <w:szCs w:val="32"/>
          <w:rtl/>
          <w:lang w:bidi="ar-IQ"/>
        </w:rPr>
        <w:t xml:space="preserve">خلالاً  ببيان  المعنى  </w:t>
      </w:r>
      <w:r w:rsidR="00502C2C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 للتناسب  </w:t>
      </w:r>
      <w:r w:rsidR="00502C2C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 غير ذلك  .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47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ولجأ  الرافعي  </w:t>
      </w:r>
      <w:r w:rsidR="00502C2C">
        <w:rPr>
          <w:rFonts w:cs="Simplified Arabic" w:hint="cs"/>
          <w:sz w:val="32"/>
          <w:szCs w:val="32"/>
          <w:rtl/>
          <w:lang w:bidi="ar-IQ"/>
        </w:rPr>
        <w:t>إلى</w:t>
      </w:r>
      <w:r>
        <w:rPr>
          <w:rFonts w:cs="Simplified Arabic" w:hint="cs"/>
          <w:sz w:val="32"/>
          <w:szCs w:val="32"/>
          <w:rtl/>
          <w:lang w:bidi="ar-IQ"/>
        </w:rPr>
        <w:t xml:space="preserve"> هذا التقديم في مواضع عدّة ، منها قوله : </w:t>
      </w:r>
    </w:p>
    <w:p w:rsidR="00F56079" w:rsidRPr="00043C12" w:rsidRDefault="00F56079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>فقال ياشبهَ خدي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ab/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ab/>
        <w:t>خدي يغارُ عليكا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48"/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فقدم الفاعل ( خدي ) على فعله ( يغارُ) ، ولو أخره  جاء المعنى ضعيفاً .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وكذلك قوله :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 أم </w:t>
      </w:r>
      <w:r w:rsidR="00502C2C">
        <w:rPr>
          <w:rFonts w:cs="Simplified Arabic" w:hint="cs"/>
          <w:sz w:val="32"/>
          <w:szCs w:val="32"/>
          <w:rtl/>
          <w:lang w:bidi="ar-IQ"/>
        </w:rPr>
        <w:t>ث</w:t>
      </w:r>
      <w:r>
        <w:rPr>
          <w:rFonts w:cs="Simplified Arabic" w:hint="cs"/>
          <w:sz w:val="32"/>
          <w:szCs w:val="32"/>
          <w:rtl/>
          <w:lang w:bidi="ar-IQ"/>
        </w:rPr>
        <w:t>غركِ يبتسم دائماً</w:t>
      </w:r>
      <w:r w:rsidR="00502C2C">
        <w:rPr>
          <w:rFonts w:cs="Simplified Arabic" w:hint="cs"/>
          <w:sz w:val="32"/>
          <w:szCs w:val="32"/>
          <w:rtl/>
          <w:lang w:bidi="ar-IQ"/>
        </w:rPr>
        <w:t>,لأنه</w:t>
      </w:r>
      <w:r>
        <w:rPr>
          <w:rFonts w:cs="Simplified Arabic" w:hint="cs"/>
          <w:sz w:val="32"/>
          <w:szCs w:val="32"/>
          <w:rtl/>
          <w:lang w:bidi="ar-IQ"/>
        </w:rPr>
        <w:t xml:space="preserve"> بطبيعة جمالك  وظرفك يتهيأ دائماً لقبلة ؟)).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49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ويتقدم المفعول به على الفاعل ، في قوله :</w:t>
      </w:r>
    </w:p>
    <w:p w:rsidR="00F56079" w:rsidRPr="00043C12" w:rsidRDefault="00F56079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بلادي هواها في لساني وفي دمي 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ab/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ab/>
        <w:t xml:space="preserve">يمجدُها قلبي ويدعو لها فَمي 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50"/>
      </w:r>
      <w:r w:rsidR="00943D4D"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فقدم المفعول به  في كلمة ( يمجدها )  على الفاعل (  قلبي ) ، وجاء  هذا التقديم  لان  ذ</w:t>
      </w:r>
      <w:r>
        <w:rPr>
          <w:rFonts w:cs="Simplified Arabic" w:hint="cs"/>
          <w:sz w:val="32"/>
          <w:szCs w:val="32"/>
          <w:rtl/>
          <w:lang w:bidi="ar-IQ"/>
        </w:rPr>
        <w:tab/>
        <w:t xml:space="preserve">كر الفاعل  له  أهميه كبيرة  في  تقوية المعنى  عند  </w:t>
      </w:r>
      <w:r w:rsidR="00502C2C">
        <w:rPr>
          <w:rFonts w:cs="Simplified Arabic" w:hint="cs"/>
          <w:sz w:val="32"/>
          <w:szCs w:val="32"/>
          <w:rtl/>
          <w:lang w:bidi="ar-IQ"/>
        </w:rPr>
        <w:t>تأخيره</w:t>
      </w:r>
      <w:r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="00502C2C">
        <w:rPr>
          <w:rFonts w:cs="Simplified Arabic" w:hint="cs"/>
          <w:sz w:val="32"/>
          <w:szCs w:val="32"/>
          <w:rtl/>
          <w:lang w:bidi="ar-IQ"/>
        </w:rPr>
        <w:t>فأراد</w:t>
      </w:r>
      <w:r>
        <w:rPr>
          <w:rFonts w:cs="Simplified Arabic" w:hint="cs"/>
          <w:sz w:val="32"/>
          <w:szCs w:val="32"/>
          <w:rtl/>
          <w:lang w:bidi="ar-IQ"/>
        </w:rPr>
        <w:t xml:space="preserve">  زيادة في توكيد المعنى  . 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ج- الذكر والحذف : 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يحذف  المسند  </w:t>
      </w:r>
      <w:r w:rsidR="00502C2C">
        <w:rPr>
          <w:rFonts w:cs="Simplified Arabic" w:hint="cs"/>
          <w:sz w:val="32"/>
          <w:szCs w:val="32"/>
          <w:rtl/>
          <w:lang w:bidi="ar-IQ"/>
        </w:rPr>
        <w:t>إليهإذا</w:t>
      </w:r>
      <w:r>
        <w:rPr>
          <w:rFonts w:cs="Simplified Arabic" w:hint="cs"/>
          <w:sz w:val="32"/>
          <w:szCs w:val="32"/>
          <w:rtl/>
          <w:lang w:bidi="ar-IQ"/>
        </w:rPr>
        <w:t xml:space="preserve"> دلت  عليه قرينة ، ويكون ذلك  لمجرد الاختصار وال</w:t>
      </w:r>
      <w:r w:rsidR="00502C2C">
        <w:rPr>
          <w:rFonts w:cs="Simplified Arabic" w:hint="cs"/>
          <w:sz w:val="32"/>
          <w:szCs w:val="32"/>
          <w:rtl/>
          <w:lang w:bidi="ar-IQ"/>
        </w:rPr>
        <w:t>إ</w:t>
      </w:r>
      <w:r>
        <w:rPr>
          <w:rFonts w:cs="Simplified Arabic" w:hint="cs"/>
          <w:sz w:val="32"/>
          <w:szCs w:val="32"/>
          <w:rtl/>
          <w:lang w:bidi="ar-IQ"/>
        </w:rPr>
        <w:t xml:space="preserve">حتراز  عن العبث ، وقد يكون الحذف لضيق المقام ، وقد يحذف للمحافظة على السجع أو  المحافظة على القافية  </w:t>
      </w:r>
      <w:r w:rsidR="0004336C">
        <w:rPr>
          <w:rFonts w:cs="Simplified Arabic" w:hint="cs"/>
          <w:sz w:val="32"/>
          <w:szCs w:val="32"/>
          <w:rtl/>
          <w:lang w:bidi="ar-IQ"/>
        </w:rPr>
        <w:t>أو</w:t>
      </w:r>
      <w:r>
        <w:rPr>
          <w:rFonts w:cs="Simplified Arabic" w:hint="cs"/>
          <w:sz w:val="32"/>
          <w:szCs w:val="32"/>
          <w:rtl/>
          <w:lang w:bidi="ar-IQ"/>
        </w:rPr>
        <w:t xml:space="preserve"> الوزن ، وقد يكون  لتكثير الفائدة  .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51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ومن كلام  الرافعي الذي ورد فيه  حذف المسند </w:t>
      </w:r>
      <w:r w:rsidR="0004336C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، قوله : 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(( أجسامٌ  تعرضُ مفاتنها عرضَ البضائع ، فالشاطئ حانوتٌ للزواج ! 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وأجسامٌ تعرضُ أوضاعها </w:t>
      </w:r>
      <w:r w:rsidR="0004336C">
        <w:rPr>
          <w:rFonts w:cs="Simplified Arabic" w:hint="cs"/>
          <w:sz w:val="32"/>
          <w:szCs w:val="32"/>
          <w:rtl/>
          <w:lang w:bidi="ar-IQ"/>
        </w:rPr>
        <w:t>,</w:t>
      </w:r>
      <w:r>
        <w:rPr>
          <w:rFonts w:cs="Simplified Arabic" w:hint="cs"/>
          <w:sz w:val="32"/>
          <w:szCs w:val="32"/>
          <w:rtl/>
          <w:lang w:bidi="ar-IQ"/>
        </w:rPr>
        <w:t xml:space="preserve"> كأَنَّها في غرفة  نومها  لا في الشاطئ ..... 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وأجسامٌ  جالسةٌ  لغيرها ، تحيط بها  معانيها  ملتمسةً  معانيه ))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(</w:t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footnoteReference w:id="252"/>
      </w:r>
      <w:r w:rsidR="00943D4D">
        <w:rPr>
          <w:rStyle w:val="a4"/>
          <w:rFonts w:cs="Simplified Arabic"/>
          <w:sz w:val="32"/>
          <w:szCs w:val="32"/>
          <w:rtl/>
          <w:lang w:bidi="ar-IQ"/>
        </w:rPr>
        <w:t>)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فقد حذف  في النص المسند </w:t>
      </w:r>
      <w:r w:rsidR="0004336C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 وجاء بالمسند ( أجسام)  وتقديره ( تلك أجسام ) ، وقد حذفه للحفاظ على السجع  ولتكثير الفائدة في النص . </w:t>
      </w:r>
    </w:p>
    <w:p w:rsidR="00205DE1" w:rsidRDefault="00205DE1" w:rsidP="005F2666">
      <w:pPr>
        <w:bidi w:val="0"/>
        <w:spacing w:line="240" w:lineRule="auto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F56079" w:rsidRDefault="00F56079" w:rsidP="005F2666">
      <w:pPr>
        <w:spacing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وكذلك قوله :</w:t>
      </w:r>
    </w:p>
    <w:p w:rsidR="00F56079" w:rsidRDefault="00F56079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خداكِ ياذاتَ  العيون </w:t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ab/>
      </w:r>
      <w:r w:rsidRPr="00043C12">
        <w:rPr>
          <w:rFonts w:cs="Simplified Arabic" w:hint="cs"/>
          <w:b/>
          <w:bCs/>
          <w:sz w:val="32"/>
          <w:szCs w:val="32"/>
          <w:rtl/>
          <w:lang w:bidi="ar-IQ"/>
        </w:rPr>
        <w:tab/>
        <w:t xml:space="preserve">الفاترات  النُعس </w:t>
      </w:r>
    </w:p>
    <w:p w:rsidR="00205DE1" w:rsidRDefault="00205DE1" w:rsidP="005F2666">
      <w:pPr>
        <w:spacing w:line="240" w:lineRule="auto"/>
        <w:jc w:val="center"/>
        <w:rPr>
          <w:rFonts w:cs="Simplified Arabic"/>
          <w:b/>
          <w:bCs/>
          <w:sz w:val="32"/>
          <w:szCs w:val="32"/>
          <w:lang w:bidi="ar-IQ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كالـــوردِ إلا إنه       يحميه  لحظ النرجس </w:t>
      </w:r>
      <w:r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(</w:t>
      </w:r>
      <w:r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footnoteReference w:id="253"/>
      </w:r>
      <w:r w:rsidRPr="00043C12">
        <w:rPr>
          <w:rStyle w:val="a4"/>
          <w:rFonts w:cs="Simplified Arabic"/>
          <w:b/>
          <w:bCs/>
          <w:sz w:val="32"/>
          <w:szCs w:val="32"/>
          <w:rtl/>
          <w:lang w:bidi="ar-IQ"/>
        </w:rPr>
        <w:t>)</w:t>
      </w:r>
    </w:p>
    <w:p w:rsidR="00205DE1" w:rsidRPr="00205DE1" w:rsidRDefault="00205DE1" w:rsidP="005F2666">
      <w:pPr>
        <w:tabs>
          <w:tab w:val="left" w:pos="6570"/>
        </w:tabs>
        <w:bidi w:val="0"/>
        <w:spacing w:line="240" w:lineRule="auto"/>
        <w:jc w:val="center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lang w:bidi="ar-IQ"/>
        </w:rPr>
        <w:tab/>
      </w:r>
    </w:p>
    <w:p w:rsidR="00F56079" w:rsidRPr="009A79EC" w:rsidRDefault="00F56079" w:rsidP="005F2666">
      <w:pPr>
        <w:spacing w:line="240" w:lineRule="auto"/>
        <w:jc w:val="both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فقد حذف المسند </w:t>
      </w:r>
      <w:r w:rsidR="0004336C">
        <w:rPr>
          <w:rFonts w:cs="Simplified Arabic" w:hint="cs"/>
          <w:sz w:val="32"/>
          <w:szCs w:val="32"/>
          <w:rtl/>
          <w:lang w:bidi="ar-IQ"/>
        </w:rPr>
        <w:t>إليه</w:t>
      </w:r>
      <w:r>
        <w:rPr>
          <w:rFonts w:cs="Simplified Arabic" w:hint="cs"/>
          <w:sz w:val="32"/>
          <w:szCs w:val="32"/>
          <w:rtl/>
          <w:lang w:bidi="ar-IQ"/>
        </w:rPr>
        <w:t xml:space="preserve"> وذكر المسند ( خداك ) وتقديره  ( هما) ، وحذفه  وذلك  لضيق المقام لذكره .</w:t>
      </w:r>
    </w:p>
    <w:sectPr w:rsidR="00F56079" w:rsidRPr="009A79EC" w:rsidSect="00C5764D">
      <w:headerReference w:type="default" r:id="rId7"/>
      <w:footerReference w:type="default" r:id="rId8"/>
      <w:footnotePr>
        <w:numRestart w:val="eachPage"/>
      </w:footnotePr>
      <w:pgSz w:w="11906" w:h="16838"/>
      <w:pgMar w:top="1440" w:right="1800" w:bottom="1440" w:left="1800" w:header="708" w:footer="708" w:gutter="0"/>
      <w:pgNumType w:start="13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208" w:rsidRDefault="00EC2208" w:rsidP="00091133">
      <w:pPr>
        <w:spacing w:after="0" w:line="240" w:lineRule="auto"/>
      </w:pPr>
      <w:r>
        <w:separator/>
      </w:r>
    </w:p>
  </w:endnote>
  <w:endnote w:type="continuationSeparator" w:id="1">
    <w:p w:rsidR="00EC2208" w:rsidRDefault="00EC2208" w:rsidP="0009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Hijon S_I normal.">
    <w:charset w:val="B2"/>
    <w:family w:val="auto"/>
    <w:pitch w:val="variable"/>
    <w:sig w:usb0="00002001" w:usb1="00000000" w:usb2="0000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66" w:rsidRDefault="005F2666" w:rsidP="0097365A">
    <w:pPr>
      <w:pStyle w:val="a6"/>
      <w:tabs>
        <w:tab w:val="clear" w:pos="4153"/>
        <w:tab w:val="left" w:pos="8087"/>
      </w:tabs>
    </w:pPr>
    <w:sdt>
      <w:sdtPr>
        <w:rPr>
          <w:rtl/>
        </w:rPr>
        <w:id w:val="1344329"/>
        <w:docPartObj>
          <w:docPartGallery w:val="Page Numbers (Bottom of Page)"/>
          <w:docPartUnique/>
        </w:docPartObj>
      </w:sdtPr>
      <w:sdtContent>
        <w:r>
          <w:rPr>
            <w:noProof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utoShape 1" o:spid="_x0000_s4097" type="#_x0000_t65" style="position:absolute;left:0;text-align:left;margin-left:-77.2pt;margin-top:0;width:29pt;height:21.6pt;flip:x;z-index:251662336;visibility:visible;mso-top-percent:70;mso-position-horizontal:right;mso-position-horizontal-relative:left-margin-area;mso-position-vertical-relative:bottom-margin-area;mso-top-percent: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" o:allowincell="f" adj="14135" strokecolor="gray [1629]" strokeweight=".25pt">
              <v:shadow on="t" type="perspective" opacity=".5" origin=",.5" offset="0,0" matrix=",-56756f,,.5"/>
              <v:textbox>
                <w:txbxContent>
                  <w:p w:rsidR="005F2666" w:rsidRDefault="005F2666" w:rsidP="0097365A">
                    <w:pPr>
                      <w:jc w:val="center"/>
                    </w:pPr>
                    <w:r w:rsidRPr="00613D2E">
                      <w:fldChar w:fldCharType="begin"/>
                    </w:r>
                    <w:r>
                      <w:instrText xml:space="preserve"> PAGE    \* MERGEFORMAT </w:instrText>
                    </w:r>
                    <w:r w:rsidRPr="00613D2E">
                      <w:fldChar w:fldCharType="separate"/>
                    </w:r>
                    <w:r w:rsidR="00C5764D" w:rsidRPr="00C5764D">
                      <w:rPr>
                        <w:rFonts w:cs="Calibri"/>
                        <w:noProof/>
                        <w:sz w:val="16"/>
                        <w:szCs w:val="16"/>
                        <w:rtl/>
                        <w:lang w:val="ar-SA"/>
                      </w:rPr>
                      <w:t>203</w:t>
                    </w:r>
                    <w:r>
                      <w:rPr>
                        <w:rFonts w:cs="Calibri"/>
                        <w:noProof/>
                        <w:sz w:val="16"/>
                        <w:szCs w:val="16"/>
                        <w:lang w:val="ar-SA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sdtContent>
    </w:sdt>
    <w:r>
      <w:tab/>
    </w:r>
    <w:r>
      <w:tab/>
    </w:r>
  </w:p>
  <w:p w:rsidR="005F2666" w:rsidRPr="0097365A" w:rsidRDefault="005F2666" w:rsidP="0097365A">
    <w:pPr>
      <w:pStyle w:val="a6"/>
      <w:rPr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208" w:rsidRDefault="00EC2208" w:rsidP="00091133">
      <w:pPr>
        <w:spacing w:after="0" w:line="240" w:lineRule="auto"/>
      </w:pPr>
      <w:r>
        <w:separator/>
      </w:r>
    </w:p>
  </w:footnote>
  <w:footnote w:type="continuationSeparator" w:id="1">
    <w:p w:rsidR="00EC2208" w:rsidRDefault="00EC2208" w:rsidP="00091133">
      <w:pPr>
        <w:spacing w:after="0" w:line="240" w:lineRule="auto"/>
      </w:pPr>
      <w:r>
        <w:continuationSeparator/>
      </w:r>
    </w:p>
  </w:footnote>
  <w:footnote w:id="2">
    <w:p w:rsidR="005F2666" w:rsidRPr="00943D4D" w:rsidRDefault="005F2666" w:rsidP="00853D2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نظر : ( لسان العرب ) ، مادة ( سلب ) : 7/225 .</w:t>
      </w:r>
    </w:p>
  </w:footnote>
  <w:footnote w:id="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دلائل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الإعجاز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عبد القاهر الجرجاني ، قراءة وتعليق : محمود شاكر ، مكتبة الخانجي ومطبعة المدني ، القاهرة ، 1404هـ _ 1983م  : 469 .</w:t>
      </w:r>
    </w:p>
  </w:footnote>
  <w:footnote w:id="4">
    <w:p w:rsidR="005F2666" w:rsidRPr="00943D4D" w:rsidRDefault="005F2666" w:rsidP="005F2666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منهاج البلغاء وسراج الادباء ، حازم القرطاجني ، تقديم وتحقيق : محمد الحبيب بن خوجه ، ط2، دار الغرب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الإسلامي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بيروت ، 1981م  : 364 .</w:t>
      </w:r>
    </w:p>
  </w:footnote>
  <w:footnote w:id="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المقدمة ، ابن خلدون ، دار احياء التراث العربي ، بيروت ، 1408هـ _ 1987م : 570 .</w:t>
      </w:r>
    </w:p>
  </w:footnote>
  <w:footnote w:id="6">
    <w:p w:rsidR="005F2666" w:rsidRPr="00943D4D" w:rsidRDefault="005F2666" w:rsidP="00CA3079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الأسلوب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د.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حمد الشايب ،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دراسة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بلاغية تحليلية ، المطبعة الفاروقية ، الاسكندرية ، 1939م  : 32 .</w:t>
      </w:r>
    </w:p>
  </w:footnote>
  <w:footnote w:id="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ينظر: معجم مصطلحات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الأدب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 د. مجدي وهبه ، مكتبة لبنان ، بيروت ، 1974م : 542 .</w:t>
      </w:r>
    </w:p>
  </w:footnote>
  <w:footnote w:id="8">
    <w:p w:rsidR="005F2666" w:rsidRPr="00943D4D" w:rsidRDefault="005F2666" w:rsidP="00CA3079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ينظر: علم اللغة والدراسات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الأدبية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برند شبلز،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ترجمة د. محمود جاد الرب ، ط1، الدار الفنية للنشر ، القاهرة ، 1991م : 56 .</w:t>
      </w:r>
    </w:p>
  </w:footnote>
  <w:footnote w:id="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الأسلوب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36 .</w:t>
      </w:r>
    </w:p>
  </w:footnote>
  <w:footnote w:id="1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االمصدر نفسه : 44 .</w:t>
      </w:r>
    </w:p>
  </w:footnote>
  <w:footnote w:id="11">
    <w:p w:rsidR="005F2666" w:rsidRPr="00943D4D" w:rsidRDefault="005F2666" w:rsidP="005657B2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نفسه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 44 .</w:t>
      </w:r>
    </w:p>
  </w:footnote>
  <w:footnote w:id="12">
    <w:p w:rsidR="005F2666" w:rsidRPr="00943D4D" w:rsidRDefault="005F2666" w:rsidP="00BD310A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ينظر: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وحي القلم : 3/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973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</w:footnote>
  <w:footnote w:id="1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وحي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الرسالة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4/ 439 .</w:t>
      </w:r>
    </w:p>
  </w:footnote>
  <w:footnote w:id="14">
    <w:p w:rsidR="005F2666" w:rsidRPr="00943D4D" w:rsidRDefault="005F2666" w:rsidP="0063262E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الفنون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الأدبيةوأعلامها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أنيس المقدسي ، دار العلم للملايين ، بيروت ، 1978م : 319 .</w:t>
      </w:r>
    </w:p>
  </w:footnote>
  <w:footnote w:id="1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الرافعي الكاتب : 354 .</w:t>
      </w:r>
    </w:p>
  </w:footnote>
  <w:footnote w:id="1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وحي القلم : 3/ 1037 .</w:t>
      </w:r>
    </w:p>
  </w:footnote>
  <w:footnote w:id="17">
    <w:p w:rsidR="005F2666" w:rsidRPr="00EF5CA9" w:rsidRDefault="005F2666" w:rsidP="005F2666">
      <w:pPr>
        <w:pStyle w:val="a3"/>
        <w:rPr>
          <w:b/>
          <w:bCs/>
          <w:sz w:val="28"/>
          <w:szCs w:val="28"/>
          <w:lang w:bidi="ar-IQ"/>
        </w:rPr>
      </w:pPr>
      <w:r w:rsidRPr="00EF5CA9">
        <w:rPr>
          <w:rStyle w:val="a4"/>
          <w:b/>
          <w:bCs/>
          <w:sz w:val="28"/>
          <w:szCs w:val="28"/>
          <w:rtl/>
        </w:rPr>
        <w:t>(</w:t>
      </w:r>
      <w:r w:rsidRPr="00EF5CA9">
        <w:rPr>
          <w:rStyle w:val="a4"/>
          <w:b/>
          <w:bCs/>
          <w:sz w:val="28"/>
          <w:szCs w:val="28"/>
          <w:rtl/>
        </w:rPr>
        <w:footnoteRef/>
      </w:r>
      <w:r w:rsidRPr="00EF5CA9">
        <w:rPr>
          <w:rStyle w:val="a4"/>
          <w:b/>
          <w:bCs/>
          <w:sz w:val="28"/>
          <w:szCs w:val="28"/>
          <w:rtl/>
        </w:rPr>
        <w:t>)</w:t>
      </w:r>
      <w:r>
        <w:rPr>
          <w:rFonts w:hint="cs"/>
          <w:b/>
          <w:bCs/>
          <w:sz w:val="28"/>
          <w:szCs w:val="28"/>
          <w:rtl/>
        </w:rPr>
        <w:t xml:space="preserve"> ينظر : الرافعي ، للشكعه : 21.</w:t>
      </w:r>
    </w:p>
  </w:footnote>
  <w:footnote w:id="1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الرافعي : للشكعة : 21 .</w:t>
      </w:r>
    </w:p>
  </w:footnote>
  <w:footnote w:id="19">
    <w:p w:rsidR="005F2666" w:rsidRPr="00943D4D" w:rsidRDefault="005F2666" w:rsidP="005F360A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بلاغة القرآن في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أدب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الرافعي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,د.فتحي عبدالقادر,دار المنار للنشروالتوزيع-القاهرة,(د.ت) 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 55_56 .</w:t>
      </w:r>
    </w:p>
  </w:footnote>
  <w:footnote w:id="2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حياة الرافعي : 54-56 .</w:t>
      </w:r>
    </w:p>
  </w:footnote>
  <w:footnote w:id="2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: الرافعي والاتجاهات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الإسلامية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في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أدبه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27 .</w:t>
      </w:r>
    </w:p>
  </w:footnote>
  <w:footnote w:id="22">
    <w:p w:rsidR="005F2666" w:rsidRPr="00943D4D" w:rsidRDefault="005F2666" w:rsidP="007516FC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الم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ص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در نفسه : 33 .</w:t>
      </w:r>
    </w:p>
  </w:footnote>
  <w:footnote w:id="2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ينظر: الجانب الاجتماعي في أدب المفكر الإسلامي الرافعي : 77 .</w:t>
      </w:r>
    </w:p>
  </w:footnote>
  <w:footnote w:id="24">
    <w:p w:rsidR="005F2666" w:rsidRPr="00943D4D" w:rsidRDefault="005F2666" w:rsidP="00CA6EEE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سنن الترمذي ، محمد بن عيسى الترمذي ، تحقيق وتعليق أحمد محمد شاكر ، ط2 ، مطبعة مصطفى البابي الحلبي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–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القاهرة ، 1395</w:t>
      </w:r>
    </w:p>
  </w:footnote>
  <w:footnote w:id="2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المساكين : 40 .</w:t>
      </w:r>
    </w:p>
  </w:footnote>
  <w:footnote w:id="2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حياة الرافعي : 80 .</w:t>
      </w:r>
    </w:p>
  </w:footnote>
  <w:footnote w:id="2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ينظر: الرافعي للجوزو : 66_ 67 .</w:t>
      </w:r>
    </w:p>
  </w:footnote>
  <w:footnote w:id="2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(1)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>نقلا عن تصدير محمد سعيد العريان ، كتاب المساكين : 10 .</w:t>
      </w:r>
    </w:p>
  </w:footnote>
  <w:footnote w:id="2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ينظر: بلاغة القرآن في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أدب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الرافعي : 42 .</w:t>
      </w:r>
    </w:p>
  </w:footnote>
  <w:footnote w:id="3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الرافعي ومي : 79_ 85 .</w:t>
      </w:r>
    </w:p>
  </w:footnote>
  <w:footnote w:id="3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حياة الرافعي : 96 .</w:t>
      </w:r>
    </w:p>
  </w:footnote>
  <w:footnote w:id="32">
    <w:p w:rsidR="005F2666" w:rsidRPr="00943D4D" w:rsidRDefault="005F2666" w:rsidP="00897697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: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شعرية الاصلاح عند الرافعي ، مجلة حراء ، اسطنبول ، العدد السابع ، أبريل ، يونيو ، 2007م : 58_59 .</w:t>
      </w:r>
    </w:p>
  </w:footnote>
  <w:footnote w:id="33">
    <w:p w:rsidR="005F2666" w:rsidRPr="00943D4D" w:rsidRDefault="005F2666" w:rsidP="007516FC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وحي القلم : 3/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971-972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</w:footnote>
  <w:footnote w:id="34">
    <w:p w:rsidR="005F2666" w:rsidRPr="00943D4D" w:rsidRDefault="005F2666" w:rsidP="007516FC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مجلة حراء ،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شعرية إلاصلاح عند الرافعي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60_61 </w:t>
      </w:r>
    </w:p>
  </w:footnote>
  <w:footnote w:id="35">
    <w:p w:rsidR="005F2666" w:rsidRPr="00EF5CA9" w:rsidRDefault="005F2666" w:rsidP="005F2666">
      <w:pPr>
        <w:pStyle w:val="a3"/>
        <w:rPr>
          <w:b/>
          <w:bCs/>
          <w:sz w:val="28"/>
          <w:szCs w:val="28"/>
          <w:lang w:bidi="ar-IQ"/>
        </w:rPr>
      </w:pPr>
      <w:r w:rsidRPr="00EF5CA9">
        <w:rPr>
          <w:rStyle w:val="a4"/>
          <w:b/>
          <w:bCs/>
          <w:sz w:val="28"/>
          <w:szCs w:val="28"/>
          <w:rtl/>
        </w:rPr>
        <w:t>(</w:t>
      </w:r>
      <w:r w:rsidRPr="00EF5CA9">
        <w:rPr>
          <w:rStyle w:val="a4"/>
          <w:b/>
          <w:bCs/>
          <w:sz w:val="28"/>
          <w:szCs w:val="28"/>
          <w:rtl/>
        </w:rPr>
        <w:footnoteRef/>
      </w:r>
      <w:r w:rsidRPr="00EF5CA9">
        <w:rPr>
          <w:rStyle w:val="a4"/>
          <w:b/>
          <w:bCs/>
          <w:sz w:val="28"/>
          <w:szCs w:val="28"/>
          <w:rtl/>
        </w:rPr>
        <w:t>)</w:t>
      </w:r>
      <w:r>
        <w:rPr>
          <w:rFonts w:hint="cs"/>
          <w:b/>
          <w:bCs/>
          <w:sz w:val="28"/>
          <w:szCs w:val="28"/>
          <w:rtl/>
        </w:rPr>
        <w:t>ينظر : مجلة حراء ، شعرية الاصلاح  عند الرافعي : 61.</w:t>
      </w:r>
    </w:p>
  </w:footnote>
  <w:footnote w:id="36">
    <w:p w:rsidR="005F2666" w:rsidRPr="00943D4D" w:rsidRDefault="005F2666" w:rsidP="004B102A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الرافعي :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ل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لشكعة : 216 </w:t>
      </w:r>
    </w:p>
  </w:footnote>
  <w:footnote w:id="3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ينظر: النقد اللغوي عند العرب حتى نهاية القرن السابع الهجري ، د نعمة رحيم العزاوي ، منشورات وزارة الثقافة والفنون ، الجمهورية العراقية _بغداد ،  1398هـ _ 1978م  : 12_15 </w:t>
      </w:r>
    </w:p>
  </w:footnote>
  <w:footnote w:id="3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حياة الرافعي : 226 .</w:t>
      </w:r>
    </w:p>
  </w:footnote>
  <w:footnote w:id="3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حديث الا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بعاء : د. طه حسين ،ط12، دار المعارف _القاهرة ، ( د. ت ) : 3/ 124 .</w:t>
      </w:r>
    </w:p>
  </w:footnote>
  <w:footnote w:id="40">
    <w:p w:rsidR="005F2666" w:rsidRPr="00943D4D" w:rsidRDefault="005F2666" w:rsidP="008F2014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رسائل الرافعي : ويليه ( الرسائل المتبادلة بين شيخ العروبة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حمد زكي باشا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والأب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انستانس مار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 الكرملي ) ، تحقيق محمود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أبو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ري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الدار العمرية ، 2006م : 62 .</w:t>
      </w:r>
    </w:p>
  </w:footnote>
  <w:footnote w:id="41">
    <w:p w:rsidR="005F2666" w:rsidRPr="00943D4D" w:rsidRDefault="005F2666" w:rsidP="008F2014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الرافعي للجو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زو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 : 246 .</w:t>
      </w:r>
    </w:p>
  </w:footnote>
  <w:footnote w:id="4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رسائل الاحزان : 36 .</w:t>
      </w:r>
    </w:p>
  </w:footnote>
  <w:footnote w:id="43">
    <w:p w:rsidR="005F2666" w:rsidRPr="00943D4D" w:rsidRDefault="005F2666" w:rsidP="00BC0B6A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ينظر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الرافعي للجوزو,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246_247 .</w:t>
      </w:r>
    </w:p>
  </w:footnote>
  <w:footnote w:id="4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وحي الرسالة : 1/ 441 .</w:t>
      </w:r>
    </w:p>
  </w:footnote>
  <w:footnote w:id="45">
    <w:p w:rsidR="005F2666" w:rsidRPr="00943D4D" w:rsidRDefault="005F2666" w:rsidP="00F81212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وحي القلم: 3/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976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</w:footnote>
  <w:footnote w:id="4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1/ 39 .</w:t>
      </w:r>
    </w:p>
  </w:footnote>
  <w:footnote w:id="4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شرح المعلقات السبع ، للزوزني ، تحقيق محمد مح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 الدين عبدالحميد ، دار الطلائع ، القاهرة ، 2005م : 227 .</w:t>
      </w:r>
    </w:p>
  </w:footnote>
  <w:footnote w:id="4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حياة الرافعي : 165 .</w:t>
      </w:r>
    </w:p>
  </w:footnote>
  <w:footnote w:id="4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تقديم رسائل الاحزان : 5 .</w:t>
      </w:r>
    </w:p>
  </w:footnote>
  <w:footnote w:id="5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تحت راية القرآن ، مصطفى صادق الرافعي ، ط1، دار الكتاب العربي ، بيروت ، 1974 م : 19 .</w:t>
      </w:r>
    </w:p>
  </w:footnote>
  <w:footnote w:id="5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حياة الرافعي : 226 .</w:t>
      </w:r>
    </w:p>
  </w:footnote>
  <w:footnote w:id="5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: مقدمة رسائل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الأحزان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7 .</w:t>
      </w:r>
    </w:p>
  </w:footnote>
  <w:footnote w:id="5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حديث الاربعاء : 3/ 122 .</w:t>
      </w:r>
    </w:p>
  </w:footnote>
  <w:footnote w:id="5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ينظر: حياة الرافعي : 222 .</w:t>
      </w:r>
    </w:p>
  </w:footnote>
  <w:footnote w:id="5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رسائل الرافعي : 48 .</w:t>
      </w:r>
    </w:p>
  </w:footnote>
  <w:footnote w:id="5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169 .</w:t>
      </w:r>
    </w:p>
  </w:footnote>
  <w:footnote w:id="5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>المصدر نفسه : 226 .</w:t>
      </w:r>
    </w:p>
  </w:footnote>
  <w:footnote w:id="5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رسائل الرافعي : 40_41 .</w:t>
      </w:r>
    </w:p>
  </w:footnote>
  <w:footnote w:id="5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مقدمة ابن خلدون : 578 .</w:t>
      </w:r>
    </w:p>
  </w:footnote>
  <w:footnote w:id="60">
    <w:p w:rsidR="005F2666" w:rsidRPr="00943D4D" w:rsidRDefault="005F2666" w:rsidP="00F81212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عمر الدسوقي : نقلا عن مصطفي نعمان البدري ، الرافعي الكا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ت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ب  49 .</w:t>
      </w:r>
    </w:p>
  </w:footnote>
  <w:footnote w:id="61">
    <w:p w:rsidR="005F2666" w:rsidRPr="00943D4D" w:rsidRDefault="005F2666" w:rsidP="000C3FC7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: بلاغة القرآن في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دب الرافعي : 57_58 .</w:t>
      </w:r>
    </w:p>
  </w:footnote>
  <w:footnote w:id="6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حياة الرافعي : 138 .</w:t>
      </w:r>
    </w:p>
  </w:footnote>
  <w:footnote w:id="6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الرافعي الكاتب  468 .</w:t>
      </w:r>
    </w:p>
  </w:footnote>
  <w:footnote w:id="6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المصدر السابق : 76 . </w:t>
      </w:r>
    </w:p>
  </w:footnote>
  <w:footnote w:id="6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الرافعي : للجوزو : 196 .</w:t>
      </w:r>
    </w:p>
  </w:footnote>
  <w:footnote w:id="6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المصدر نفسه : 196 . </w:t>
      </w:r>
    </w:p>
  </w:footnote>
  <w:footnote w:id="6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وحي القلم : 3/ 1035 .</w:t>
      </w:r>
    </w:p>
  </w:footnote>
  <w:footnote w:id="6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رسائل الرافعي : 279 .</w:t>
      </w:r>
    </w:p>
  </w:footnote>
  <w:footnote w:id="6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حياة الرافعي : 127 .</w:t>
      </w:r>
    </w:p>
  </w:footnote>
  <w:footnote w:id="70">
    <w:p w:rsidR="005F2666" w:rsidRPr="00943D4D" w:rsidRDefault="005F2666" w:rsidP="00391690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الايضاح في علوم البلاغة ، محمد بن عبدالرحمن القزويني ، دار الكتاب اللبناني ، بيروت ، 1975م : 1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/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381 .</w:t>
      </w:r>
    </w:p>
  </w:footnote>
  <w:footnote w:id="7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سورة البقرة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آية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156</w:t>
      </w:r>
    </w:p>
  </w:footnote>
  <w:footnote w:id="7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(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footnoteRef/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) المصدر نفسه : 1/ 382 .</w:t>
      </w:r>
    </w:p>
  </w:footnote>
  <w:footnote w:id="7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1/ 3084 .</w:t>
      </w:r>
    </w:p>
  </w:footnote>
  <w:footnote w:id="7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تحت راية القرآن : 26 .</w:t>
      </w:r>
    </w:p>
  </w:footnote>
  <w:footnote w:id="7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75 .</w:t>
      </w:r>
    </w:p>
  </w:footnote>
  <w:footnote w:id="7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نوح : الآية : 14 .</w:t>
      </w:r>
    </w:p>
  </w:footnote>
  <w:footnote w:id="7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السابق : 1/ 79 .0</w:t>
      </w:r>
    </w:p>
  </w:footnote>
  <w:footnote w:id="7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التكوير : الآية : 16 .</w:t>
      </w:r>
    </w:p>
  </w:footnote>
  <w:footnote w:id="7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1/101 .</w:t>
      </w:r>
    </w:p>
  </w:footnote>
  <w:footnote w:id="8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سورة النازعات :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الآية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14 </w:t>
      </w:r>
    </w:p>
  </w:footnote>
  <w:footnote w:id="8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النحل : الاية : 77 .</w:t>
      </w:r>
    </w:p>
  </w:footnote>
  <w:footnote w:id="8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106 .</w:t>
      </w:r>
    </w:p>
  </w:footnote>
  <w:footnote w:id="8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السحاب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الأحمر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32 .</w:t>
      </w:r>
    </w:p>
  </w:footnote>
  <w:footnote w:id="8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البقرة : الاية : 32 .</w:t>
      </w:r>
    </w:p>
  </w:footnote>
  <w:footnote w:id="8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حديث القمر : 31 .</w:t>
      </w:r>
    </w:p>
  </w:footnote>
  <w:footnote w:id="8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يوسف : الاية : 86 .</w:t>
      </w:r>
    </w:p>
  </w:footnote>
  <w:footnote w:id="8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وحي القلم : 3/ 898 .</w:t>
      </w:r>
    </w:p>
  </w:footnote>
  <w:footnote w:id="8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التكوير : الاية : 17 .</w:t>
      </w:r>
    </w:p>
  </w:footnote>
  <w:footnote w:id="8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السابق : 3/ 1157 .</w:t>
      </w:r>
    </w:p>
  </w:footnote>
  <w:footnote w:id="90">
    <w:p w:rsidR="005F2666" w:rsidRPr="00943D4D" w:rsidRDefault="005F2666" w:rsidP="00BB3735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:سنن إبن ماجه,لإبن ماجه,تحقيق فؤاد عبدالباقي ،دار إحياءالكتب العربية-مطبعة عيسى البابي الحلبي،القاهرة،(د.ت):1/97.</w:t>
      </w:r>
    </w:p>
  </w:footnote>
  <w:footnote w:id="9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الديوان : 1/ 22 . </w:t>
      </w:r>
    </w:p>
  </w:footnote>
  <w:footnote w:id="9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1/ 124 .</w:t>
      </w:r>
    </w:p>
  </w:footnote>
  <w:footnote w:id="9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ديوان النابغة الذبياني / طبع بمطبعة الهلال بالفجالة  _ مصر ، 1911م : 41 .</w:t>
      </w:r>
    </w:p>
  </w:footnote>
  <w:footnote w:id="9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: بلاغة القرآن في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أدب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الرافعي : 27 .</w:t>
      </w:r>
    </w:p>
  </w:footnote>
  <w:footnote w:id="95">
    <w:p w:rsidR="005F2666" w:rsidRPr="00943D4D" w:rsidRDefault="005F2666" w:rsidP="0020158C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الرافعي ، للشكع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 : 33 </w:t>
      </w:r>
    </w:p>
  </w:footnote>
  <w:footnote w:id="96">
    <w:p w:rsidR="005F2666" w:rsidRPr="00943D4D" w:rsidRDefault="005F2666" w:rsidP="00527045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نظر : الرافعي الاتجاهات الاسلامية في ادبه : 133_ 134 .</w:t>
      </w:r>
    </w:p>
  </w:footnote>
  <w:footnote w:id="9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نقلا عن المصدر السابق ، 36 .</w:t>
      </w:r>
    </w:p>
  </w:footnote>
  <w:footnote w:id="98">
    <w:p w:rsidR="005F2666" w:rsidRPr="00943D4D" w:rsidRDefault="005F2666" w:rsidP="00502806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الرافعي ، للشكع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45 .</w:t>
      </w:r>
    </w:p>
  </w:footnote>
  <w:footnote w:id="9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45 .</w:t>
      </w:r>
    </w:p>
  </w:footnote>
  <w:footnote w:id="10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تحت راية القرآن : 51 .</w:t>
      </w:r>
    </w:p>
  </w:footnote>
  <w:footnote w:id="10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: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إعجاز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القرآن والبلاغة النبوية ، مصطفى صادق الرافعي ، دار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الأرقمللطباعة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_ القاهرة ، 2004م : 72 /73 .</w:t>
      </w:r>
    </w:p>
  </w:footnote>
  <w:footnote w:id="10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وحي القلم : 3/ 1158 .</w:t>
      </w:r>
    </w:p>
  </w:footnote>
  <w:footnote w:id="103">
    <w:p w:rsidR="005F2666" w:rsidRPr="00943D4D" w:rsidRDefault="005F2666" w:rsidP="00415CCC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وحي القلم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 3/ 1163 .</w:t>
      </w:r>
    </w:p>
  </w:footnote>
  <w:footnote w:id="104">
    <w:p w:rsidR="005F2666" w:rsidRPr="00943D4D" w:rsidRDefault="005F2666" w:rsidP="003C4B87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: دراسة في أدب الرافعي ، د. نعمات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حمد فؤاد ، ط2 ، دار الفكر العربي ، بيروت ، 1963م : 65_66 .</w:t>
      </w:r>
    </w:p>
  </w:footnote>
  <w:footnote w:id="10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سورة الحجر :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الآية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(9) .</w:t>
      </w:r>
    </w:p>
  </w:footnote>
  <w:footnote w:id="10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النقد الأدبي الحديث ، محمد غنيمي هلال : 417 .</w:t>
      </w:r>
    </w:p>
  </w:footnote>
  <w:footnote w:id="10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لغة الشعر العربي المعاصر ، عدنان حسين قاسم ، ط1 ، مكتبة الفلاح للنشر والتوزيع ، الكويت ، 1988م : 16 .</w:t>
      </w:r>
    </w:p>
  </w:footnote>
  <w:footnote w:id="10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مستقبل الشعر وقضايا نقدية ، د. عناد غزوان ، ط1 ، دار الشؤون الثقافية العامة ،بغداد،1994: 216 .</w:t>
      </w:r>
    </w:p>
  </w:footnote>
  <w:footnote w:id="10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لسان العرب ، مادة (صور) .</w:t>
      </w:r>
    </w:p>
  </w:footnote>
  <w:footnote w:id="11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كشاف اصطلاحات الفنون ، 1/ 911 .</w:t>
      </w:r>
    </w:p>
  </w:footnote>
  <w:footnote w:id="11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الحيوان : 3/ 132 .</w:t>
      </w:r>
    </w:p>
  </w:footnote>
  <w:footnote w:id="112">
    <w:p w:rsidR="005F2666" w:rsidRPr="00943D4D" w:rsidRDefault="005F2666" w:rsidP="00AC5705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ينظر: 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دلائل الإعجاز  508 .</w:t>
      </w:r>
    </w:p>
  </w:footnote>
  <w:footnote w:id="11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منهاج البلغاء : 120 .</w:t>
      </w:r>
    </w:p>
  </w:footnote>
  <w:footnote w:id="11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ينظر: المصطلح النقدي ، د. احمد مطلوب ، منشورات المجمع العلمي ، بغداد ، 1423هـ _ 2002م : 204 .</w:t>
      </w:r>
    </w:p>
  </w:footnote>
  <w:footnote w:id="115">
    <w:p w:rsidR="005F2666" w:rsidRPr="00943D4D" w:rsidRDefault="005F2666" w:rsidP="00104A2F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ينظر: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نفسه : 204 .</w:t>
      </w:r>
    </w:p>
  </w:footnote>
  <w:footnote w:id="116">
    <w:p w:rsidR="005F2666" w:rsidRPr="00943D4D" w:rsidRDefault="005F2666" w:rsidP="00E26ECE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ينظر: نفسه.</w:t>
      </w:r>
    </w:p>
  </w:footnote>
  <w:footnote w:id="11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المصدر 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نفسه : 205 .</w:t>
      </w:r>
    </w:p>
  </w:footnote>
  <w:footnote w:id="118">
    <w:p w:rsidR="005F2666" w:rsidRPr="00943D4D" w:rsidRDefault="005F2666" w:rsidP="009845CF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الصورة الشعرية : سي دي لويس  : ترجمة د.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حمد نصيف الجنابي ، مالك ميري ، سلمان حسن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إبراهيم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مراجعة د. عناد غزوان ،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مؤسسة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الخليج للطباعة والنشر ، الكويت ، 1982 : 72 .</w:t>
      </w:r>
    </w:p>
  </w:footnote>
  <w:footnote w:id="11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الصورة الفنية في التراث النقدي والبلاغي ، د. جابر عصفور ، ط2 ، دار الثقافة للطباعة والنشر ، القاهرة 1974 م :363. </w:t>
      </w:r>
    </w:p>
  </w:footnote>
  <w:footnote w:id="120">
    <w:p w:rsidR="005F2666" w:rsidRPr="00943D4D" w:rsidRDefault="005F2666" w:rsidP="00791983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البن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ات الدالة في شعر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أمل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دنقل ، عبدالسلام 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ح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ّاو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 ، ط1 ، منشورات اتحاد الكتاب العرب ، دمشق ، 1994م : 92 .</w:t>
      </w:r>
    </w:p>
  </w:footnote>
  <w:footnote w:id="12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الصورة الشعرية  سي دي لويس : 20 .</w:t>
      </w:r>
    </w:p>
  </w:footnote>
  <w:footnote w:id="122">
    <w:p w:rsidR="005F2666" w:rsidRPr="00943D4D" w:rsidRDefault="005F2666" w:rsidP="00E26ECE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في 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رؤ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يا الشعرية المعاصرة د.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حمد نصيف الجنابي ، دار الحرية للطباعة ، بغداد ، (د.ت ) : 125 .</w:t>
      </w:r>
    </w:p>
  </w:footnote>
  <w:footnote w:id="123">
    <w:p w:rsidR="005F2666" w:rsidRPr="00943D4D" w:rsidRDefault="005F2666" w:rsidP="00EF7EA0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الرافعي الكاتب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,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عمر الدسوقي ، نقلا عن البدري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: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 49.</w:t>
      </w:r>
    </w:p>
  </w:footnote>
  <w:footnote w:id="12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معجم مصطلحات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الأدب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د. مجدي وهبه : 164 .</w:t>
      </w:r>
    </w:p>
  </w:footnote>
  <w:footnote w:id="12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كشاف اصطلاحات الفنون : 1/ 495 .</w:t>
      </w:r>
    </w:p>
  </w:footnote>
  <w:footnote w:id="12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الصورة الشعرية : 73 .</w:t>
      </w:r>
    </w:p>
  </w:footnote>
  <w:footnote w:id="12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المصطلح النقدي : 218 .</w:t>
      </w:r>
    </w:p>
  </w:footnote>
  <w:footnote w:id="12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الصورة الفنية في شعر بشار بن برد، عبدالفتاح صالح نافع ، دار الفكر للنشر والتوزيع ، عمان ، 1983م : 667 .</w:t>
      </w:r>
    </w:p>
  </w:footnote>
  <w:footnote w:id="12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الصورة الفنية ، د. جابر عصفور ، 17 .</w:t>
      </w:r>
    </w:p>
  </w:footnote>
  <w:footnote w:id="13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التصوير الفني في القرآن الكريم ، ( دراسة تحليلية في جهود الباحثين ) ، د. جبير صالح القرغولي ، وزارة التعليم العالي والبحث العلمي ، بغداد ، 2010 م : 95 _ 97 .</w:t>
      </w:r>
    </w:p>
  </w:footnote>
  <w:footnote w:id="131">
    <w:p w:rsidR="005F2666" w:rsidRPr="00943D4D" w:rsidRDefault="005F2666" w:rsidP="00402861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ينظر: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مصدر نفسه :97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.</w:t>
      </w:r>
    </w:p>
  </w:footnote>
  <w:footnote w:id="13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على السفود ، صححه وعلق عليه حسن السماحي سويدان ، راجعه وقدم له  د. عز الدين البدوي النجار ، ط2 ، دار البشائر ، دمشق، دار المعلمة الرياض ، 2000م : التصدير : 41 .</w:t>
      </w:r>
    </w:p>
  </w:footnote>
  <w:footnote w:id="13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الصورة الفنية ، جابر عصفور : 19 .</w:t>
      </w:r>
    </w:p>
  </w:footnote>
  <w:footnote w:id="13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التصوير الفني في القرآن ، سيد قطب : 34 .</w:t>
      </w:r>
    </w:p>
  </w:footnote>
  <w:footnote w:id="135">
    <w:p w:rsidR="005F2666" w:rsidRPr="00943D4D" w:rsidRDefault="005F2666" w:rsidP="009442F1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وحي القلم :1/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62-63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.</w:t>
      </w:r>
    </w:p>
  </w:footnote>
  <w:footnote w:id="136">
    <w:p w:rsidR="005F2666" w:rsidRPr="00943D4D" w:rsidRDefault="005F2666" w:rsidP="009442F1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وحي القلم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>: 1/50 .</w:t>
      </w:r>
    </w:p>
  </w:footnote>
  <w:footnote w:id="13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السحاب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الأحمر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38 .</w:t>
      </w:r>
    </w:p>
  </w:footnote>
  <w:footnote w:id="13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المعجم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الأدبي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مادة ( شخص ) .</w:t>
      </w:r>
    </w:p>
  </w:footnote>
  <w:footnote w:id="13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التصوير الفني في القرآن الكريم ،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دراسة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تحليلية : 106 .</w:t>
      </w:r>
    </w:p>
  </w:footnote>
  <w:footnote w:id="14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مشاهد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القيامة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179 .</w:t>
      </w:r>
    </w:p>
  </w:footnote>
  <w:footnote w:id="141">
    <w:p w:rsidR="005F2666" w:rsidRPr="00943D4D" w:rsidRDefault="005F2666" w:rsidP="009442F1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التصوير الفني في القرآن الكريم ، سيد قطب 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57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</w:footnote>
  <w:footnote w:id="14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الصورة الفنية في شعر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أبي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تمام : 78 .</w:t>
      </w:r>
    </w:p>
  </w:footnote>
  <w:footnote w:id="14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االتصوير الفني في القران : 79 .</w:t>
      </w:r>
    </w:p>
  </w:footnote>
  <w:footnote w:id="14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سورة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الإنسان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الآية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27 .</w:t>
      </w:r>
    </w:p>
  </w:footnote>
  <w:footnote w:id="14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79 .</w:t>
      </w:r>
    </w:p>
  </w:footnote>
  <w:footnote w:id="14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السحاب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الأحمر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55 .</w:t>
      </w:r>
    </w:p>
  </w:footnote>
  <w:footnote w:id="147">
    <w:p w:rsidR="005F2666" w:rsidRPr="00943D4D" w:rsidRDefault="005F2666" w:rsidP="00E93FD7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سرار البلاغة : 26 .</w:t>
      </w:r>
    </w:p>
  </w:footnote>
  <w:footnote w:id="14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41 .</w:t>
      </w:r>
    </w:p>
  </w:footnote>
  <w:footnote w:id="14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البلاغة عرض وتوجيه وتفسير ، د. محمد بركات حمدي ، ط1 ، دار الفكر للنشر والتوزيع ، عمان  1403هـ _ 1983م : 84 .</w:t>
      </w:r>
    </w:p>
  </w:footnote>
  <w:footnote w:id="15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وحي القلم : 2/ 394 .</w:t>
      </w:r>
    </w:p>
  </w:footnote>
  <w:footnote w:id="15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102 .</w:t>
      </w:r>
    </w:p>
  </w:footnote>
  <w:footnote w:id="152">
    <w:p w:rsidR="005F2666" w:rsidRPr="00943D4D" w:rsidRDefault="005F2666" w:rsidP="007A760E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جواهر البلاغة في المعاني والبيان والبديع ، السيد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حمد الهاشمي ، تحقيق وشرح محمد التونجي ،ط4 ، مؤسسة المعارف بيروت ، لبنان ، 1428هـ _ 2008م : 331 .</w:t>
      </w:r>
    </w:p>
  </w:footnote>
  <w:footnote w:id="15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331 .</w:t>
      </w:r>
    </w:p>
  </w:footnote>
  <w:footnote w:id="154">
    <w:p w:rsidR="005F2666" w:rsidRPr="00943D4D" w:rsidRDefault="005F2666" w:rsidP="00275340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جواهر البلاغة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 333 .</w:t>
      </w:r>
    </w:p>
  </w:footnote>
  <w:footnote w:id="15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نفسه .</w:t>
      </w:r>
    </w:p>
  </w:footnote>
  <w:footnote w:id="15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السحاب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الأحمر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56 .</w:t>
      </w:r>
    </w:p>
  </w:footnote>
  <w:footnote w:id="15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نظرية الشعر عند الفلاسفة المسلمين ، د. ألفت الروبي ، ط1 ، دار التنوير للطباعة والنشر ، بيروت ، 1983م : 118 .</w:t>
      </w:r>
    </w:p>
  </w:footnote>
  <w:footnote w:id="15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2/ 68 .</w:t>
      </w:r>
    </w:p>
  </w:footnote>
  <w:footnote w:id="15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البناء الفني لشعر الحب العذري في العصر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الأموي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سناء البياتي ،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أطروحة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دكتوراه  كلية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الآداب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جامعة بغداد ، 1989م : 217 .</w:t>
      </w:r>
    </w:p>
  </w:footnote>
  <w:footnote w:id="16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المجمل في فلسفة الفن ، بندكروتشه ، ت سامي الدروبي ، ط1 ، دار الفكر العربي ، مصر ، 1947م : 92 .</w:t>
      </w:r>
    </w:p>
  </w:footnote>
  <w:footnote w:id="16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السحاب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الأحمر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:33 .</w:t>
      </w:r>
    </w:p>
  </w:footnote>
  <w:footnote w:id="16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السحاب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الأحمر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60 </w:t>
      </w:r>
    </w:p>
  </w:footnote>
  <w:footnote w:id="16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النقد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الأدبي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الحديث : 41 .</w:t>
      </w:r>
    </w:p>
  </w:footnote>
  <w:footnote w:id="16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: قضايا النقد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الأدبي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المعاصر بين القديم والحديث : 36 .</w:t>
      </w:r>
    </w:p>
  </w:footnote>
  <w:footnote w:id="16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ينظر: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الأسس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النفسية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لأساليب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البلاغة العربية ، د. مجيد عبدالحميد ، ط1 ، المؤسسة الجامعية للدراسات والنشر والتوزيع ، 1984م : 56 .</w:t>
      </w:r>
    </w:p>
  </w:footnote>
  <w:footnote w:id="16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جرس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الألفاظ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ودلالاتها في البحث البلاغي والنقدي عند العرب ، د. ماهر مهدي هلال ، دار الرشيد ، بغداد ، 1980م : 239 .</w:t>
      </w:r>
    </w:p>
  </w:footnote>
  <w:footnote w:id="16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رسائل الاحزان : 63 .</w:t>
      </w:r>
    </w:p>
  </w:footnote>
  <w:footnote w:id="16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الديوان : 1/ 105 </w:t>
      </w:r>
    </w:p>
  </w:footnote>
  <w:footnote w:id="16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وحي القلم : 1/ 67 </w:t>
      </w:r>
    </w:p>
  </w:footnote>
  <w:footnote w:id="17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دلالة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الألفاظ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إبراهيمأنيس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مطبعة لجان البيان العربي ، القاهرة ، 1958م : 73 .</w:t>
      </w:r>
    </w:p>
  </w:footnote>
  <w:footnote w:id="17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جرس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الألفاظ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58 .</w:t>
      </w:r>
    </w:p>
  </w:footnote>
  <w:footnote w:id="172">
    <w:p w:rsidR="005F2666" w:rsidRPr="00943D4D" w:rsidRDefault="005F2666" w:rsidP="00F12C5F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جواهر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البلاغة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 424 .</w:t>
      </w:r>
    </w:p>
  </w:footnote>
  <w:footnote w:id="17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425 .</w:t>
      </w:r>
    </w:p>
  </w:footnote>
  <w:footnote w:id="174">
    <w:p w:rsidR="005F2666" w:rsidRPr="00943D4D" w:rsidRDefault="005F2666" w:rsidP="005C4B11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المصدر نفسه 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 426 .</w:t>
      </w:r>
    </w:p>
  </w:footnote>
  <w:footnote w:id="17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السحاب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الأحمر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59 .</w:t>
      </w:r>
    </w:p>
  </w:footnote>
  <w:footnote w:id="17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59 .</w:t>
      </w:r>
    </w:p>
  </w:footnote>
  <w:footnote w:id="177">
    <w:p w:rsidR="005F2666" w:rsidRPr="00943D4D" w:rsidRDefault="005F2666" w:rsidP="00314F67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جرس 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لفا ظ: 95 .</w:t>
      </w:r>
    </w:p>
  </w:footnote>
  <w:footnote w:id="17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أغاريد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الرافعي : 63 .</w:t>
      </w:r>
    </w:p>
  </w:footnote>
  <w:footnote w:id="17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أوراق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الورد : 55 .</w:t>
      </w:r>
    </w:p>
  </w:footnote>
  <w:footnote w:id="18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_الديوان :1 / 103 .</w:t>
      </w:r>
    </w:p>
  </w:footnote>
  <w:footnote w:id="181">
    <w:p w:rsidR="005F2666" w:rsidRPr="00943D4D" w:rsidRDefault="005F2666" w:rsidP="00984415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مجلة المورد ,العدد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( 2)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الغناء الموسيقي حتى نهاية العصر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الأموي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د. شحاذة علي الناطور ،  دار الحرية للطباعة ، بغداد ، 1984م : 13 .</w:t>
      </w:r>
    </w:p>
  </w:footnote>
  <w:footnote w:id="182">
    <w:p w:rsidR="005F2666" w:rsidRPr="00943D4D" w:rsidRDefault="005F2666" w:rsidP="00984415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العمدة في محاسن الشعر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وآدابه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ونقده ،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إ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بن رشيق القيرواني ، تحقيق محمد مح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 الدين عبدالحميد ، ط4 ، دار الجيل ، بيروت ، 1972م : 1/ 134 .</w:t>
      </w:r>
    </w:p>
  </w:footnote>
  <w:footnote w:id="18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النقد الادبي الحديث : 436 .</w:t>
      </w:r>
    </w:p>
  </w:footnote>
  <w:footnote w:id="184">
    <w:p w:rsidR="005F2666" w:rsidRPr="00943D4D" w:rsidRDefault="005F2666" w:rsidP="00E00044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ينظر : مبادئ النقد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الأدبي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، ريتشارد ، ت وتقديم مصطفى بدوي ، مراجعة د. لو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 عوض ، دار المعرفة المصرية العامة للترجمة والطباعة والنشر ، ( د.ت ) : 301 .</w:t>
      </w:r>
    </w:p>
  </w:footnote>
  <w:footnote w:id="18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العمدة في محاسن الشعر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وآدابه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ونقده : 1/ 20 .</w:t>
      </w:r>
    </w:p>
  </w:footnote>
  <w:footnote w:id="18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منهاج البلغاء : 205 _ 220 .</w:t>
      </w:r>
    </w:p>
  </w:footnote>
  <w:footnote w:id="187">
    <w:p w:rsidR="005F2666" w:rsidRPr="00943D4D" w:rsidRDefault="005F2666" w:rsidP="004D66F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>الديوان : 1/ 79 .</w:t>
      </w:r>
    </w:p>
  </w:footnote>
  <w:footnote w:id="188">
    <w:p w:rsidR="005F2666" w:rsidRDefault="005F2666" w:rsidP="00667518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وزن البحر الكامل:يتألف البيت الواحد من تكرار تفعيلة( متفاعلن) ست مرات ، ثلاث في كل شطر على وفق الشكل الاتي :متفاعلن متفاعلن متفاعلن </w:t>
      </w:r>
    </w:p>
    <w:p w:rsidR="005F2666" w:rsidRDefault="005F2666" w:rsidP="00B9096D">
      <w:pPr>
        <w:pStyle w:val="a3"/>
        <w:ind w:left="3600" w:firstLine="72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متفاعلن متفاعلن متفاعلن </w:t>
      </w:r>
    </w:p>
    <w:p w:rsidR="005F2666" w:rsidRPr="00943D4D" w:rsidRDefault="005F2666" w:rsidP="00B9096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ينظر: فن التقطيع الشعري والقافية ، د. صفاء خلوصي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، ط3 ، بيروت ، 1974م:  95.</w:t>
      </w:r>
    </w:p>
  </w:footnote>
  <w:footnote w:id="18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البحر المجزوء : هو ماحذف جزء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أو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تفعيله من كل شطر من شطريه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,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ينظر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: فن التقطيع الشعري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والقافية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: 104 .</w:t>
      </w:r>
    </w:p>
  </w:footnote>
  <w:footnote w:id="190">
    <w:p w:rsidR="005F2666" w:rsidRPr="00943D4D" w:rsidRDefault="005F2666" w:rsidP="00B9096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الديوان : 1/78.</w:t>
      </w:r>
    </w:p>
  </w:footnote>
  <w:footnote w:id="191">
    <w:p w:rsidR="005F2666" w:rsidRPr="00943D4D" w:rsidRDefault="005F2666" w:rsidP="00061C93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>وزن مخلع البسيط هو ( مستفعلن  فاعلن  فعولن ) مرتين ، ينظر : فن التقطيع الشعري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والقافية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>: 67 .</w:t>
      </w:r>
    </w:p>
  </w:footnote>
  <w:footnote w:id="19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</w:rPr>
        <w:t>الديوان : 1/ 105 .</w:t>
      </w:r>
    </w:p>
  </w:footnote>
  <w:footnote w:id="19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وزن البحر الوافر ( مفاعلتن  مفاعلتن  مفاعلتن  )  مرتين ، ينظر : فن التقطيع الشعري والقافية  : 84 .</w:t>
      </w:r>
    </w:p>
  </w:footnote>
  <w:footnote w:id="19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وزن السريع هو ( مستفعلن مستفعلن فاعلن ) مرتين ،  ينظر : فن  التقطيع الشعري والقافية  : 134 </w:t>
      </w:r>
    </w:p>
  </w:footnote>
  <w:footnote w:id="195">
    <w:p w:rsidR="005F2666" w:rsidRPr="00943D4D" w:rsidRDefault="005F2666" w:rsidP="000E29AA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ديوان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 1/82.</w:t>
      </w:r>
    </w:p>
  </w:footnote>
  <w:footnote w:id="196">
    <w:p w:rsidR="005F2666" w:rsidRPr="00943D4D" w:rsidRDefault="005F2666" w:rsidP="001A68C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وزنه هو ( فعولن فعولن فعو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ل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ن  فعولن  ) مرتين  ، ينظر : المصدر نفسه : 152 .</w:t>
      </w:r>
    </w:p>
  </w:footnote>
  <w:footnote w:id="19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92 .</w:t>
      </w:r>
    </w:p>
  </w:footnote>
  <w:footnote w:id="198">
    <w:p w:rsidR="005F2666" w:rsidRPr="00943D4D" w:rsidRDefault="005F2666" w:rsidP="0004336C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وزنه ( مستفعلن مستفعلن مستفعلن مستفعلن  ) ينظر : نفسه : 75 .</w:t>
      </w:r>
    </w:p>
  </w:footnote>
  <w:footnote w:id="199">
    <w:p w:rsidR="005F2666" w:rsidRPr="002F1C79" w:rsidRDefault="005F2666" w:rsidP="001A68C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 w:hint="cs"/>
          <w:b/>
          <w:bCs/>
          <w:sz w:val="26"/>
          <w:szCs w:val="26"/>
          <w:rtl/>
          <w:lang w:bidi="ar-IQ"/>
        </w:rPr>
        <w:t>الديوان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: 1/ 106 .</w:t>
      </w:r>
    </w:p>
  </w:footnote>
  <w:footnote w:id="200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العروض والقافية ، د. عبدالرضا علي ، </w:t>
      </w:r>
      <w:r w:rsidRPr="002F1C79">
        <w:rPr>
          <w:rFonts w:ascii="Simplified Arabic" w:hAnsi="Simplified Arabic" w:cs="Simplified Arabic" w:hint="cs"/>
          <w:b/>
          <w:bCs/>
          <w:sz w:val="26"/>
          <w:szCs w:val="26"/>
          <w:rtl/>
          <w:lang w:bidi="ar-IQ"/>
        </w:rPr>
        <w:t>دراسة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 وتطبيق في شعر الشطري والشعر الحر ، مديرية دار الكتاب والطباعة والنشر ، جامعة الوصل ، 1989 م : 154 .</w:t>
      </w:r>
    </w:p>
  </w:footnote>
  <w:footnote w:id="201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العمدة في محاسن الشعر وآدابه ونقده : 1/ 151 .</w:t>
      </w:r>
    </w:p>
  </w:footnote>
  <w:footnote w:id="202">
    <w:p w:rsidR="005F2666" w:rsidRPr="002F1C79" w:rsidRDefault="005F2666" w:rsidP="00CA3FA4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ينظر: علم القافية ، د. صفاء خلو</w:t>
      </w:r>
      <w:r w:rsidRPr="002F1C79">
        <w:rPr>
          <w:rFonts w:ascii="Simplified Arabic" w:hAnsi="Simplified Arabic" w:cs="Simplified Arabic" w:hint="cs"/>
          <w:b/>
          <w:bCs/>
          <w:sz w:val="26"/>
          <w:szCs w:val="26"/>
          <w:rtl/>
          <w:lang w:bidi="ar-IQ"/>
        </w:rPr>
        <w:t>ص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ي ، مطبعة الزعيم ، بغداد ، 1962م : 7 .</w:t>
      </w:r>
    </w:p>
  </w:footnote>
  <w:footnote w:id="203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ينظر: المصدر السابق : 1/ 154.</w:t>
      </w:r>
    </w:p>
  </w:footnote>
  <w:footnote w:id="204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ينظر: تمهيد في النقد الحديث ، روز غريب ، ط1 ، دار المكشوف ، بيروت ، 1971م : 121.</w:t>
      </w:r>
    </w:p>
  </w:footnote>
  <w:footnote w:id="205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 w:hint="cs"/>
          <w:b/>
          <w:bCs/>
          <w:sz w:val="26"/>
          <w:szCs w:val="26"/>
          <w:rtl/>
          <w:lang w:bidi="ar-IQ"/>
        </w:rPr>
        <w:t>أغاريد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 الرافعي : 98 .</w:t>
      </w:r>
    </w:p>
  </w:footnote>
  <w:footnote w:id="206">
    <w:p w:rsidR="005F2666" w:rsidRPr="00943D4D" w:rsidRDefault="005F2666" w:rsidP="00FC7993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المصدر نفسه : 49 .0</w:t>
      </w:r>
    </w:p>
  </w:footnote>
  <w:footnote w:id="207">
    <w:p w:rsidR="005F2666" w:rsidRPr="00943D4D" w:rsidRDefault="005F2666" w:rsidP="00520DC8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جواهر البلاغة : 241 .</w:t>
      </w:r>
    </w:p>
  </w:footnote>
  <w:footnote w:id="20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سورة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الأعراف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 الاية : 199 .</w:t>
      </w:r>
    </w:p>
  </w:footnote>
  <w:footnote w:id="20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السابق : 242 .</w:t>
      </w:r>
    </w:p>
  </w:footnote>
  <w:footnote w:id="21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جواهر البلاغة : 243 .</w:t>
      </w:r>
    </w:p>
  </w:footnote>
  <w:footnote w:id="21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البقرة الاية : 179 .</w:t>
      </w:r>
    </w:p>
  </w:footnote>
  <w:footnote w:id="21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244 .</w:t>
      </w:r>
    </w:p>
  </w:footnote>
  <w:footnote w:id="21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مريم الاية : 20 .</w:t>
      </w:r>
    </w:p>
  </w:footnote>
  <w:footnote w:id="21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حديث القمر : 126 .</w:t>
      </w:r>
    </w:p>
  </w:footnote>
  <w:footnote w:id="21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السحاب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الأحمر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561 .</w:t>
      </w:r>
    </w:p>
  </w:footnote>
  <w:footnote w:id="21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حديث القمر : 33 .</w:t>
      </w:r>
    </w:p>
  </w:footnote>
  <w:footnote w:id="21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جواهر البلاغة :246 .</w:t>
      </w:r>
    </w:p>
  </w:footnote>
  <w:footnote w:id="21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مريم ،الاية(4).</w:t>
      </w:r>
    </w:p>
  </w:footnote>
  <w:footnote w:id="21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فنون صناعة الكتابة ، د. مصطفى الرافعي و د. عبدالحميد جيدة ، دار الجيل ، بيروت ، 1406هـ _ 1986م : 96 .</w:t>
      </w:r>
    </w:p>
  </w:footnote>
  <w:footnote w:id="22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وحي القلم : 2/ 551 .</w:t>
      </w:r>
    </w:p>
  </w:footnote>
  <w:footnote w:id="22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67 .</w:t>
      </w:r>
    </w:p>
  </w:footnote>
  <w:footnote w:id="22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جواهر البلاغة : 255 .</w:t>
      </w:r>
    </w:p>
  </w:footnote>
  <w:footnote w:id="22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سورة الطور الاية 21 .</w:t>
      </w:r>
    </w:p>
  </w:footnote>
  <w:footnote w:id="224">
    <w:p w:rsidR="005F2666" w:rsidRPr="00943D4D" w:rsidRDefault="005F2666" w:rsidP="00890BF7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جواهر البلاغة : 255 .</w:t>
      </w:r>
    </w:p>
  </w:footnote>
  <w:footnote w:id="22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47 .</w:t>
      </w:r>
    </w:p>
  </w:footnote>
  <w:footnote w:id="22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المساكين : 227 .</w:t>
      </w:r>
    </w:p>
  </w:footnote>
  <w:footnote w:id="22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السحاب الاحمر ": 24 .</w:t>
      </w:r>
    </w:p>
  </w:footnote>
  <w:footnote w:id="22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جواهر البلاغة : 214 .</w:t>
      </w:r>
    </w:p>
  </w:footnote>
  <w:footnote w:id="22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المصدر نفسه : 215 .</w:t>
      </w:r>
    </w:p>
  </w:footnote>
  <w:footnote w:id="23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فنون صناعة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الكتابة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92 .</w:t>
      </w:r>
    </w:p>
  </w:footnote>
  <w:footnote w:id="23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جواهر البلاغة : 215_ 216 .</w:t>
      </w:r>
    </w:p>
  </w:footnote>
  <w:footnote w:id="232">
    <w:p w:rsidR="005F2666" w:rsidRPr="00943D4D" w:rsidRDefault="005F2666" w:rsidP="006F5B6F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جواهر البلاغة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: 216_218 .</w:t>
      </w:r>
    </w:p>
  </w:footnote>
  <w:footnote w:id="233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79</w:t>
      </w:r>
    </w:p>
  </w:footnote>
  <w:footnote w:id="234">
    <w:p w:rsidR="005F2666" w:rsidRPr="00943D4D" w:rsidRDefault="005F2666" w:rsidP="006F5B6F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نفسه  .</w:t>
      </w:r>
    </w:p>
  </w:footnote>
  <w:footnote w:id="235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أوراق الورد : 51 .</w:t>
      </w:r>
    </w:p>
  </w:footnote>
  <w:footnote w:id="23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 105 .</w:t>
      </w:r>
    </w:p>
  </w:footnote>
  <w:footnote w:id="23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رسائل 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الأحزان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82 .</w:t>
      </w:r>
    </w:p>
  </w:footnote>
  <w:footnote w:id="238">
    <w:p w:rsidR="005F2666" w:rsidRPr="002F1C79" w:rsidRDefault="005F2666" w:rsidP="00890BF7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جواهرالبلاغة :166 </w:t>
      </w:r>
    </w:p>
  </w:footnote>
  <w:footnote w:id="239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سورة الكافرون </w:t>
      </w:r>
      <w:r w:rsidRPr="002F1C79">
        <w:rPr>
          <w:rFonts w:ascii="Simplified Arabic" w:hAnsi="Simplified Arabic" w:cs="Simplified Arabic" w:hint="cs"/>
          <w:b/>
          <w:bCs/>
          <w:sz w:val="26"/>
          <w:szCs w:val="26"/>
          <w:rtl/>
          <w:lang w:bidi="ar-IQ"/>
        </w:rPr>
        <w:t>الآية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 6 .</w:t>
      </w:r>
    </w:p>
  </w:footnote>
  <w:footnote w:id="240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سورة  البقرة  : </w:t>
      </w:r>
      <w:r w:rsidRPr="002F1C79">
        <w:rPr>
          <w:rFonts w:ascii="Simplified Arabic" w:hAnsi="Simplified Arabic" w:cs="Simplified Arabic" w:hint="cs"/>
          <w:b/>
          <w:bCs/>
          <w:sz w:val="26"/>
          <w:szCs w:val="26"/>
          <w:rtl/>
          <w:lang w:bidi="ar-IQ"/>
        </w:rPr>
        <w:t>الآية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 36</w:t>
      </w:r>
    </w:p>
  </w:footnote>
  <w:footnote w:id="241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سورة آل عمران : </w:t>
      </w:r>
      <w:r w:rsidRPr="002F1C79">
        <w:rPr>
          <w:rFonts w:ascii="Simplified Arabic" w:hAnsi="Simplified Arabic" w:cs="Simplified Arabic" w:hint="cs"/>
          <w:b/>
          <w:bCs/>
          <w:sz w:val="26"/>
          <w:szCs w:val="26"/>
          <w:rtl/>
          <w:lang w:bidi="ar-IQ"/>
        </w:rPr>
        <w:t>الآية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 xml:space="preserve"> 190 .</w:t>
      </w:r>
    </w:p>
  </w:footnote>
  <w:footnote w:id="242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ينظر : ج</w:t>
      </w:r>
      <w:r w:rsidRPr="002F1C79">
        <w:rPr>
          <w:rFonts w:ascii="Simplified Arabic" w:hAnsi="Simplified Arabic" w:cs="Simplified Arabic" w:hint="cs"/>
          <w:b/>
          <w:bCs/>
          <w:sz w:val="26"/>
          <w:szCs w:val="26"/>
          <w:rtl/>
          <w:lang w:bidi="ar-IQ"/>
        </w:rPr>
        <w:t>و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اهر البلاغة : 167 .</w:t>
      </w:r>
    </w:p>
  </w:footnote>
  <w:footnote w:id="243">
    <w:p w:rsidR="005F2666" w:rsidRPr="002F1C79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6"/>
          <w:szCs w:val="26"/>
          <w:lang w:bidi="ar-IQ"/>
        </w:rPr>
      </w:pP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6"/>
          <w:szCs w:val="26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6"/>
          <w:szCs w:val="26"/>
          <w:rtl/>
          <w:lang w:bidi="ar-IQ"/>
        </w:rPr>
        <w:t>ينظر : فنون صناعة الكتابة : 86 .</w:t>
      </w:r>
    </w:p>
  </w:footnote>
  <w:footnote w:id="244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جواهر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البلاغة : 168 .</w:t>
      </w:r>
    </w:p>
  </w:footnote>
  <w:footnote w:id="245">
    <w:p w:rsidR="005F2666" w:rsidRPr="00943D4D" w:rsidRDefault="005F2666" w:rsidP="00A864DB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2F1C79">
        <w:rPr>
          <w:rFonts w:ascii="Simplified Arabic" w:hAnsi="Simplified Arabic" w:cs="Simplified Arabic" w:hint="cs"/>
          <w:b/>
          <w:bCs/>
          <w:sz w:val="28"/>
          <w:szCs w:val="28"/>
          <w:vertAlign w:val="superscript"/>
          <w:rtl/>
        </w:rPr>
        <w:t>(</w:t>
      </w:r>
      <w:r w:rsidRPr="002F1C79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2F1C79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2F1C79">
        <w:rPr>
          <w:rFonts w:ascii="Simplified Arabic" w:hAnsi="Simplified Arabic" w:cs="Simplified Arabic"/>
          <w:b/>
          <w:bCs/>
          <w:sz w:val="28"/>
          <w:szCs w:val="28"/>
          <w:vertAlign w:val="superscript"/>
          <w:rtl/>
          <w:lang w:bidi="ar-IQ"/>
        </w:rPr>
        <w:t>ا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لديوان : 1/ 76 .</w:t>
      </w:r>
    </w:p>
  </w:footnote>
  <w:footnote w:id="246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أغاريد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الرافعي : 98</w:t>
      </w:r>
    </w:p>
  </w:footnote>
  <w:footnote w:id="247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ينظر: فنون صناعة الكتابة :  89.</w:t>
      </w:r>
    </w:p>
  </w:footnote>
  <w:footnote w:id="248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1/79.</w:t>
      </w:r>
    </w:p>
  </w:footnote>
  <w:footnote w:id="249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أوراق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الورد : 80.</w:t>
      </w:r>
    </w:p>
  </w:footnote>
  <w:footnote w:id="250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أغاريدالرافعي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: 64</w:t>
      </w:r>
    </w:p>
  </w:footnote>
  <w:footnote w:id="251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ينظر : جواهر البلاغة: 131-132</w:t>
      </w:r>
    </w:p>
  </w:footnote>
  <w:footnote w:id="252">
    <w:p w:rsidR="005F2666" w:rsidRPr="00943D4D" w:rsidRDefault="005F2666" w:rsidP="00943D4D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وحي القلم : 1/294</w:t>
      </w:r>
    </w:p>
  </w:footnote>
  <w:footnote w:id="253">
    <w:p w:rsidR="005F2666" w:rsidRPr="00943D4D" w:rsidRDefault="005F2666" w:rsidP="00205DE1">
      <w:pPr>
        <w:pStyle w:val="a3"/>
        <w:jc w:val="both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footnoteRef/>
      </w:r>
      <w:r w:rsidRPr="00943D4D">
        <w:rPr>
          <w:rStyle w:val="a4"/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Pr="00943D4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الديوان : 1/78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66" w:rsidRPr="00084AE1" w:rsidRDefault="005F2666" w:rsidP="003110B2">
    <w:pPr>
      <w:pStyle w:val="a5"/>
      <w:rPr>
        <w:rFonts w:cs="DecoType Naskh Variants"/>
        <w:b/>
        <w:bCs/>
        <w:sz w:val="46"/>
        <w:szCs w:val="46"/>
        <w:u w:val="single"/>
        <w:lang w:bidi="ar-IQ"/>
      </w:rPr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-104775</wp:posOffset>
          </wp:positionH>
          <wp:positionV relativeFrom="paragraph">
            <wp:posOffset>445770</wp:posOffset>
          </wp:positionV>
          <wp:extent cx="3314700" cy="146050"/>
          <wp:effectExtent l="19050" t="0" r="0" b="0"/>
          <wp:wrapNone/>
          <wp:docPr id="2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146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DecoType Naskh Variants" w:hint="cs"/>
        <w:b/>
        <w:bCs/>
        <w:noProof/>
        <w:sz w:val="38"/>
        <w:szCs w:val="38"/>
        <w:rtl/>
      </w:rPr>
      <w:t>الجمال في أدب  الرافعي......</w:t>
    </w:r>
  </w:p>
  <w:p w:rsidR="005F2666" w:rsidRDefault="005F2666">
    <w:pPr>
      <w:pStyle w:val="a5"/>
      <w:rPr>
        <w:lang w:bidi="ar-IQ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13314"/>
    <o:shapelayout v:ext="edit">
      <o:idmap v:ext="edit" data="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141B9E"/>
    <w:rsid w:val="00000D26"/>
    <w:rsid w:val="00015BB5"/>
    <w:rsid w:val="00016461"/>
    <w:rsid w:val="00020338"/>
    <w:rsid w:val="000207F2"/>
    <w:rsid w:val="0002603F"/>
    <w:rsid w:val="00042B0B"/>
    <w:rsid w:val="0004336C"/>
    <w:rsid w:val="00043C12"/>
    <w:rsid w:val="00044740"/>
    <w:rsid w:val="00056FB9"/>
    <w:rsid w:val="000571E9"/>
    <w:rsid w:val="00061C93"/>
    <w:rsid w:val="000643BF"/>
    <w:rsid w:val="000666C8"/>
    <w:rsid w:val="000770B8"/>
    <w:rsid w:val="00091133"/>
    <w:rsid w:val="00092C66"/>
    <w:rsid w:val="000B722D"/>
    <w:rsid w:val="000B7F0E"/>
    <w:rsid w:val="000C147E"/>
    <w:rsid w:val="000C272D"/>
    <w:rsid w:val="000C3FC7"/>
    <w:rsid w:val="000E29AA"/>
    <w:rsid w:val="000F05B6"/>
    <w:rsid w:val="000F2A87"/>
    <w:rsid w:val="000F6375"/>
    <w:rsid w:val="00104A2F"/>
    <w:rsid w:val="00120CB6"/>
    <w:rsid w:val="00121CD0"/>
    <w:rsid w:val="001220EA"/>
    <w:rsid w:val="001227F9"/>
    <w:rsid w:val="001277D0"/>
    <w:rsid w:val="00135FC9"/>
    <w:rsid w:val="00141B9E"/>
    <w:rsid w:val="001427D2"/>
    <w:rsid w:val="00144A14"/>
    <w:rsid w:val="00152182"/>
    <w:rsid w:val="00161222"/>
    <w:rsid w:val="001623D0"/>
    <w:rsid w:val="00164C68"/>
    <w:rsid w:val="001655F1"/>
    <w:rsid w:val="00166161"/>
    <w:rsid w:val="001665E7"/>
    <w:rsid w:val="00175568"/>
    <w:rsid w:val="0017665A"/>
    <w:rsid w:val="001811DC"/>
    <w:rsid w:val="001A1BDF"/>
    <w:rsid w:val="001A68CD"/>
    <w:rsid w:val="001A7419"/>
    <w:rsid w:val="001B203E"/>
    <w:rsid w:val="001D493B"/>
    <w:rsid w:val="001F34E3"/>
    <w:rsid w:val="0020158C"/>
    <w:rsid w:val="002028FD"/>
    <w:rsid w:val="00205DE1"/>
    <w:rsid w:val="002146A9"/>
    <w:rsid w:val="00217A9A"/>
    <w:rsid w:val="00224F46"/>
    <w:rsid w:val="002258E6"/>
    <w:rsid w:val="00231BC4"/>
    <w:rsid w:val="002461A9"/>
    <w:rsid w:val="00251508"/>
    <w:rsid w:val="0025391C"/>
    <w:rsid w:val="002579C6"/>
    <w:rsid w:val="00266728"/>
    <w:rsid w:val="002721E4"/>
    <w:rsid w:val="00275340"/>
    <w:rsid w:val="00276DC1"/>
    <w:rsid w:val="00281D45"/>
    <w:rsid w:val="00296252"/>
    <w:rsid w:val="00296EB5"/>
    <w:rsid w:val="002A20C4"/>
    <w:rsid w:val="002B2AA4"/>
    <w:rsid w:val="002B3A11"/>
    <w:rsid w:val="002C0486"/>
    <w:rsid w:val="002C61CE"/>
    <w:rsid w:val="002C68ED"/>
    <w:rsid w:val="002D41AE"/>
    <w:rsid w:val="002E526F"/>
    <w:rsid w:val="002F1C79"/>
    <w:rsid w:val="002F4272"/>
    <w:rsid w:val="003077FD"/>
    <w:rsid w:val="003110B2"/>
    <w:rsid w:val="00311C4A"/>
    <w:rsid w:val="0031402A"/>
    <w:rsid w:val="00314F67"/>
    <w:rsid w:val="00315E32"/>
    <w:rsid w:val="003203D6"/>
    <w:rsid w:val="00323188"/>
    <w:rsid w:val="0032442E"/>
    <w:rsid w:val="00324C59"/>
    <w:rsid w:val="003260DD"/>
    <w:rsid w:val="00335BEE"/>
    <w:rsid w:val="003419E5"/>
    <w:rsid w:val="00341A56"/>
    <w:rsid w:val="00344FC6"/>
    <w:rsid w:val="00372C7B"/>
    <w:rsid w:val="00381338"/>
    <w:rsid w:val="00382467"/>
    <w:rsid w:val="00384240"/>
    <w:rsid w:val="00391690"/>
    <w:rsid w:val="003949C8"/>
    <w:rsid w:val="00397CBC"/>
    <w:rsid w:val="003A5DF3"/>
    <w:rsid w:val="003C4346"/>
    <w:rsid w:val="003C4B87"/>
    <w:rsid w:val="003D7CF1"/>
    <w:rsid w:val="003E1FFB"/>
    <w:rsid w:val="003E73AA"/>
    <w:rsid w:val="003F05DE"/>
    <w:rsid w:val="004001F2"/>
    <w:rsid w:val="00402861"/>
    <w:rsid w:val="004072ED"/>
    <w:rsid w:val="00410804"/>
    <w:rsid w:val="004114CA"/>
    <w:rsid w:val="00412EA5"/>
    <w:rsid w:val="004153B9"/>
    <w:rsid w:val="00415CCC"/>
    <w:rsid w:val="00435F96"/>
    <w:rsid w:val="0044516A"/>
    <w:rsid w:val="00450A70"/>
    <w:rsid w:val="004525BC"/>
    <w:rsid w:val="004528DC"/>
    <w:rsid w:val="004546F4"/>
    <w:rsid w:val="004567BC"/>
    <w:rsid w:val="00476843"/>
    <w:rsid w:val="00480857"/>
    <w:rsid w:val="004831CD"/>
    <w:rsid w:val="00487497"/>
    <w:rsid w:val="00490E06"/>
    <w:rsid w:val="00492B3A"/>
    <w:rsid w:val="004961A5"/>
    <w:rsid w:val="004A270F"/>
    <w:rsid w:val="004B102A"/>
    <w:rsid w:val="004D35C4"/>
    <w:rsid w:val="004D3D44"/>
    <w:rsid w:val="004D4995"/>
    <w:rsid w:val="004D66FD"/>
    <w:rsid w:val="004E3A09"/>
    <w:rsid w:val="004F4B10"/>
    <w:rsid w:val="00502806"/>
    <w:rsid w:val="00502C2C"/>
    <w:rsid w:val="005068C1"/>
    <w:rsid w:val="00512527"/>
    <w:rsid w:val="00514021"/>
    <w:rsid w:val="00520DC8"/>
    <w:rsid w:val="00522CAC"/>
    <w:rsid w:val="00527045"/>
    <w:rsid w:val="00536501"/>
    <w:rsid w:val="00553691"/>
    <w:rsid w:val="00564CBD"/>
    <w:rsid w:val="005657B2"/>
    <w:rsid w:val="00565F47"/>
    <w:rsid w:val="00570C6A"/>
    <w:rsid w:val="005A58A2"/>
    <w:rsid w:val="005B18C4"/>
    <w:rsid w:val="005B196D"/>
    <w:rsid w:val="005B1D08"/>
    <w:rsid w:val="005B3C20"/>
    <w:rsid w:val="005C4B11"/>
    <w:rsid w:val="005D3035"/>
    <w:rsid w:val="005D39F9"/>
    <w:rsid w:val="005D71A6"/>
    <w:rsid w:val="005D744F"/>
    <w:rsid w:val="005E3B8E"/>
    <w:rsid w:val="005E5DA1"/>
    <w:rsid w:val="005F2666"/>
    <w:rsid w:val="005F360A"/>
    <w:rsid w:val="0060535B"/>
    <w:rsid w:val="00613D2E"/>
    <w:rsid w:val="00614A1B"/>
    <w:rsid w:val="006250BF"/>
    <w:rsid w:val="0063262E"/>
    <w:rsid w:val="006421AE"/>
    <w:rsid w:val="00660EB8"/>
    <w:rsid w:val="00661D8F"/>
    <w:rsid w:val="00665D43"/>
    <w:rsid w:val="00667518"/>
    <w:rsid w:val="006701CE"/>
    <w:rsid w:val="006811EE"/>
    <w:rsid w:val="0068171F"/>
    <w:rsid w:val="006A19D1"/>
    <w:rsid w:val="006A59B7"/>
    <w:rsid w:val="006C1FAC"/>
    <w:rsid w:val="006D1DEB"/>
    <w:rsid w:val="006E46EA"/>
    <w:rsid w:val="006F10B7"/>
    <w:rsid w:val="006F5B6F"/>
    <w:rsid w:val="0072164A"/>
    <w:rsid w:val="0073319C"/>
    <w:rsid w:val="00737214"/>
    <w:rsid w:val="0074569F"/>
    <w:rsid w:val="007516FC"/>
    <w:rsid w:val="007519F8"/>
    <w:rsid w:val="00753E38"/>
    <w:rsid w:val="00757131"/>
    <w:rsid w:val="0076147D"/>
    <w:rsid w:val="00765BD1"/>
    <w:rsid w:val="007854E5"/>
    <w:rsid w:val="00791983"/>
    <w:rsid w:val="007A760E"/>
    <w:rsid w:val="007B43E2"/>
    <w:rsid w:val="007F1C7F"/>
    <w:rsid w:val="00804265"/>
    <w:rsid w:val="00805270"/>
    <w:rsid w:val="008202FE"/>
    <w:rsid w:val="00824102"/>
    <w:rsid w:val="00827BE8"/>
    <w:rsid w:val="0083318D"/>
    <w:rsid w:val="00833386"/>
    <w:rsid w:val="008454DB"/>
    <w:rsid w:val="00853D2D"/>
    <w:rsid w:val="008636CA"/>
    <w:rsid w:val="00865434"/>
    <w:rsid w:val="00885C69"/>
    <w:rsid w:val="00890BF7"/>
    <w:rsid w:val="008927CA"/>
    <w:rsid w:val="00897697"/>
    <w:rsid w:val="008C3CA8"/>
    <w:rsid w:val="008E1250"/>
    <w:rsid w:val="008F0AB7"/>
    <w:rsid w:val="008F2014"/>
    <w:rsid w:val="008F53AD"/>
    <w:rsid w:val="008F630D"/>
    <w:rsid w:val="009063DE"/>
    <w:rsid w:val="009146FE"/>
    <w:rsid w:val="009151B7"/>
    <w:rsid w:val="00927250"/>
    <w:rsid w:val="00943D4D"/>
    <w:rsid w:val="009442AF"/>
    <w:rsid w:val="009442F1"/>
    <w:rsid w:val="00951848"/>
    <w:rsid w:val="00954B93"/>
    <w:rsid w:val="00961D3B"/>
    <w:rsid w:val="0096486B"/>
    <w:rsid w:val="00970E5D"/>
    <w:rsid w:val="0097365A"/>
    <w:rsid w:val="00973B7E"/>
    <w:rsid w:val="00981BA7"/>
    <w:rsid w:val="00984415"/>
    <w:rsid w:val="009845CF"/>
    <w:rsid w:val="00985D7B"/>
    <w:rsid w:val="009947C5"/>
    <w:rsid w:val="009A79EC"/>
    <w:rsid w:val="009B13B1"/>
    <w:rsid w:val="009B13F8"/>
    <w:rsid w:val="009B1CBF"/>
    <w:rsid w:val="009B54A8"/>
    <w:rsid w:val="009B7816"/>
    <w:rsid w:val="009C0644"/>
    <w:rsid w:val="009C0F6F"/>
    <w:rsid w:val="009C4183"/>
    <w:rsid w:val="009C52B2"/>
    <w:rsid w:val="009C58D1"/>
    <w:rsid w:val="009D013F"/>
    <w:rsid w:val="009D0280"/>
    <w:rsid w:val="009D1971"/>
    <w:rsid w:val="009D36B8"/>
    <w:rsid w:val="009D3776"/>
    <w:rsid w:val="00A00CBD"/>
    <w:rsid w:val="00A00D7E"/>
    <w:rsid w:val="00A027D7"/>
    <w:rsid w:val="00A04E34"/>
    <w:rsid w:val="00A12232"/>
    <w:rsid w:val="00A241F1"/>
    <w:rsid w:val="00A32A8E"/>
    <w:rsid w:val="00A35578"/>
    <w:rsid w:val="00A450DA"/>
    <w:rsid w:val="00A55E73"/>
    <w:rsid w:val="00A66BF6"/>
    <w:rsid w:val="00A70B54"/>
    <w:rsid w:val="00A728CD"/>
    <w:rsid w:val="00A7787D"/>
    <w:rsid w:val="00A864DB"/>
    <w:rsid w:val="00A924EE"/>
    <w:rsid w:val="00AA6DC8"/>
    <w:rsid w:val="00AB307E"/>
    <w:rsid w:val="00AB6261"/>
    <w:rsid w:val="00AB7CBC"/>
    <w:rsid w:val="00AC287B"/>
    <w:rsid w:val="00AC4A6D"/>
    <w:rsid w:val="00AC5705"/>
    <w:rsid w:val="00AD10E1"/>
    <w:rsid w:val="00AD4CB9"/>
    <w:rsid w:val="00AF0D65"/>
    <w:rsid w:val="00AF20E9"/>
    <w:rsid w:val="00B00E4D"/>
    <w:rsid w:val="00B010F9"/>
    <w:rsid w:val="00B23B63"/>
    <w:rsid w:val="00B317E0"/>
    <w:rsid w:val="00B365D1"/>
    <w:rsid w:val="00B42637"/>
    <w:rsid w:val="00B52577"/>
    <w:rsid w:val="00B57A7F"/>
    <w:rsid w:val="00B66231"/>
    <w:rsid w:val="00B74BC3"/>
    <w:rsid w:val="00B83B51"/>
    <w:rsid w:val="00B9096D"/>
    <w:rsid w:val="00B9458B"/>
    <w:rsid w:val="00B958B7"/>
    <w:rsid w:val="00BA2521"/>
    <w:rsid w:val="00BA7AA9"/>
    <w:rsid w:val="00BB16C8"/>
    <w:rsid w:val="00BB3735"/>
    <w:rsid w:val="00BB5C7D"/>
    <w:rsid w:val="00BC0B6A"/>
    <w:rsid w:val="00BC0F1A"/>
    <w:rsid w:val="00BC25DE"/>
    <w:rsid w:val="00BD310A"/>
    <w:rsid w:val="00BE56A8"/>
    <w:rsid w:val="00C05EF8"/>
    <w:rsid w:val="00C3707C"/>
    <w:rsid w:val="00C46EA2"/>
    <w:rsid w:val="00C5142E"/>
    <w:rsid w:val="00C5764D"/>
    <w:rsid w:val="00C67A38"/>
    <w:rsid w:val="00C73599"/>
    <w:rsid w:val="00C74ABC"/>
    <w:rsid w:val="00C87EA6"/>
    <w:rsid w:val="00C913B8"/>
    <w:rsid w:val="00C925A1"/>
    <w:rsid w:val="00C9376E"/>
    <w:rsid w:val="00C948B2"/>
    <w:rsid w:val="00C959DD"/>
    <w:rsid w:val="00C9702B"/>
    <w:rsid w:val="00CA3079"/>
    <w:rsid w:val="00CA3FA4"/>
    <w:rsid w:val="00CA5BA0"/>
    <w:rsid w:val="00CA6EEE"/>
    <w:rsid w:val="00CC02C3"/>
    <w:rsid w:val="00CC5BCA"/>
    <w:rsid w:val="00CC7656"/>
    <w:rsid w:val="00CE6E3D"/>
    <w:rsid w:val="00CE6EB0"/>
    <w:rsid w:val="00D022C6"/>
    <w:rsid w:val="00D0769A"/>
    <w:rsid w:val="00D247BF"/>
    <w:rsid w:val="00D33DFF"/>
    <w:rsid w:val="00D33F96"/>
    <w:rsid w:val="00D45129"/>
    <w:rsid w:val="00D468D5"/>
    <w:rsid w:val="00D7663D"/>
    <w:rsid w:val="00D82AA6"/>
    <w:rsid w:val="00D94E64"/>
    <w:rsid w:val="00DA4EA5"/>
    <w:rsid w:val="00DA7E91"/>
    <w:rsid w:val="00DC02D9"/>
    <w:rsid w:val="00DE03CC"/>
    <w:rsid w:val="00DE6142"/>
    <w:rsid w:val="00DF070B"/>
    <w:rsid w:val="00DF4682"/>
    <w:rsid w:val="00E00044"/>
    <w:rsid w:val="00E04404"/>
    <w:rsid w:val="00E04714"/>
    <w:rsid w:val="00E11556"/>
    <w:rsid w:val="00E1545E"/>
    <w:rsid w:val="00E26729"/>
    <w:rsid w:val="00E26ECE"/>
    <w:rsid w:val="00E36E8A"/>
    <w:rsid w:val="00E4186A"/>
    <w:rsid w:val="00E60EA6"/>
    <w:rsid w:val="00E622F7"/>
    <w:rsid w:val="00E62D98"/>
    <w:rsid w:val="00E63BC6"/>
    <w:rsid w:val="00E64C15"/>
    <w:rsid w:val="00E70F24"/>
    <w:rsid w:val="00E86AEF"/>
    <w:rsid w:val="00E927DE"/>
    <w:rsid w:val="00E93FD7"/>
    <w:rsid w:val="00EA7CA8"/>
    <w:rsid w:val="00EB06FB"/>
    <w:rsid w:val="00EB259C"/>
    <w:rsid w:val="00EC2208"/>
    <w:rsid w:val="00EC2296"/>
    <w:rsid w:val="00ED030E"/>
    <w:rsid w:val="00ED517F"/>
    <w:rsid w:val="00EE0E0F"/>
    <w:rsid w:val="00EE2675"/>
    <w:rsid w:val="00EF1AAC"/>
    <w:rsid w:val="00EF5AB0"/>
    <w:rsid w:val="00EF61A4"/>
    <w:rsid w:val="00EF7EA0"/>
    <w:rsid w:val="00F04C92"/>
    <w:rsid w:val="00F12C5F"/>
    <w:rsid w:val="00F147FE"/>
    <w:rsid w:val="00F2069F"/>
    <w:rsid w:val="00F25E48"/>
    <w:rsid w:val="00F2617E"/>
    <w:rsid w:val="00F30CB5"/>
    <w:rsid w:val="00F327FF"/>
    <w:rsid w:val="00F42150"/>
    <w:rsid w:val="00F56079"/>
    <w:rsid w:val="00F60A93"/>
    <w:rsid w:val="00F75F3A"/>
    <w:rsid w:val="00F808B1"/>
    <w:rsid w:val="00F81212"/>
    <w:rsid w:val="00F838F2"/>
    <w:rsid w:val="00F85EA3"/>
    <w:rsid w:val="00FB7DB1"/>
    <w:rsid w:val="00FC06A4"/>
    <w:rsid w:val="00FC7993"/>
    <w:rsid w:val="00FD31BF"/>
    <w:rsid w:val="00FD4552"/>
    <w:rsid w:val="00FE3973"/>
    <w:rsid w:val="00FE3D72"/>
    <w:rsid w:val="00FF6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091133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091133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091133"/>
    <w:rPr>
      <w:vertAlign w:val="superscript"/>
    </w:rPr>
  </w:style>
  <w:style w:type="paragraph" w:styleId="a5">
    <w:name w:val="header"/>
    <w:basedOn w:val="a"/>
    <w:link w:val="Char0"/>
    <w:unhideWhenUsed/>
    <w:rsid w:val="003140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semiHidden/>
    <w:rsid w:val="0031402A"/>
  </w:style>
  <w:style w:type="paragraph" w:styleId="a6">
    <w:name w:val="footer"/>
    <w:basedOn w:val="a"/>
    <w:link w:val="Char1"/>
    <w:uiPriority w:val="99"/>
    <w:unhideWhenUsed/>
    <w:rsid w:val="003140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31402A"/>
  </w:style>
  <w:style w:type="character" w:styleId="a7">
    <w:name w:val="page number"/>
    <w:basedOn w:val="a0"/>
    <w:rsid w:val="0031402A"/>
  </w:style>
  <w:style w:type="paragraph" w:styleId="a8">
    <w:name w:val="Balloon Text"/>
    <w:basedOn w:val="a"/>
    <w:link w:val="Char2"/>
    <w:uiPriority w:val="99"/>
    <w:semiHidden/>
    <w:unhideWhenUsed/>
    <w:rsid w:val="0020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205D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911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11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1133"/>
    <w:rPr>
      <w:vertAlign w:val="superscript"/>
    </w:rPr>
  </w:style>
  <w:style w:type="paragraph" w:styleId="Header">
    <w:name w:val="header"/>
    <w:basedOn w:val="Normal"/>
    <w:link w:val="HeaderChar"/>
    <w:unhideWhenUsed/>
    <w:rsid w:val="003140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31402A"/>
  </w:style>
  <w:style w:type="paragraph" w:styleId="Footer">
    <w:name w:val="footer"/>
    <w:basedOn w:val="Normal"/>
    <w:link w:val="FooterChar"/>
    <w:uiPriority w:val="99"/>
    <w:unhideWhenUsed/>
    <w:rsid w:val="003140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02A"/>
  </w:style>
  <w:style w:type="character" w:styleId="PageNumber">
    <w:name w:val="page number"/>
    <w:basedOn w:val="DefaultParagraphFont"/>
    <w:rsid w:val="0031402A"/>
  </w:style>
  <w:style w:type="paragraph" w:styleId="BalloonText">
    <w:name w:val="Balloon Text"/>
    <w:basedOn w:val="Normal"/>
    <w:link w:val="BalloonTextChar"/>
    <w:uiPriority w:val="99"/>
    <w:semiHidden/>
    <w:unhideWhenUsed/>
    <w:rsid w:val="0020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06FB3-11F7-40D2-9A93-BCEB8F8A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74</Pages>
  <Words>10370</Words>
  <Characters>59111</Characters>
  <Application>Microsoft Office Word</Application>
  <DocSecurity>0</DocSecurity>
  <Lines>492</Lines>
  <Paragraphs>138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Baghdad</Company>
  <LinksUpToDate>false</LinksUpToDate>
  <CharactersWithSpaces>69343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oday</dc:creator>
  <cp:lastModifiedBy>mahmoud</cp:lastModifiedBy>
  <cp:revision>12</cp:revision>
  <cp:lastPrinted>2012-02-28T10:18:00Z</cp:lastPrinted>
  <dcterms:created xsi:type="dcterms:W3CDTF">2011-11-03T23:41:00Z</dcterms:created>
  <dcterms:modified xsi:type="dcterms:W3CDTF">2012-02-28T10:28:00Z</dcterms:modified>
</cp:coreProperties>
</file>