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7C" w:rsidRPr="0056557C" w:rsidRDefault="0056557C" w:rsidP="000A7032">
      <w:pPr>
        <w:spacing w:line="240" w:lineRule="auto"/>
        <w:jc w:val="lowKashida"/>
        <w:rPr>
          <w:rFonts w:ascii="Gabriola" w:hAnsi="Gabriola" w:cs="DecoType Naskh Extensions" w:hint="cs"/>
          <w:b/>
          <w:bCs/>
          <w:sz w:val="20"/>
          <w:szCs w:val="20"/>
          <w:rtl/>
        </w:rPr>
      </w:pPr>
    </w:p>
    <w:p w:rsidR="0056557C" w:rsidRPr="003F0D91" w:rsidRDefault="0056557C" w:rsidP="0056557C">
      <w:pPr>
        <w:spacing w:line="240" w:lineRule="auto"/>
        <w:jc w:val="center"/>
        <w:rPr>
          <w:rFonts w:ascii="Gabriola" w:hAnsi="Gabriola" w:cs="DecoType Naskh Extensions"/>
          <w:sz w:val="176"/>
          <w:szCs w:val="176"/>
          <w:rtl/>
        </w:rPr>
      </w:pPr>
      <w:r w:rsidRPr="003F0D91">
        <w:rPr>
          <w:rFonts w:ascii="Gabriola" w:hAnsi="Gabriola" w:cs="DecoType Naskh Extensions" w:hint="cs"/>
          <w:sz w:val="176"/>
          <w:szCs w:val="176"/>
        </w:rPr>
        <w:sym w:font="AGA Arabesque" w:char="F050"/>
      </w:r>
    </w:p>
    <w:p w:rsidR="000A7032" w:rsidRPr="00E02647" w:rsidRDefault="007A5EA3" w:rsidP="000A7032">
      <w:pPr>
        <w:spacing w:line="240" w:lineRule="auto"/>
        <w:jc w:val="lowKashida"/>
        <w:rPr>
          <w:rFonts w:ascii="Gabriola" w:hAnsi="Gabriola" w:cs="DecoType Naskh Extensions"/>
          <w:b/>
          <w:bCs/>
          <w:sz w:val="56"/>
          <w:szCs w:val="56"/>
          <w:rtl/>
        </w:rPr>
      </w:pPr>
      <w:r w:rsidRPr="00E02647">
        <w:rPr>
          <w:rFonts w:ascii="Gabriola" w:hAnsi="Gabriola" w:cs="DecoType Naskh Extensions"/>
          <w:b/>
          <w:bCs/>
          <w:sz w:val="56"/>
          <w:szCs w:val="56"/>
          <w:rtl/>
        </w:rPr>
        <w:t xml:space="preserve">أَلَمْ تَرَ كَيْفَ ضَرَبَ اللَّهُ مَثَلاً كَلِمَةً طَيِّبَةً كَشَجَرَةٍ طَيِّبَةٍ أَصْلُهَا ثَابِتٌ وَفَرْعُها في السَّمَاء </w:t>
      </w:r>
      <w:r w:rsidR="00B73AD7" w:rsidRPr="00E02647">
        <w:rPr>
          <w:rFonts w:ascii="Gabriola" w:hAnsi="Gabriola" w:cs="DecoType Naskh Extensions"/>
          <w:b/>
          <w:bCs/>
          <w:sz w:val="56"/>
          <w:szCs w:val="56"/>
        </w:rPr>
        <w:sym w:font="AGA Arabesque" w:char="F025"/>
      </w:r>
      <w:r w:rsidRPr="00E02647">
        <w:rPr>
          <w:rFonts w:ascii="Gabriola" w:hAnsi="Gabriola" w:cs="DecoType Naskh Extensions"/>
          <w:b/>
          <w:bCs/>
          <w:sz w:val="56"/>
          <w:szCs w:val="56"/>
          <w:rtl/>
        </w:rPr>
        <w:t xml:space="preserve"> تُؤْتِي أُكُلَهَا كُلَّ حِينٍ بِإِذْ</w:t>
      </w:r>
      <w:r w:rsidR="000A7032" w:rsidRPr="00E02647">
        <w:rPr>
          <w:rFonts w:ascii="Gabriola" w:hAnsi="Gabriola" w:cs="DecoType Naskh Extensions"/>
          <w:b/>
          <w:bCs/>
          <w:sz w:val="56"/>
          <w:szCs w:val="56"/>
          <w:rtl/>
        </w:rPr>
        <w:t>نِ رَبِّهَا</w:t>
      </w:r>
      <w:r w:rsidR="000A7032" w:rsidRPr="00E02647">
        <w:rPr>
          <w:rFonts w:ascii="Gabriola" w:hAnsi="Gabriola" w:cs="DecoType Naskh Extensions" w:hint="cs"/>
          <w:b/>
          <w:bCs/>
          <w:sz w:val="56"/>
          <w:szCs w:val="56"/>
          <w:rtl/>
        </w:rPr>
        <w:t xml:space="preserve"> </w:t>
      </w:r>
      <w:r w:rsidRPr="00E02647">
        <w:rPr>
          <w:rFonts w:ascii="Gabriola" w:hAnsi="Gabriola" w:cs="DecoType Naskh Extensions"/>
          <w:b/>
          <w:bCs/>
          <w:sz w:val="56"/>
          <w:szCs w:val="56"/>
          <w:rtl/>
        </w:rPr>
        <w:t xml:space="preserve">وَيَضْرِبُ اللَّهُ الأَمْثَالَ لِلنَّاسِ لَعَلَّهُمْ </w:t>
      </w:r>
      <w:r w:rsidR="000A7032" w:rsidRPr="00E02647">
        <w:rPr>
          <w:rFonts w:ascii="Gabriola" w:hAnsi="Gabriola" w:cs="DecoType Naskh Extensions"/>
          <w:b/>
          <w:bCs/>
          <w:sz w:val="56"/>
          <w:szCs w:val="56"/>
          <w:rtl/>
        </w:rPr>
        <w:t>يَتَذَكَّرُونَ</w:t>
      </w:r>
      <w:r w:rsidR="000A7032" w:rsidRPr="00E02647">
        <w:rPr>
          <w:rFonts w:ascii="Gabriola" w:hAnsi="Gabriola" w:cs="DecoType Naskh Extensions" w:hint="cs"/>
          <w:b/>
          <w:bCs/>
          <w:sz w:val="56"/>
          <w:szCs w:val="56"/>
        </w:rPr>
        <w:sym w:font="AGA Arabesque" w:char="F025"/>
      </w:r>
    </w:p>
    <w:p w:rsidR="00E02647" w:rsidRPr="0056557C" w:rsidRDefault="00E02647" w:rsidP="0056557C"/>
    <w:p w:rsidR="0056557C" w:rsidRDefault="0056557C" w:rsidP="0056557C">
      <w:pPr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</w:t>
      </w:r>
    </w:p>
    <w:p w:rsidR="003F0D91" w:rsidRPr="00DC1D5E" w:rsidRDefault="003F0D91" w:rsidP="003F0D91">
      <w:pPr>
        <w:rPr>
          <w:sz w:val="96"/>
          <w:szCs w:val="96"/>
          <w:rtl/>
        </w:rPr>
      </w:pPr>
      <w:r>
        <w:rPr>
          <w:rFonts w:hint="cs"/>
          <w:sz w:val="56"/>
          <w:rtl/>
        </w:rPr>
        <w:t xml:space="preserve">                                                                                                         </w:t>
      </w:r>
      <w:r w:rsidRPr="00DC1D5E">
        <w:rPr>
          <w:sz w:val="96"/>
          <w:szCs w:val="96"/>
        </w:rPr>
        <w:sym w:font="AGA Arabesque" w:char="F077"/>
      </w:r>
    </w:p>
    <w:p w:rsidR="0056557C" w:rsidRDefault="0056557C" w:rsidP="0056557C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3F0D91" w:rsidRDefault="0056557C" w:rsidP="0056557C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56557C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                                                  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 </w:t>
      </w:r>
    </w:p>
    <w:p w:rsidR="003F0D91" w:rsidRDefault="003F0D91" w:rsidP="0056557C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3F0D91" w:rsidRDefault="003F0D91" w:rsidP="0056557C">
      <w:pPr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56557C" w:rsidRPr="0056557C" w:rsidRDefault="003F0D91" w:rsidP="0056557C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                                                                               </w:t>
      </w:r>
      <w:r w:rsidR="0056557C" w:rsidRPr="0056557C">
        <w:rPr>
          <w:rFonts w:asciiTheme="majorBidi" w:hAnsiTheme="majorBidi" w:cstheme="majorBidi"/>
          <w:b/>
          <w:bCs/>
          <w:sz w:val="24"/>
          <w:szCs w:val="24"/>
          <w:rtl/>
        </w:rPr>
        <w:t>سورة  إبراهيم الآيتان: (24-25)</w:t>
      </w:r>
    </w:p>
    <w:p w:rsidR="00E02647" w:rsidRPr="0056557C" w:rsidRDefault="00E02647" w:rsidP="00E02647">
      <w:pPr>
        <w:rPr>
          <w:sz w:val="20"/>
          <w:szCs w:val="20"/>
        </w:rPr>
      </w:pPr>
    </w:p>
    <w:p w:rsidR="007A5EA3" w:rsidRPr="00E02647" w:rsidRDefault="00E02647" w:rsidP="0056557C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E02647">
        <w:rPr>
          <w:rFonts w:asciiTheme="majorBidi" w:hAnsiTheme="majorBidi" w:cstheme="majorBidi"/>
          <w:sz w:val="28"/>
          <w:szCs w:val="28"/>
        </w:rPr>
        <w:t xml:space="preserve">                    </w:t>
      </w:r>
      <w:r w:rsidRPr="00E02647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                                                            </w:t>
      </w:r>
      <w:r w:rsidR="0056557C">
        <w:rPr>
          <w:rFonts w:asciiTheme="majorBidi" w:hAnsiTheme="majorBidi" w:cstheme="majorBidi"/>
          <w:sz w:val="28"/>
          <w:szCs w:val="28"/>
          <w:rtl/>
        </w:rPr>
        <w:t xml:space="preserve">                     </w:t>
      </w:r>
    </w:p>
    <w:p w:rsidR="0077572E" w:rsidRPr="00E02647" w:rsidRDefault="0077572E">
      <w:pPr>
        <w:rPr>
          <w:rFonts w:ascii="Gabriola" w:hAnsi="Gabriola" w:cs="DecoType Naskh Extensions"/>
          <w:sz w:val="28"/>
          <w:szCs w:val="28"/>
        </w:rPr>
      </w:pPr>
    </w:p>
    <w:sectPr w:rsidR="0077572E" w:rsidRPr="00E02647" w:rsidSect="00EF6F80">
      <w:pgSz w:w="11906" w:h="16838"/>
      <w:pgMar w:top="1440" w:right="1800" w:bottom="1440" w:left="1800" w:header="708" w:footer="708" w:gutter="0"/>
      <w:pgBorders w:offsetFrom="page">
        <w:top w:val="poinsettias" w:sz="31" w:space="24" w:color="auto"/>
        <w:left w:val="poinsettias" w:sz="31" w:space="31" w:color="auto"/>
        <w:bottom w:val="poinsettias" w:sz="31" w:space="24" w:color="auto"/>
        <w:right w:val="poinsettias" w:sz="31" w:space="31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CS Kofi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A5EA3"/>
    <w:rsid w:val="0000732D"/>
    <w:rsid w:val="000A1866"/>
    <w:rsid w:val="000A7032"/>
    <w:rsid w:val="0029622B"/>
    <w:rsid w:val="00396B5B"/>
    <w:rsid w:val="003F0D91"/>
    <w:rsid w:val="00477E94"/>
    <w:rsid w:val="00491131"/>
    <w:rsid w:val="00514C08"/>
    <w:rsid w:val="0052735D"/>
    <w:rsid w:val="0056557C"/>
    <w:rsid w:val="0077572E"/>
    <w:rsid w:val="007A5EA3"/>
    <w:rsid w:val="007E2E10"/>
    <w:rsid w:val="00855A60"/>
    <w:rsid w:val="00B06251"/>
    <w:rsid w:val="00B73AD7"/>
    <w:rsid w:val="00C24A25"/>
    <w:rsid w:val="00DC1D5E"/>
    <w:rsid w:val="00DC5799"/>
    <w:rsid w:val="00E02647"/>
    <w:rsid w:val="00E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66"/>
    <w:pPr>
      <w:bidi/>
    </w:pPr>
  </w:style>
  <w:style w:type="paragraph" w:styleId="1">
    <w:name w:val="heading 1"/>
    <w:basedOn w:val="a"/>
    <w:next w:val="a"/>
    <w:link w:val="1Char"/>
    <w:qFormat/>
    <w:rsid w:val="007A5EA3"/>
    <w:pPr>
      <w:keepNext/>
      <w:spacing w:after="0" w:line="240" w:lineRule="auto"/>
      <w:outlineLvl w:val="0"/>
    </w:pPr>
    <w:rPr>
      <w:rFonts w:ascii="Times New Roman" w:eastAsia="Times New Roman" w:hAnsi="Times New Roman" w:cs="MCS Kofi S_U normal."/>
      <w:noProof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911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4911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4911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7A5EA3"/>
    <w:rPr>
      <w:rFonts w:ascii="Times New Roman" w:eastAsia="Times New Roman" w:hAnsi="Times New Roman" w:cs="MCS Kofi S_U normal."/>
      <w:noProof/>
      <w:sz w:val="48"/>
      <w:szCs w:val="48"/>
    </w:rPr>
  </w:style>
  <w:style w:type="paragraph" w:styleId="a3">
    <w:name w:val="No Spacing"/>
    <w:uiPriority w:val="1"/>
    <w:qFormat/>
    <w:rsid w:val="00491131"/>
    <w:pPr>
      <w:bidi/>
      <w:spacing w:after="0" w:line="240" w:lineRule="auto"/>
    </w:pPr>
  </w:style>
  <w:style w:type="character" w:customStyle="1" w:styleId="2Char">
    <w:name w:val="عنوان 2 Char"/>
    <w:basedOn w:val="a0"/>
    <w:link w:val="2"/>
    <w:uiPriority w:val="9"/>
    <w:rsid w:val="004911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4911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عنوان 4 Char"/>
    <w:basedOn w:val="a0"/>
    <w:link w:val="4"/>
    <w:uiPriority w:val="9"/>
    <w:rsid w:val="0049113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2011-10-07T18:34:00Z</cp:lastPrinted>
  <dcterms:created xsi:type="dcterms:W3CDTF">2011-10-05T20:14:00Z</dcterms:created>
  <dcterms:modified xsi:type="dcterms:W3CDTF">2011-10-07T18:35:00Z</dcterms:modified>
</cp:coreProperties>
</file>