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40" w:rsidRPr="00F10440" w:rsidRDefault="00F10440" w:rsidP="00F10440">
      <w:pPr>
        <w:numPr>
          <w:ilvl w:val="0"/>
          <w:numId w:val="1"/>
        </w:numPr>
        <w:pBdr>
          <w:top w:val="single" w:sz="4" w:space="0" w:color="D1D6AD"/>
          <w:left w:val="single" w:sz="4" w:space="0" w:color="D1D6AD"/>
          <w:bottom w:val="single" w:sz="4" w:space="0" w:color="D1D6AD"/>
          <w:right w:val="single" w:sz="4" w:space="0" w:color="D1D6AD"/>
        </w:pBdr>
        <w:spacing w:before="100" w:beforeAutospacing="1" w:after="100" w:afterAutospacing="1" w:line="240" w:lineRule="auto"/>
        <w:ind w:left="0"/>
        <w:outlineLvl w:val="1"/>
        <w:rPr>
          <w:rFonts w:ascii="Tahoma" w:eastAsia="Times New Roman" w:hAnsi="Tahoma" w:cs="Tahoma"/>
          <w:color w:val="3E3E3E"/>
          <w:sz w:val="15"/>
          <w:szCs w:val="15"/>
          <w:lang/>
        </w:rPr>
      </w:pPr>
      <w:r w:rsidRPr="00F10440">
        <w:rPr>
          <w:rFonts w:ascii="Tahoma" w:eastAsia="Times New Roman" w:hAnsi="Tahoma" w:cs="Tahoma"/>
          <w:color w:val="3E3E3E"/>
          <w:sz w:val="15"/>
          <w:szCs w:val="15"/>
          <w:rtl/>
          <w:lang/>
        </w:rPr>
        <w:t xml:space="preserve">خصائص الصناعة المعجمية الحديثة وأهدافها العلمية والتكنولوجية </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0" w:line="240" w:lineRule="auto"/>
        <w:jc w:val="center"/>
        <w:rPr>
          <w:rFonts w:ascii="Arial" w:eastAsia="Times New Roman" w:hAnsi="Arial" w:cs="Arial"/>
          <w:b/>
          <w:bCs/>
          <w:i/>
          <w:iCs/>
          <w:color w:val="3E3E3E"/>
          <w:sz w:val="27"/>
          <w:szCs w:val="27"/>
          <w:rtl/>
          <w:lang/>
        </w:rPr>
      </w:pPr>
      <w:r w:rsidRPr="00F10440">
        <w:rPr>
          <w:rFonts w:ascii="&amp;quot" w:eastAsia="Times New Roman" w:hAnsi="&amp;quot" w:cs="Arial"/>
          <w:b/>
          <w:bCs/>
          <w:i/>
          <w:iCs/>
          <w:color w:val="3E3E3E"/>
          <w:sz w:val="27"/>
          <w:szCs w:val="27"/>
          <w:rtl/>
          <w:lang/>
        </w:rPr>
        <w:t xml:space="preserve">خصائص الصناعة المعجمية الحديثة </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وأهدافها العلمية والتكنولوجية</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0" w:line="240" w:lineRule="auto"/>
        <w:rPr>
          <w:rFonts w:ascii="Arial" w:eastAsia="Times New Roman" w:hAnsi="Arial" w:cs="Arial"/>
          <w:b/>
          <w:bCs/>
          <w:i/>
          <w:iCs/>
          <w:color w:val="3E3E3E"/>
          <w:sz w:val="27"/>
          <w:szCs w:val="27"/>
          <w:rtl/>
          <w:lang/>
        </w:rPr>
      </w:pPr>
      <w:r w:rsidRPr="00F10440">
        <w:rPr>
          <w:rFonts w:ascii="&amp;quot" w:eastAsia="Times New Roman" w:hAnsi="&amp;quot" w:cs="Arial"/>
          <w:b/>
          <w:bCs/>
          <w:i/>
          <w:iCs/>
          <w:color w:val="003366"/>
          <w:sz w:val="27"/>
          <w:szCs w:val="27"/>
          <w:rtl/>
          <w:lang/>
        </w:rPr>
        <w:t xml:space="preserve">د. </w:t>
      </w:r>
      <w:proofErr w:type="spellStart"/>
      <w:r w:rsidRPr="00F10440">
        <w:rPr>
          <w:rFonts w:ascii="&amp;quot" w:eastAsia="Times New Roman" w:hAnsi="&amp;quot" w:cs="Arial"/>
          <w:b/>
          <w:bCs/>
          <w:i/>
          <w:iCs/>
          <w:color w:val="003366"/>
          <w:sz w:val="27"/>
          <w:szCs w:val="27"/>
          <w:rtl/>
          <w:lang/>
        </w:rPr>
        <w:t>عزالدين</w:t>
      </w:r>
      <w:proofErr w:type="spellEnd"/>
      <w:r w:rsidRPr="00F10440">
        <w:rPr>
          <w:rFonts w:ascii="&amp;quot" w:eastAsia="Times New Roman" w:hAnsi="&amp;quot" w:cs="Arial"/>
          <w:b/>
          <w:bCs/>
          <w:i/>
          <w:iCs/>
          <w:color w:val="003366"/>
          <w:sz w:val="27"/>
          <w:szCs w:val="27"/>
          <w:rtl/>
          <w:lang/>
        </w:rPr>
        <w:t xml:space="preserve"> </w:t>
      </w:r>
      <w:proofErr w:type="spellStart"/>
      <w:r w:rsidRPr="00F10440">
        <w:rPr>
          <w:rFonts w:ascii="&amp;quot" w:eastAsia="Times New Roman" w:hAnsi="&amp;quot" w:cs="Arial"/>
          <w:b/>
          <w:bCs/>
          <w:i/>
          <w:iCs/>
          <w:color w:val="003366"/>
          <w:sz w:val="27"/>
          <w:szCs w:val="27"/>
          <w:rtl/>
          <w:lang/>
        </w:rPr>
        <w:t>البوشيخي</w:t>
      </w:r>
      <w:proofErr w:type="spellEnd"/>
      <w:r w:rsidRPr="00F10440">
        <w:rPr>
          <w:rFonts w:ascii="&amp;quot" w:eastAsia="Times New Roman" w:hAnsi="&amp;quot" w:cs="Arial"/>
          <w:b/>
          <w:bCs/>
          <w:i/>
          <w:iCs/>
          <w:color w:val="003366"/>
          <w:sz w:val="27"/>
          <w:szCs w:val="27"/>
          <w:rtl/>
          <w:lang/>
        </w:rPr>
        <w:t>(</w:t>
      </w:r>
      <w:hyperlink r:id="rId5" w:anchor="_ftn1" w:tgtFrame="_blank" w:history="1">
        <w:r w:rsidRPr="00F10440">
          <w:rPr>
            <w:rFonts w:ascii="&amp;quot" w:eastAsia="Times New Roman" w:hAnsi="&amp;quot" w:cs="Arial"/>
            <w:b/>
            <w:bCs/>
            <w:i/>
            <w:iCs/>
            <w:color w:val="417394"/>
            <w:sz w:val="27"/>
            <w:szCs w:val="27"/>
            <w:rtl/>
            <w:lang/>
          </w:rPr>
          <w:t>*</w:t>
        </w:r>
      </w:hyperlink>
      <w:r w:rsidRPr="00F10440">
        <w:rPr>
          <w:rFonts w:ascii="&amp;quot" w:eastAsia="Times New Roman" w:hAnsi="&amp;quot" w:cs="Arial"/>
          <w:b/>
          <w:bCs/>
          <w:i/>
          <w:iCs/>
          <w:color w:val="003366"/>
          <w:sz w:val="27"/>
          <w:szCs w:val="27"/>
          <w:rtl/>
          <w:lang/>
        </w:rPr>
        <w:t xml:space="preserve">) </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0" w:line="240" w:lineRule="auto"/>
        <w:jc w:val="center"/>
        <w:rPr>
          <w:rFonts w:ascii="Arial" w:eastAsia="Times New Roman" w:hAnsi="Arial" w:cs="Arial"/>
          <w:b/>
          <w:bCs/>
          <w:i/>
          <w:iCs/>
          <w:color w:val="3E3E3E"/>
          <w:sz w:val="27"/>
          <w:szCs w:val="27"/>
          <w:rtl/>
          <w:lang/>
        </w:rPr>
      </w:pPr>
      <w:r w:rsidRPr="00F10440">
        <w:rPr>
          <w:rFonts w:ascii="&amp;quot" w:eastAsia="Times New Roman" w:hAnsi="&amp;quot" w:cs="Arial"/>
          <w:b/>
          <w:bCs/>
          <w:i/>
          <w:iCs/>
          <w:color w:val="3E3E3E"/>
          <w:sz w:val="27"/>
          <w:szCs w:val="27"/>
          <w:rtl/>
          <w:lang/>
        </w:rPr>
        <w:t>- الإطار العام</w:t>
      </w:r>
      <w:r w:rsidRPr="00F10440">
        <w:rPr>
          <w:rFonts w:ascii="Arial" w:eastAsia="Times New Roman" w:hAnsi="Arial" w:cs="Arial"/>
          <w:b/>
          <w:bCs/>
          <w:i/>
          <w:iCs/>
          <w:color w:val="3E3E3E"/>
          <w:sz w:val="27"/>
          <w:szCs w:val="27"/>
          <w:rtl/>
          <w:lang/>
        </w:rPr>
        <w:br/>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لعله غدا مسلما </w:t>
      </w:r>
      <w:proofErr w:type="spellStart"/>
      <w:r w:rsidRPr="00F10440">
        <w:rPr>
          <w:rFonts w:ascii="&amp;quot" w:eastAsia="Times New Roman" w:hAnsi="&amp;quot" w:cs="Arial"/>
          <w:b/>
          <w:bCs/>
          <w:i/>
          <w:iCs/>
          <w:color w:val="3E3E3E"/>
          <w:sz w:val="27"/>
          <w:szCs w:val="27"/>
          <w:rtl/>
          <w:lang/>
        </w:rPr>
        <w:t>به</w:t>
      </w:r>
      <w:proofErr w:type="spellEnd"/>
      <w:r w:rsidRPr="00F10440">
        <w:rPr>
          <w:rFonts w:ascii="&amp;quot" w:eastAsia="Times New Roman" w:hAnsi="&amp;quot" w:cs="Arial"/>
          <w:b/>
          <w:bCs/>
          <w:i/>
          <w:iCs/>
          <w:color w:val="3E3E3E"/>
          <w:sz w:val="27"/>
          <w:szCs w:val="27"/>
          <w:rtl/>
          <w:lang/>
        </w:rPr>
        <w:t xml:space="preserve"> الإقرار بأن من أهم نتائج الثورة اللسانية الحديثة تحول عناية اللسانيين من دراسة السلوك اللغوي العقلي إلى دراسة نسق المعرفة الذي يكمن خلف هذا السلوك. ومما يعنيه هذا التحول الانتقال من دراسة اللغة باعتبارها موضوعاً خارجياً إلى دراسة نسق المعرفة اللغوية الممثلة في عقل المتكلم. وإذا كان من الممكن وصف هذا التحول بأنه انقلاب على معظم الدراسات اللغوية التقليدية كما على اللسانيات البنيوية التي حصرت موضوع بحثها في استقراء الوقائع اللغوية ووصفها وتصنيفها </w:t>
      </w:r>
      <w:proofErr w:type="spellStart"/>
      <w:r w:rsidRPr="00F10440">
        <w:rPr>
          <w:rFonts w:ascii="&amp;quot" w:eastAsia="Times New Roman" w:hAnsi="&amp;quot" w:cs="Arial"/>
          <w:b/>
          <w:bCs/>
          <w:i/>
          <w:iCs/>
          <w:color w:val="3E3E3E"/>
          <w:sz w:val="27"/>
          <w:szCs w:val="27"/>
          <w:rtl/>
          <w:lang/>
        </w:rPr>
        <w:t>لاغير</w:t>
      </w:r>
      <w:proofErr w:type="spellEnd"/>
      <w:r w:rsidRPr="00F10440">
        <w:rPr>
          <w:rFonts w:ascii="&amp;quot" w:eastAsia="Times New Roman" w:hAnsi="&amp;quot" w:cs="Arial"/>
          <w:b/>
          <w:bCs/>
          <w:i/>
          <w:iCs/>
          <w:color w:val="3E3E3E"/>
          <w:sz w:val="27"/>
          <w:szCs w:val="27"/>
          <w:rtl/>
          <w:lang/>
        </w:rPr>
        <w:t>، فإنه من الممكن أيضاً وصف هذا التحول بأنه انتصار لصالح الواقعية الذهنية التي تستهدف اكتشاف واقع ذهني يكمن خلف سلوك فعلي. يعرف "الواقع الذهني" -في ميدان اللسانيات - بأنه القدرة أو الملكة اللغوية ، ورَهْنُ تحديد الخصائص البيولوجية المحددة وراثيا والخاصة بالنوع البشري ببناء نحوٍ كلي يمكن من التمييز بين ما هو لغة وما ليس كذلك.</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ما يشكل قاعدة هذا التصور يتجلى في فكرة فحواها أنه حيثما أمكن للمخلوقات البشرية أن تبني معرفة غنية ومعقدة، دونما تفاوت نوعي فيما بينها، وانطلاقا من معطيات محدودة وناقلة وفي مدة وجيزة؛ فثمة نواة فطرية هي </w:t>
      </w:r>
      <w:proofErr w:type="spellStart"/>
      <w:r w:rsidRPr="00F10440">
        <w:rPr>
          <w:rFonts w:ascii="&amp;quot" w:eastAsia="Times New Roman" w:hAnsi="&amp;quot" w:cs="Arial"/>
          <w:b/>
          <w:bCs/>
          <w:i/>
          <w:iCs/>
          <w:color w:val="3E3E3E"/>
          <w:sz w:val="27"/>
          <w:szCs w:val="27"/>
          <w:rtl/>
          <w:lang/>
        </w:rPr>
        <w:t>المسؤولة</w:t>
      </w:r>
      <w:proofErr w:type="spellEnd"/>
      <w:r w:rsidRPr="00F10440">
        <w:rPr>
          <w:rFonts w:ascii="&amp;quot" w:eastAsia="Times New Roman" w:hAnsi="&amp;quot" w:cs="Arial"/>
          <w:b/>
          <w:bCs/>
          <w:i/>
          <w:iCs/>
          <w:color w:val="3E3E3E"/>
          <w:sz w:val="27"/>
          <w:szCs w:val="27"/>
          <w:rtl/>
          <w:lang/>
        </w:rPr>
        <w:t xml:space="preserve"> عن إنتاج هذه المعرفة شرط تفاعلها مع تجربة ملائمة، وهي </w:t>
      </w:r>
      <w:proofErr w:type="spellStart"/>
      <w:r w:rsidRPr="00F10440">
        <w:rPr>
          <w:rFonts w:ascii="&amp;quot" w:eastAsia="Times New Roman" w:hAnsi="&amp;quot" w:cs="Arial"/>
          <w:b/>
          <w:bCs/>
          <w:i/>
          <w:iCs/>
          <w:color w:val="3E3E3E"/>
          <w:sz w:val="27"/>
          <w:szCs w:val="27"/>
          <w:rtl/>
          <w:lang/>
        </w:rPr>
        <w:t>المسؤولة</w:t>
      </w:r>
      <w:proofErr w:type="spellEnd"/>
      <w:r w:rsidRPr="00F10440">
        <w:rPr>
          <w:rFonts w:ascii="&amp;quot" w:eastAsia="Times New Roman" w:hAnsi="&amp;quot" w:cs="Arial"/>
          <w:b/>
          <w:bCs/>
          <w:i/>
          <w:iCs/>
          <w:color w:val="3E3E3E"/>
          <w:sz w:val="27"/>
          <w:szCs w:val="27"/>
          <w:rtl/>
          <w:lang/>
        </w:rPr>
        <w:t xml:space="preserve"> أيضاً عن تحديد أنساق المعارف التي يمكن اكتسابها. إذ لو انعدمت الضغوط البيولوجية على مجال المعرفة البشرية لتراكمت المعارف بصورة تفوق الخيال ولفقدت بذلك كل قيمة.</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ففي حال اللغة مثلا، لو لم تكن هناك ضغوط بيولوجية لما أمكن تحديد ماهية اللغة، ولما أمكن التحكم في تنوعها. فلو تصورنا أن كل احتمالات التأليف ممكنة، في لغة معطاة، بين </w:t>
      </w:r>
      <w:proofErr w:type="spellStart"/>
      <w:r w:rsidRPr="00F10440">
        <w:rPr>
          <w:rFonts w:ascii="&amp;quot" w:eastAsia="Times New Roman" w:hAnsi="&amp;quot" w:cs="Arial"/>
          <w:b/>
          <w:bCs/>
          <w:i/>
          <w:iCs/>
          <w:color w:val="3E3E3E"/>
          <w:sz w:val="27"/>
          <w:szCs w:val="27"/>
          <w:rtl/>
          <w:lang/>
        </w:rPr>
        <w:t>الفونيمات</w:t>
      </w:r>
      <w:proofErr w:type="spellEnd"/>
      <w:r w:rsidRPr="00F10440">
        <w:rPr>
          <w:rFonts w:ascii="&amp;quot" w:eastAsia="Times New Roman" w:hAnsi="&amp;quot" w:cs="Arial"/>
          <w:b/>
          <w:bCs/>
          <w:i/>
          <w:iCs/>
          <w:color w:val="3E3E3E"/>
          <w:sz w:val="27"/>
          <w:szCs w:val="27"/>
          <w:rtl/>
          <w:lang/>
        </w:rPr>
        <w:t xml:space="preserve"> أو بين الكلمات أو حتى بين الجمل لتعذر قيام لغة إطلاقا؛ إذ بفضل الضغوط البيولوجية التي تحد من كل الاحتمالات تكتسب اللغة خصائصها الجوهرية التي تجعل منها لغة طبيعية.</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في ظل التحول النوعي الذي </w:t>
      </w:r>
      <w:proofErr w:type="spellStart"/>
      <w:r w:rsidRPr="00F10440">
        <w:rPr>
          <w:rFonts w:ascii="&amp;quot" w:eastAsia="Times New Roman" w:hAnsi="&amp;quot" w:cs="Arial"/>
          <w:b/>
          <w:bCs/>
          <w:i/>
          <w:iCs/>
          <w:color w:val="3E3E3E"/>
          <w:sz w:val="27"/>
          <w:szCs w:val="27"/>
          <w:rtl/>
          <w:lang/>
        </w:rPr>
        <w:t>شهدته</w:t>
      </w:r>
      <w:proofErr w:type="spellEnd"/>
      <w:r w:rsidRPr="00F10440">
        <w:rPr>
          <w:rFonts w:ascii="&amp;quot" w:eastAsia="Times New Roman" w:hAnsi="&amp;quot" w:cs="Arial"/>
          <w:b/>
          <w:bCs/>
          <w:i/>
          <w:iCs/>
          <w:color w:val="3E3E3E"/>
          <w:sz w:val="27"/>
          <w:szCs w:val="27"/>
          <w:rtl/>
          <w:lang/>
        </w:rPr>
        <w:t xml:space="preserve"> اللسانيات الحديثة بصفة عامة، يمكن، وليس ثمة إمكان آخر- أن نتحدث عن خصائص الصناعة المعجمية الحديثة وعن أهدافها.</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خصائص البحث المعجمي الحديث:</w:t>
      </w:r>
      <w:r w:rsidRPr="00F10440">
        <w:rPr>
          <w:rFonts w:ascii="Arial" w:eastAsia="Times New Roman" w:hAnsi="Arial" w:cs="Arial"/>
          <w:b/>
          <w:bCs/>
          <w:i/>
          <w:iCs/>
          <w:color w:val="3E3E3E"/>
          <w:sz w:val="27"/>
          <w:szCs w:val="27"/>
          <w:rtl/>
          <w:lang/>
        </w:rPr>
        <w:br/>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من أبرز خصائص البحث المعجمي الحديث خاصية "الواقعية الذهنية"، ومضمون هذه الخاصية -في هذا المجال- هو التقيد بنتائج الدراسات النفسية واللسانيات النفسية والدراسات المعنية ببناء نماذج الإدراك وغيرها مثلها في بناء المعجم. إذ إن موضوع البحث المعجمي الحديث هو "المعجم الذهني" الذي يكتسبه متكلم فطري أيّاً كانت اللغة الطبيعية التي تشكل مادة هذا المعجم. وهذا يعني أن الباحث المعجمي ليس حراً في تصور المعجم كما يشاء؛ بل إنه مُوجّه -في وضع تصور للمعجم- بأهم النتائج التي تسلط الأضواء على المعجم كما هو ممثل في دماغ المتكلم أو عقله.</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من هذه النتائج التي توجّه تصور الباحث للمعجم الذهني وتحدده نذكر ما يلي:</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 تبيّن- وليس من العسير إدراك ذلك- أن المتكلم، بأية لغة طبيعية كانت، يتوفر على معجم منظم تنظيما دقيقاً، من مظاهر هذا النظام قدرته الفائقة على تذكر الكلمات التي يريد استعمالها لتحقيق أغراضه التواصلية المتعددة. ولو كان المتكلم يتبع، في بحثه عن الكلمات، الأسلوب ذاته الذي ترتب </w:t>
      </w:r>
      <w:proofErr w:type="spellStart"/>
      <w:r w:rsidRPr="00F10440">
        <w:rPr>
          <w:rFonts w:ascii="&amp;quot" w:eastAsia="Times New Roman" w:hAnsi="&amp;quot" w:cs="Arial"/>
          <w:b/>
          <w:bCs/>
          <w:i/>
          <w:iCs/>
          <w:color w:val="3E3E3E"/>
          <w:sz w:val="27"/>
          <w:szCs w:val="27"/>
          <w:rtl/>
          <w:lang/>
        </w:rPr>
        <w:t>به</w:t>
      </w:r>
      <w:proofErr w:type="spellEnd"/>
      <w:r w:rsidRPr="00F10440">
        <w:rPr>
          <w:rFonts w:ascii="&amp;quot" w:eastAsia="Times New Roman" w:hAnsi="&amp;quot" w:cs="Arial"/>
          <w:b/>
          <w:bCs/>
          <w:i/>
          <w:iCs/>
          <w:color w:val="3E3E3E"/>
          <w:sz w:val="27"/>
          <w:szCs w:val="27"/>
          <w:rtl/>
          <w:lang/>
        </w:rPr>
        <w:t xml:space="preserve"> المعاجم الصناعية الوحدات اللغوية لتطلب إنتاج العبارة اللغوية الواحدة وقتا طويلا إذ </w:t>
      </w:r>
      <w:r w:rsidRPr="00F10440">
        <w:rPr>
          <w:rFonts w:ascii="&amp;quot" w:eastAsia="Times New Roman" w:hAnsi="&amp;quot" w:cs="Arial"/>
          <w:b/>
          <w:bCs/>
          <w:i/>
          <w:iCs/>
          <w:color w:val="3E3E3E"/>
          <w:sz w:val="27"/>
          <w:szCs w:val="27"/>
          <w:rtl/>
          <w:lang/>
        </w:rPr>
        <w:lastRenderedPageBreak/>
        <w:t xml:space="preserve">سيكون ملزما في هذه الحالة، بالبحث عن كل كلمة يريدها في الباب الذي توجد فيه. ولنتذكر كم يلزم من الوقت للبحث عن كلمات ما في لسان العرب أو تاج العروس أو غيرهما. ومن مظاهر هذا النظام قدرة المتكلم الفائقة على استذكار ما تم تخزينه من مفردات في معجمه الذهني، إذ </w:t>
      </w:r>
      <w:proofErr w:type="spellStart"/>
      <w:r w:rsidRPr="00F10440">
        <w:rPr>
          <w:rFonts w:ascii="&amp;quot" w:eastAsia="Times New Roman" w:hAnsi="&amp;quot" w:cs="Arial"/>
          <w:b/>
          <w:bCs/>
          <w:i/>
          <w:iCs/>
          <w:color w:val="3E3E3E"/>
          <w:sz w:val="27"/>
          <w:szCs w:val="27"/>
          <w:rtl/>
          <w:lang/>
        </w:rPr>
        <w:t>ان</w:t>
      </w:r>
      <w:proofErr w:type="spellEnd"/>
      <w:r w:rsidRPr="00F10440">
        <w:rPr>
          <w:rFonts w:ascii="&amp;quot" w:eastAsia="Times New Roman" w:hAnsi="&amp;quot" w:cs="Arial"/>
          <w:b/>
          <w:bCs/>
          <w:i/>
          <w:iCs/>
          <w:color w:val="3E3E3E"/>
          <w:sz w:val="27"/>
          <w:szCs w:val="27"/>
          <w:rtl/>
          <w:lang/>
        </w:rPr>
        <w:t xml:space="preserve"> عملية تخزين المفردات لا يمكن أن تكون ناجحة إلا إذا توافر لها شرطان على الأقل:</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أن تخزَّن كلُّ كلمة في مكان مناسب حيث يمكن استذكارها بسهولة.</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 xml:space="preserve">وأن تكون الطريقة التي يتم </w:t>
      </w:r>
      <w:proofErr w:type="spellStart"/>
      <w:r w:rsidRPr="00F10440">
        <w:rPr>
          <w:rFonts w:ascii="&amp;quot" w:eastAsia="Times New Roman" w:hAnsi="&amp;quot" w:cs="Arial"/>
          <w:b/>
          <w:bCs/>
          <w:i/>
          <w:iCs/>
          <w:color w:val="3E3E3E"/>
          <w:sz w:val="27"/>
          <w:szCs w:val="27"/>
          <w:rtl/>
          <w:lang/>
        </w:rPr>
        <w:t>بها</w:t>
      </w:r>
      <w:proofErr w:type="spellEnd"/>
      <w:r w:rsidRPr="00F10440">
        <w:rPr>
          <w:rFonts w:ascii="&amp;quot" w:eastAsia="Times New Roman" w:hAnsi="&amp;quot" w:cs="Arial"/>
          <w:b/>
          <w:bCs/>
          <w:i/>
          <w:iCs/>
          <w:color w:val="3E3E3E"/>
          <w:sz w:val="27"/>
          <w:szCs w:val="27"/>
          <w:rtl/>
          <w:lang/>
        </w:rPr>
        <w:t xml:space="preserve"> تخزين الكلمات في "المخزن" طريقة موحدة.</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وبالنظر إلى ما يُعرف عن التداعي في مجال علم النفس والتحليل النفسي، يُستنتج أن المفردات التي يتم تخزينها في الذاكرة المعجمية يراعى في تخزينها ما يجمعها بغيرها من المفردات من </w:t>
      </w:r>
      <w:proofErr w:type="spellStart"/>
      <w:r w:rsidRPr="00F10440">
        <w:rPr>
          <w:rFonts w:ascii="&amp;quot" w:eastAsia="Times New Roman" w:hAnsi="&amp;quot" w:cs="Arial"/>
          <w:b/>
          <w:bCs/>
          <w:i/>
          <w:iCs/>
          <w:color w:val="3E3E3E"/>
          <w:sz w:val="27"/>
          <w:szCs w:val="27"/>
          <w:rtl/>
          <w:lang/>
        </w:rPr>
        <w:t>ترابطات</w:t>
      </w:r>
      <w:proofErr w:type="spellEnd"/>
      <w:r w:rsidRPr="00F10440">
        <w:rPr>
          <w:rFonts w:ascii="&amp;quot" w:eastAsia="Times New Roman" w:hAnsi="&amp;quot" w:cs="Arial"/>
          <w:b/>
          <w:bCs/>
          <w:i/>
          <w:iCs/>
          <w:color w:val="3E3E3E"/>
          <w:sz w:val="27"/>
          <w:szCs w:val="27"/>
          <w:rtl/>
          <w:lang/>
        </w:rPr>
        <w:t xml:space="preserve"> دلالية.</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ومن التجارب التي تثبت بعض ما ذكرناه التجربة التي قام </w:t>
      </w:r>
      <w:proofErr w:type="spellStart"/>
      <w:r w:rsidRPr="00F10440">
        <w:rPr>
          <w:rFonts w:ascii="&amp;quot" w:eastAsia="Times New Roman" w:hAnsi="&amp;quot" w:cs="Arial"/>
          <w:b/>
          <w:bCs/>
          <w:i/>
          <w:iCs/>
          <w:color w:val="3E3E3E"/>
          <w:sz w:val="27"/>
          <w:szCs w:val="27"/>
          <w:rtl/>
          <w:lang/>
        </w:rPr>
        <w:t>بها</w:t>
      </w:r>
      <w:proofErr w:type="spellEnd"/>
      <w:r w:rsidRPr="00F10440">
        <w:rPr>
          <w:rFonts w:ascii="&amp;quot" w:eastAsia="Times New Roman" w:hAnsi="&amp;quot" w:cs="Arial"/>
          <w:b/>
          <w:bCs/>
          <w:i/>
          <w:iCs/>
          <w:color w:val="3E3E3E"/>
          <w:sz w:val="27"/>
          <w:szCs w:val="27"/>
          <w:rtl/>
          <w:lang/>
        </w:rPr>
        <w:t xml:space="preserve"> </w:t>
      </w:r>
      <w:proofErr w:type="spellStart"/>
      <w:r w:rsidRPr="00F10440">
        <w:rPr>
          <w:rFonts w:ascii="&amp;quot" w:eastAsia="Times New Roman" w:hAnsi="&amp;quot" w:cs="Arial"/>
          <w:b/>
          <w:bCs/>
          <w:i/>
          <w:iCs/>
          <w:color w:val="3E3E3E"/>
          <w:sz w:val="27"/>
          <w:szCs w:val="27"/>
          <w:rtl/>
          <w:lang/>
        </w:rPr>
        <w:t>كولورس</w:t>
      </w:r>
      <w:proofErr w:type="spellEnd"/>
      <w:r w:rsidRPr="00F10440">
        <w:rPr>
          <w:rFonts w:ascii="&amp;quot" w:eastAsia="Times New Roman" w:hAnsi="&amp;quot" w:cs="Arial"/>
          <w:b/>
          <w:bCs/>
          <w:i/>
          <w:iCs/>
          <w:color w:val="3E3E3E"/>
          <w:sz w:val="27"/>
          <w:szCs w:val="27"/>
          <w:rtl/>
          <w:lang/>
        </w:rPr>
        <w:t xml:space="preserve"> (</w:t>
      </w:r>
      <w:proofErr w:type="spellStart"/>
      <w:r w:rsidRPr="00F10440">
        <w:rPr>
          <w:rFonts w:ascii="Arial" w:eastAsia="Times New Roman" w:hAnsi="Arial" w:cs="Arial"/>
          <w:b/>
          <w:bCs/>
          <w:i/>
          <w:iCs/>
          <w:color w:val="3E3E3E"/>
          <w:sz w:val="27"/>
          <w:szCs w:val="27"/>
          <w:lang/>
        </w:rPr>
        <w:t>Kolores</w:t>
      </w:r>
      <w:proofErr w:type="spellEnd"/>
      <w:r w:rsidRPr="00F10440">
        <w:rPr>
          <w:rFonts w:ascii="&amp;quot" w:eastAsia="Times New Roman" w:hAnsi="&amp;quot" w:cs="Arial"/>
          <w:b/>
          <w:bCs/>
          <w:i/>
          <w:iCs/>
          <w:color w:val="3E3E3E"/>
          <w:sz w:val="27"/>
          <w:szCs w:val="27"/>
          <w:rtl/>
          <w:lang/>
        </w:rPr>
        <w:t xml:space="preserve"> 1966)،وانتهت إلى أن مزدوجي اللغة يتذكرون الكلمات التي خزنوها بنفس السرعة التي يتذكر </w:t>
      </w:r>
      <w:proofErr w:type="spellStart"/>
      <w:r w:rsidRPr="00F10440">
        <w:rPr>
          <w:rFonts w:ascii="&amp;quot" w:eastAsia="Times New Roman" w:hAnsi="&amp;quot" w:cs="Arial"/>
          <w:b/>
          <w:bCs/>
          <w:i/>
          <w:iCs/>
          <w:color w:val="3E3E3E"/>
          <w:sz w:val="27"/>
          <w:szCs w:val="27"/>
          <w:rtl/>
          <w:lang/>
        </w:rPr>
        <w:t>بها</w:t>
      </w:r>
      <w:proofErr w:type="spellEnd"/>
      <w:r w:rsidRPr="00F10440">
        <w:rPr>
          <w:rFonts w:ascii="&amp;quot" w:eastAsia="Times New Roman" w:hAnsi="&amp;quot" w:cs="Arial"/>
          <w:b/>
          <w:bCs/>
          <w:i/>
          <w:iCs/>
          <w:color w:val="3E3E3E"/>
          <w:sz w:val="27"/>
          <w:szCs w:val="27"/>
          <w:rtl/>
          <w:lang/>
        </w:rPr>
        <w:t xml:space="preserve"> </w:t>
      </w:r>
      <w:proofErr w:type="spellStart"/>
      <w:r w:rsidRPr="00F10440">
        <w:rPr>
          <w:rFonts w:ascii="&amp;quot" w:eastAsia="Times New Roman" w:hAnsi="&amp;quot" w:cs="Arial"/>
          <w:b/>
          <w:bCs/>
          <w:i/>
          <w:iCs/>
          <w:color w:val="3E3E3E"/>
          <w:sz w:val="27"/>
          <w:szCs w:val="27"/>
          <w:rtl/>
          <w:lang/>
        </w:rPr>
        <w:t>متكلمو</w:t>
      </w:r>
      <w:proofErr w:type="spellEnd"/>
      <w:r w:rsidRPr="00F10440">
        <w:rPr>
          <w:rFonts w:ascii="&amp;quot" w:eastAsia="Times New Roman" w:hAnsi="&amp;quot" w:cs="Arial"/>
          <w:b/>
          <w:bCs/>
          <w:i/>
          <w:iCs/>
          <w:color w:val="3E3E3E"/>
          <w:sz w:val="27"/>
          <w:szCs w:val="27"/>
          <w:rtl/>
          <w:lang/>
        </w:rPr>
        <w:t xml:space="preserve"> لغة واحدة هذه الكلمات، مما يعني أن الكلمات، أو المعلومات يتم تخزينها في ذاكرة واحدة وبطريقة موحَّدة. </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ومن هذه التجارب أيضا التجربة التي قام </w:t>
      </w:r>
      <w:proofErr w:type="spellStart"/>
      <w:r w:rsidRPr="00F10440">
        <w:rPr>
          <w:rFonts w:ascii="&amp;quot" w:eastAsia="Times New Roman" w:hAnsi="&amp;quot" w:cs="Arial"/>
          <w:b/>
          <w:bCs/>
          <w:i/>
          <w:iCs/>
          <w:color w:val="3E3E3E"/>
          <w:sz w:val="27"/>
          <w:szCs w:val="27"/>
          <w:rtl/>
          <w:lang/>
        </w:rPr>
        <w:t>بها</w:t>
      </w:r>
      <w:proofErr w:type="spellEnd"/>
      <w:r w:rsidRPr="00F10440">
        <w:rPr>
          <w:rFonts w:ascii="&amp;quot" w:eastAsia="Times New Roman" w:hAnsi="&amp;quot" w:cs="Arial"/>
          <w:b/>
          <w:bCs/>
          <w:i/>
          <w:iCs/>
          <w:color w:val="3E3E3E"/>
          <w:sz w:val="27"/>
          <w:szCs w:val="27"/>
          <w:rtl/>
          <w:lang/>
        </w:rPr>
        <w:t xml:space="preserve"> ويجل </w:t>
      </w:r>
      <w:proofErr w:type="spellStart"/>
      <w:r w:rsidRPr="00F10440">
        <w:rPr>
          <w:rFonts w:ascii="&amp;quot" w:eastAsia="Times New Roman" w:hAnsi="&amp;quot" w:cs="Arial"/>
          <w:b/>
          <w:bCs/>
          <w:i/>
          <w:iCs/>
          <w:color w:val="3E3E3E"/>
          <w:sz w:val="27"/>
          <w:szCs w:val="27"/>
          <w:rtl/>
          <w:lang/>
        </w:rPr>
        <w:t>وبِرْويش</w:t>
      </w:r>
      <w:proofErr w:type="spellEnd"/>
      <w:r w:rsidRPr="00F10440">
        <w:rPr>
          <w:rFonts w:ascii="&amp;quot" w:eastAsia="Times New Roman" w:hAnsi="&amp;quot" w:cs="Arial"/>
          <w:b/>
          <w:bCs/>
          <w:i/>
          <w:iCs/>
          <w:color w:val="3E3E3E"/>
          <w:sz w:val="27"/>
          <w:szCs w:val="27"/>
          <w:rtl/>
          <w:lang/>
        </w:rPr>
        <w:t xml:space="preserve"> </w:t>
      </w:r>
      <w:proofErr w:type="spellStart"/>
      <w:r w:rsidRPr="00F10440">
        <w:rPr>
          <w:rFonts w:ascii="Arial" w:eastAsia="Times New Roman" w:hAnsi="Arial" w:cs="Arial"/>
          <w:b/>
          <w:bCs/>
          <w:i/>
          <w:iCs/>
          <w:color w:val="3E3E3E"/>
          <w:sz w:val="27"/>
          <w:szCs w:val="27"/>
          <w:lang/>
        </w:rPr>
        <w:t>Weigl</w:t>
      </w:r>
      <w:proofErr w:type="spellEnd"/>
      <w:r w:rsidRPr="00F10440">
        <w:rPr>
          <w:rFonts w:ascii="Arial" w:eastAsia="Times New Roman" w:hAnsi="Arial" w:cs="Arial"/>
          <w:b/>
          <w:bCs/>
          <w:i/>
          <w:iCs/>
          <w:color w:val="3E3E3E"/>
          <w:sz w:val="27"/>
          <w:szCs w:val="27"/>
          <w:lang/>
        </w:rPr>
        <w:t xml:space="preserve"> and </w:t>
      </w:r>
      <w:proofErr w:type="spellStart"/>
      <w:r w:rsidRPr="00F10440">
        <w:rPr>
          <w:rFonts w:ascii="Arial" w:eastAsia="Times New Roman" w:hAnsi="Arial" w:cs="Arial"/>
          <w:b/>
          <w:bCs/>
          <w:i/>
          <w:iCs/>
          <w:color w:val="3E3E3E"/>
          <w:sz w:val="27"/>
          <w:szCs w:val="27"/>
          <w:lang/>
        </w:rPr>
        <w:t>Berwich</w:t>
      </w:r>
      <w:proofErr w:type="spellEnd"/>
      <w:r w:rsidRPr="00F10440">
        <w:rPr>
          <w:rFonts w:ascii="Arial" w:eastAsia="Times New Roman" w:hAnsi="Arial" w:cs="Arial"/>
          <w:b/>
          <w:bCs/>
          <w:i/>
          <w:iCs/>
          <w:color w:val="3E3E3E"/>
          <w:sz w:val="27"/>
          <w:szCs w:val="27"/>
          <w:rtl/>
          <w:lang/>
        </w:rPr>
        <w:t xml:space="preserve"> -1970)</w:t>
      </w:r>
      <w:r w:rsidRPr="00F10440">
        <w:rPr>
          <w:rFonts w:ascii="&amp;quot" w:eastAsia="Times New Roman" w:hAnsi="&amp;quot" w:cs="Arial"/>
          <w:b/>
          <w:bCs/>
          <w:i/>
          <w:iCs/>
          <w:color w:val="3E3E3E"/>
          <w:sz w:val="27"/>
          <w:szCs w:val="27"/>
          <w:rtl/>
          <w:lang/>
        </w:rPr>
        <w:t xml:space="preserve">) و التجربة التي قام </w:t>
      </w:r>
      <w:proofErr w:type="spellStart"/>
      <w:r w:rsidRPr="00F10440">
        <w:rPr>
          <w:rFonts w:ascii="&amp;quot" w:eastAsia="Times New Roman" w:hAnsi="&amp;quot" w:cs="Arial"/>
          <w:b/>
          <w:bCs/>
          <w:i/>
          <w:iCs/>
          <w:color w:val="3E3E3E"/>
          <w:sz w:val="27"/>
          <w:szCs w:val="27"/>
          <w:rtl/>
          <w:lang/>
        </w:rPr>
        <w:t>بها</w:t>
      </w:r>
      <w:proofErr w:type="spellEnd"/>
      <w:r w:rsidRPr="00F10440">
        <w:rPr>
          <w:rFonts w:ascii="&amp;quot" w:eastAsia="Times New Roman" w:hAnsi="&amp;quot" w:cs="Arial"/>
          <w:b/>
          <w:bCs/>
          <w:i/>
          <w:iCs/>
          <w:color w:val="3E3E3E"/>
          <w:sz w:val="27"/>
          <w:szCs w:val="27"/>
          <w:rtl/>
          <w:lang/>
        </w:rPr>
        <w:t xml:space="preserve"> </w:t>
      </w:r>
      <w:proofErr w:type="spellStart"/>
      <w:r w:rsidRPr="00F10440">
        <w:rPr>
          <w:rFonts w:ascii="&amp;quot" w:eastAsia="Times New Roman" w:hAnsi="&amp;quot" w:cs="Arial"/>
          <w:b/>
          <w:bCs/>
          <w:i/>
          <w:iCs/>
          <w:color w:val="3E3E3E"/>
          <w:sz w:val="27"/>
          <w:szCs w:val="27"/>
          <w:rtl/>
          <w:lang/>
        </w:rPr>
        <w:t>رينرت</w:t>
      </w:r>
      <w:proofErr w:type="spellEnd"/>
      <w:r w:rsidRPr="00F10440">
        <w:rPr>
          <w:rFonts w:ascii="&amp;quot" w:eastAsia="Times New Roman" w:hAnsi="&amp;quot" w:cs="Arial"/>
          <w:b/>
          <w:bCs/>
          <w:i/>
          <w:iCs/>
          <w:color w:val="3E3E3E"/>
          <w:sz w:val="27"/>
          <w:szCs w:val="27"/>
          <w:rtl/>
          <w:lang/>
        </w:rPr>
        <w:t xml:space="preserve"> وويتيكر1970 (</w:t>
      </w:r>
      <w:proofErr w:type="spellStart"/>
      <w:r w:rsidRPr="00F10440">
        <w:rPr>
          <w:rFonts w:ascii="Arial" w:eastAsia="Times New Roman" w:hAnsi="Arial" w:cs="Arial"/>
          <w:b/>
          <w:bCs/>
          <w:i/>
          <w:iCs/>
          <w:color w:val="3E3E3E"/>
          <w:sz w:val="27"/>
          <w:szCs w:val="27"/>
          <w:lang/>
        </w:rPr>
        <w:t>Rinnert</w:t>
      </w:r>
      <w:proofErr w:type="spellEnd"/>
      <w:r w:rsidRPr="00F10440">
        <w:rPr>
          <w:rFonts w:ascii="Arial" w:eastAsia="Times New Roman" w:hAnsi="Arial" w:cs="Arial"/>
          <w:b/>
          <w:bCs/>
          <w:i/>
          <w:iCs/>
          <w:color w:val="3E3E3E"/>
          <w:sz w:val="27"/>
          <w:szCs w:val="27"/>
          <w:lang/>
        </w:rPr>
        <w:t xml:space="preserve"> and Whitaker</w:t>
      </w:r>
      <w:r w:rsidRPr="00F10440">
        <w:rPr>
          <w:rFonts w:ascii="&amp;quot" w:eastAsia="Times New Roman" w:hAnsi="&amp;quot" w:cs="Arial"/>
          <w:b/>
          <w:bCs/>
          <w:i/>
          <w:iCs/>
          <w:color w:val="3E3E3E"/>
          <w:sz w:val="27"/>
          <w:szCs w:val="27"/>
          <w:rtl/>
          <w:lang/>
        </w:rPr>
        <w:t>) حيث تبين أن المتكلم الذي يعاني من اضطراب في قدرته المعجمية كعدم استطاعته تذكر الكلمة المناسبة لتعيين شيء ما، عادة ما يلجأ إلى استبدالها بكلمة من الحقل الدلالي للكلمة المطلوبة، أو بكلمة تربطها علاقة دلالية بالكلمة المطلوبة.(انظر التفاصيل في</w:t>
      </w:r>
      <w:r w:rsidRPr="00F10440">
        <w:rPr>
          <w:rFonts w:ascii="Arial" w:eastAsia="Times New Roman" w:hAnsi="Arial" w:cs="Arial"/>
          <w:b/>
          <w:bCs/>
          <w:i/>
          <w:iCs/>
          <w:color w:val="3E3E3E"/>
          <w:sz w:val="27"/>
          <w:szCs w:val="27"/>
          <w:rtl/>
          <w:lang/>
        </w:rPr>
        <w:t xml:space="preserve">221- </w:t>
      </w:r>
      <w:r w:rsidRPr="00F10440">
        <w:rPr>
          <w:rFonts w:ascii="Arial" w:eastAsia="Times New Roman" w:hAnsi="Arial" w:cs="Arial"/>
          <w:b/>
          <w:bCs/>
          <w:i/>
          <w:iCs/>
          <w:color w:val="3E3E3E"/>
          <w:sz w:val="27"/>
          <w:szCs w:val="27"/>
          <w:lang/>
        </w:rPr>
        <w:t>Blumstein 19</w:t>
      </w:r>
      <w:r w:rsidRPr="00F10440">
        <w:rPr>
          <w:rFonts w:ascii="Arial" w:eastAsia="Times New Roman" w:hAnsi="Arial" w:cs="Arial"/>
          <w:b/>
          <w:bCs/>
          <w:i/>
          <w:iCs/>
          <w:color w:val="3E3E3E"/>
          <w:sz w:val="27"/>
          <w:szCs w:val="27"/>
          <w:rtl/>
          <w:lang/>
        </w:rPr>
        <w:t xml:space="preserve"> </w:t>
      </w:r>
      <w:r w:rsidRPr="00F10440">
        <w:rPr>
          <w:rFonts w:ascii="&amp;quot" w:eastAsia="Times New Roman" w:hAnsi="&amp;quot" w:cs="Arial"/>
          <w:b/>
          <w:bCs/>
          <w:i/>
          <w:iCs/>
          <w:color w:val="3E3E3E"/>
          <w:sz w:val="27"/>
          <w:szCs w:val="27"/>
          <w:rtl/>
          <w:lang/>
        </w:rPr>
        <w:t xml:space="preserve">). </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نخلص من ذلك إلى أن تصور المعجم محكوم بما هو عليه المعجم الذهني فعلا.</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ومن أهم خصائص البحث المعجمي الحديث الواقعية العلمية، يعود مضمون هذه الخاصية إلى التشبث بالنهج العلمي سواء في تحديد مادة المعجم أو صورته أو طبيعته أو وظيفته. ويقتضي ذلك جملة أمور، نذكر منها ما يلي:</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 xml:space="preserve">من </w:t>
      </w:r>
      <w:proofErr w:type="spellStart"/>
      <w:r w:rsidRPr="00F10440">
        <w:rPr>
          <w:rFonts w:ascii="&amp;quot" w:eastAsia="Times New Roman" w:hAnsi="&amp;quot" w:cs="Arial"/>
          <w:b/>
          <w:bCs/>
          <w:i/>
          <w:iCs/>
          <w:color w:val="3E3E3E"/>
          <w:sz w:val="27"/>
          <w:szCs w:val="27"/>
          <w:rtl/>
          <w:lang/>
        </w:rPr>
        <w:t>اقتضاءات</w:t>
      </w:r>
      <w:proofErr w:type="spellEnd"/>
      <w:r w:rsidRPr="00F10440">
        <w:rPr>
          <w:rFonts w:ascii="&amp;quot" w:eastAsia="Times New Roman" w:hAnsi="&amp;quot" w:cs="Arial"/>
          <w:b/>
          <w:bCs/>
          <w:i/>
          <w:iCs/>
          <w:color w:val="3E3E3E"/>
          <w:sz w:val="27"/>
          <w:szCs w:val="27"/>
          <w:rtl/>
          <w:lang/>
        </w:rPr>
        <w:t xml:space="preserve"> النهج العلمي تحديد موضوع البحث المعجمي بدقة، وتحديد الإطار النظري الذي سيُعالج فيه، وتحديد الوسائل الصورية التي تمكن من تمثيل الموضوع. فإذا كان موضوع البحث المعجمي الحديث قد حُدِّد في وصف " القدرة المعجمية" ، فإن اختيار الإطار النظري يقتضي تحديد موقع هذه القدرة ضمن باقي المكونات التي تشكل "القدرة اللغوية" ككل، وتحديد مضمونها باتخاذ قرارات نظرية تُعيّن مُكونات "المعجم الذهني"، كما تعين المواد التي تنتمي إليه والمواد التي لا تنتمي. وبفضل تحديد الوسائل الصورية يتم تعيين طريقة مضبوطة لتمثيل المعلومات داخل المعجم، </w:t>
      </w:r>
      <w:proofErr w:type="spellStart"/>
      <w:r w:rsidRPr="00F10440">
        <w:rPr>
          <w:rFonts w:ascii="&amp;quot" w:eastAsia="Times New Roman" w:hAnsi="&amp;quot" w:cs="Arial"/>
          <w:b/>
          <w:bCs/>
          <w:i/>
          <w:iCs/>
          <w:color w:val="3E3E3E"/>
          <w:sz w:val="27"/>
          <w:szCs w:val="27"/>
          <w:rtl/>
          <w:lang/>
        </w:rPr>
        <w:t>ونمذجة</w:t>
      </w:r>
      <w:proofErr w:type="spellEnd"/>
      <w:r w:rsidRPr="00F10440">
        <w:rPr>
          <w:rFonts w:ascii="&amp;quot" w:eastAsia="Times New Roman" w:hAnsi="&amp;quot" w:cs="Arial"/>
          <w:b/>
          <w:bCs/>
          <w:i/>
          <w:iCs/>
          <w:color w:val="3E3E3E"/>
          <w:sz w:val="27"/>
          <w:szCs w:val="27"/>
          <w:rtl/>
          <w:lang/>
        </w:rPr>
        <w:t xml:space="preserve"> المعرفة المعجمية.</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وعلى هذا الأساس، فإن بناء معجم إحدى اللغات يندرج في إطار أعم هو وصف "القدرة المعجمية" أو "المعجم الذهني" الذي يتوافر عليه المتكلم استناداً إلى معطيات لغة محددة كالعربية أو الإنجليزية أو اليابانية أو غيرها. ويعني ذلك بناء نموذج للمعرفة المعجمية وفق محددات تصورية ونظرية وتجريبية.</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 xml:space="preserve">ومن </w:t>
      </w:r>
      <w:proofErr w:type="spellStart"/>
      <w:r w:rsidRPr="00F10440">
        <w:rPr>
          <w:rFonts w:ascii="&amp;quot" w:eastAsia="Times New Roman" w:hAnsi="&amp;quot" w:cs="Arial"/>
          <w:b/>
          <w:bCs/>
          <w:i/>
          <w:iCs/>
          <w:color w:val="3E3E3E"/>
          <w:sz w:val="27"/>
          <w:szCs w:val="27"/>
          <w:rtl/>
          <w:lang/>
        </w:rPr>
        <w:t>اقتضاءات</w:t>
      </w:r>
      <w:proofErr w:type="spellEnd"/>
      <w:r w:rsidRPr="00F10440">
        <w:rPr>
          <w:rFonts w:ascii="&amp;quot" w:eastAsia="Times New Roman" w:hAnsi="&amp;quot" w:cs="Arial"/>
          <w:b/>
          <w:bCs/>
          <w:i/>
          <w:iCs/>
          <w:color w:val="3E3E3E"/>
          <w:sz w:val="27"/>
          <w:szCs w:val="27"/>
          <w:rtl/>
          <w:lang/>
        </w:rPr>
        <w:t xml:space="preserve"> المنهج العلمي الانفتاح على كل مجالات المعرفة التي يمكن أن تفيد في الكشف عن جوانب الموضوع. وينجم عن هذا الانفتاح اعتبار النتائج المحرزة في مجال اللسانيات النفسية واللسانيات العصبية واللسانيات </w:t>
      </w:r>
      <w:proofErr w:type="spellStart"/>
      <w:r w:rsidRPr="00F10440">
        <w:rPr>
          <w:rFonts w:ascii="&amp;quot" w:eastAsia="Times New Roman" w:hAnsi="&amp;quot" w:cs="Arial"/>
          <w:b/>
          <w:bCs/>
          <w:i/>
          <w:iCs/>
          <w:color w:val="3E3E3E"/>
          <w:sz w:val="27"/>
          <w:szCs w:val="27"/>
          <w:rtl/>
          <w:lang/>
        </w:rPr>
        <w:t>الإكلنيكية</w:t>
      </w:r>
      <w:proofErr w:type="spellEnd"/>
      <w:r w:rsidRPr="00F10440">
        <w:rPr>
          <w:rFonts w:ascii="&amp;quot" w:eastAsia="Times New Roman" w:hAnsi="&amp;quot" w:cs="Arial"/>
          <w:b/>
          <w:bCs/>
          <w:i/>
          <w:iCs/>
          <w:color w:val="3E3E3E"/>
          <w:sz w:val="27"/>
          <w:szCs w:val="27"/>
          <w:rtl/>
          <w:lang/>
        </w:rPr>
        <w:t xml:space="preserve"> وغيرها في صوغ </w:t>
      </w:r>
      <w:proofErr w:type="spellStart"/>
      <w:r w:rsidRPr="00F10440">
        <w:rPr>
          <w:rFonts w:ascii="&amp;quot" w:eastAsia="Times New Roman" w:hAnsi="&amp;quot" w:cs="Arial"/>
          <w:b/>
          <w:bCs/>
          <w:i/>
          <w:iCs/>
          <w:color w:val="3E3E3E"/>
          <w:sz w:val="27"/>
          <w:szCs w:val="27"/>
          <w:rtl/>
          <w:lang/>
        </w:rPr>
        <w:t>وروز</w:t>
      </w:r>
      <w:proofErr w:type="spellEnd"/>
      <w:r w:rsidRPr="00F10440">
        <w:rPr>
          <w:rFonts w:ascii="&amp;quot" w:eastAsia="Times New Roman" w:hAnsi="&amp;quot" w:cs="Arial"/>
          <w:b/>
          <w:bCs/>
          <w:i/>
          <w:iCs/>
          <w:color w:val="3E3E3E"/>
          <w:sz w:val="27"/>
          <w:szCs w:val="27"/>
          <w:rtl/>
          <w:lang/>
        </w:rPr>
        <w:t xml:space="preserve"> الافتراضات المتعلقة بتحديد مكونات "المعجم الذهني" ومادته وكيفية تمثيل المعلومات داخله إلى غير ذلك.</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ولضمان تطور البحث في هذا المجال يجب التخلي عن أي افتراض تثبت التجارب والدراسات ضعفه، والتحول عنه لصالح افتراض بديل.</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أهداف البحث المعجمي الحديث:</w:t>
      </w:r>
      <w:r w:rsidRPr="00F10440">
        <w:rPr>
          <w:rFonts w:ascii="Arial" w:eastAsia="Times New Roman" w:hAnsi="Arial" w:cs="Arial"/>
          <w:b/>
          <w:bCs/>
          <w:i/>
          <w:iCs/>
          <w:color w:val="3E3E3E"/>
          <w:sz w:val="27"/>
          <w:szCs w:val="27"/>
          <w:rtl/>
          <w:lang/>
        </w:rPr>
        <w:br/>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يمكن تركيز أهداف البحث المعجمي الحديث في هدفين أساسيين: أولهما علمي وثانيهما تكنولوجي. أما الهدف العلمي فيتجلى في السعي إلى بناء نظرية علمية للعقل البشري في جانب استعماله اللغة. ذلك أن بناء نظرية للملكة اللغوية هو جزء من مشروع بناء نظرية علمية عامة </w:t>
      </w:r>
      <w:r w:rsidRPr="00F10440">
        <w:rPr>
          <w:rFonts w:ascii="&amp;quot" w:eastAsia="Times New Roman" w:hAnsi="&amp;quot" w:cs="Arial"/>
          <w:b/>
          <w:bCs/>
          <w:i/>
          <w:iCs/>
          <w:color w:val="3E3E3E"/>
          <w:sz w:val="27"/>
          <w:szCs w:val="27"/>
          <w:rtl/>
          <w:lang/>
        </w:rPr>
        <w:lastRenderedPageBreak/>
        <w:t>لكل ملكات العقل البشري. وبما أن البحث المعجمي الحديث مَعْني بوصف مكوَّن من مكونات الملكة اللغوية أي القدرة المعجمية؛ فإنه منخرط بموجب موضوعه في هذا المشروع الأعم.</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وأما الهدف التكنولوجي فيتجلى في السعي إلى حوسبة المعجم، ذلك أن النجاح في بناء حاسوبي قادر على الترجمة من لغة إلى أخرى، أو على توليد الكلام وتحليله، أو على القيام بإنتاج النصوص وإقامة الاستدلالات وغيرها متوقف في جزء منه على النجاح في حوسبة المعجم. وهذا ما يفسر ارتباط الأهداف العلمية عموما بالأهداف التكنولوجية انسجاما مع التصور المعاصر الذي يرهن قيمة النظريات العلمية بمدى مالها من إسقاطات تكنولوجية.</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البحث المعجمي الحديث وبناء المعجم العربي:</w:t>
      </w:r>
      <w:r w:rsidRPr="00F10440">
        <w:rPr>
          <w:rFonts w:ascii="Arial" w:eastAsia="Times New Roman" w:hAnsi="Arial" w:cs="Arial"/>
          <w:b/>
          <w:bCs/>
          <w:i/>
          <w:iCs/>
          <w:color w:val="3E3E3E"/>
          <w:sz w:val="27"/>
          <w:szCs w:val="27"/>
          <w:rtl/>
          <w:lang/>
        </w:rPr>
        <w:br/>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لعله أصبح واضحا، بناء على ما سبق ذكره ، أننا في أمس الحاجة إلى معجم عربي رغم ما يزخر </w:t>
      </w:r>
      <w:proofErr w:type="spellStart"/>
      <w:r w:rsidRPr="00F10440">
        <w:rPr>
          <w:rFonts w:ascii="&amp;quot" w:eastAsia="Times New Roman" w:hAnsi="&amp;quot" w:cs="Arial"/>
          <w:b/>
          <w:bCs/>
          <w:i/>
          <w:iCs/>
          <w:color w:val="3E3E3E"/>
          <w:sz w:val="27"/>
          <w:szCs w:val="27"/>
          <w:rtl/>
          <w:lang/>
        </w:rPr>
        <w:t>به</w:t>
      </w:r>
      <w:proofErr w:type="spellEnd"/>
      <w:r w:rsidRPr="00F10440">
        <w:rPr>
          <w:rFonts w:ascii="&amp;quot" w:eastAsia="Times New Roman" w:hAnsi="&amp;quot" w:cs="Arial"/>
          <w:b/>
          <w:bCs/>
          <w:i/>
          <w:iCs/>
          <w:color w:val="3E3E3E"/>
          <w:sz w:val="27"/>
          <w:szCs w:val="27"/>
          <w:rtl/>
          <w:lang/>
        </w:rPr>
        <w:t xml:space="preserve"> تراثنا القديم والحديث من معاجم للغة العربية. فلم يعد من الوارد -إذا شئنا أن نواكب التحولات العلمية- أن نحصر هدف البحث المعجمي في:</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تجميع الوحدات اللغوية من متون الكتب وغيرها،</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وترتيبها ترتيبا صناعيا بمراعاة الأبجدية أو غيرها،</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وإرفاق كل وحدة لغوية بمعلومات عنها تتضمن معناها أو معانيها بما يتيسر وكيفما تيسر.</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فقد بيَّن عدد من الدراسات ( </w:t>
      </w:r>
      <w:proofErr w:type="spellStart"/>
      <w:r w:rsidRPr="00F10440">
        <w:rPr>
          <w:rFonts w:ascii="&amp;quot" w:eastAsia="Times New Roman" w:hAnsi="&amp;quot" w:cs="Arial"/>
          <w:b/>
          <w:bCs/>
          <w:i/>
          <w:iCs/>
          <w:color w:val="3E3E3E"/>
          <w:sz w:val="27"/>
          <w:szCs w:val="27"/>
          <w:rtl/>
          <w:lang/>
        </w:rPr>
        <w:t>الفاسي</w:t>
      </w:r>
      <w:proofErr w:type="spellEnd"/>
      <w:r w:rsidRPr="00F10440">
        <w:rPr>
          <w:rFonts w:ascii="&amp;quot" w:eastAsia="Times New Roman" w:hAnsi="&amp;quot" w:cs="Arial"/>
          <w:b/>
          <w:bCs/>
          <w:i/>
          <w:iCs/>
          <w:color w:val="3E3E3E"/>
          <w:sz w:val="27"/>
          <w:szCs w:val="27"/>
          <w:rtl/>
          <w:lang/>
        </w:rPr>
        <w:t xml:space="preserve"> </w:t>
      </w:r>
      <w:proofErr w:type="spellStart"/>
      <w:r w:rsidRPr="00F10440">
        <w:rPr>
          <w:rFonts w:ascii="&amp;quot" w:eastAsia="Times New Roman" w:hAnsi="&amp;quot" w:cs="Arial"/>
          <w:b/>
          <w:bCs/>
          <w:i/>
          <w:iCs/>
          <w:color w:val="3E3E3E"/>
          <w:sz w:val="27"/>
          <w:szCs w:val="27"/>
          <w:rtl/>
          <w:lang/>
        </w:rPr>
        <w:t>الفهري</w:t>
      </w:r>
      <w:proofErr w:type="spellEnd"/>
      <w:r w:rsidRPr="00F10440">
        <w:rPr>
          <w:rFonts w:ascii="&amp;quot" w:eastAsia="Times New Roman" w:hAnsi="&amp;quot" w:cs="Arial"/>
          <w:b/>
          <w:bCs/>
          <w:i/>
          <w:iCs/>
          <w:color w:val="3E3E3E"/>
          <w:sz w:val="27"/>
          <w:szCs w:val="27"/>
          <w:rtl/>
          <w:lang/>
        </w:rPr>
        <w:t xml:space="preserve"> (1985)و(1986) و(1997) و (1996) </w:t>
      </w:r>
      <w:proofErr w:type="spellStart"/>
      <w:r w:rsidRPr="00F10440">
        <w:rPr>
          <w:rFonts w:ascii="&amp;quot" w:eastAsia="Times New Roman" w:hAnsi="&amp;quot" w:cs="Arial"/>
          <w:b/>
          <w:bCs/>
          <w:i/>
          <w:iCs/>
          <w:color w:val="3E3E3E"/>
          <w:sz w:val="27"/>
          <w:szCs w:val="27"/>
          <w:rtl/>
          <w:lang/>
        </w:rPr>
        <w:t>وغاليم</w:t>
      </w:r>
      <w:proofErr w:type="spellEnd"/>
      <w:r w:rsidRPr="00F10440">
        <w:rPr>
          <w:rFonts w:ascii="&amp;quot" w:eastAsia="Times New Roman" w:hAnsi="&amp;quot" w:cs="Arial"/>
          <w:b/>
          <w:bCs/>
          <w:i/>
          <w:iCs/>
          <w:color w:val="3E3E3E"/>
          <w:sz w:val="27"/>
          <w:szCs w:val="27"/>
          <w:rtl/>
          <w:lang/>
        </w:rPr>
        <w:t xml:space="preserve"> (1987) الأخطاء التصورية والنظرية التي تطبع هذا النهج في العمل، كما بيَّن حدود المعاجم التي أقيمت على أساس هذا النهج( </w:t>
      </w:r>
      <w:proofErr w:type="spellStart"/>
      <w:r w:rsidRPr="00F10440">
        <w:rPr>
          <w:rFonts w:ascii="&amp;quot" w:eastAsia="Times New Roman" w:hAnsi="&amp;quot" w:cs="Arial"/>
          <w:b/>
          <w:bCs/>
          <w:i/>
          <w:iCs/>
          <w:color w:val="3E3E3E"/>
          <w:sz w:val="27"/>
          <w:szCs w:val="27"/>
          <w:rtl/>
          <w:lang/>
        </w:rPr>
        <w:t>السغروشني</w:t>
      </w:r>
      <w:proofErr w:type="spellEnd"/>
      <w:r w:rsidRPr="00F10440">
        <w:rPr>
          <w:rFonts w:ascii="&amp;quot" w:eastAsia="Times New Roman" w:hAnsi="&amp;quot" w:cs="Arial"/>
          <w:b/>
          <w:bCs/>
          <w:i/>
          <w:iCs/>
          <w:color w:val="3E3E3E"/>
          <w:sz w:val="27"/>
          <w:szCs w:val="27"/>
          <w:rtl/>
          <w:lang/>
        </w:rPr>
        <w:t xml:space="preserve"> 1996) ولا تسنح الفرصة هنا للحديث عن مضامين هذه الدراسات.</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إن ثمة عدداً من المسائل العالقة يجب البدء بالبت فيها، منها –وأهمها- تحديد مصدر المعطيات اللغوية التي تشكل مادة المعجم. فإذا كان الهدف هو بناء معجم ذهني للمتكلم العربي، فإن من الأولويات تحديد المقصود </w:t>
      </w:r>
      <w:proofErr w:type="spellStart"/>
      <w:r w:rsidRPr="00F10440">
        <w:rPr>
          <w:rFonts w:ascii="&amp;quot" w:eastAsia="Times New Roman" w:hAnsi="&amp;quot" w:cs="Arial"/>
          <w:b/>
          <w:bCs/>
          <w:i/>
          <w:iCs/>
          <w:color w:val="3E3E3E"/>
          <w:sz w:val="27"/>
          <w:szCs w:val="27"/>
          <w:rtl/>
          <w:lang/>
        </w:rPr>
        <w:t>بـ</w:t>
      </w:r>
      <w:proofErr w:type="spellEnd"/>
      <w:r w:rsidRPr="00F10440">
        <w:rPr>
          <w:rFonts w:ascii="&amp;quot" w:eastAsia="Times New Roman" w:hAnsi="&amp;quot" w:cs="Arial"/>
          <w:b/>
          <w:bCs/>
          <w:i/>
          <w:iCs/>
          <w:color w:val="3E3E3E"/>
          <w:sz w:val="27"/>
          <w:szCs w:val="27"/>
          <w:rtl/>
          <w:lang/>
        </w:rPr>
        <w:t xml:space="preserve"> " المتكلم العربي" لما سيترتب على هذا التحديد من نتائج. إذ يفترض في كل متكلم بلغة طبيعية أن يكون قادراً على التمييز بوضوح بين ما ينتمي إلى لغته من المفردات المعجمية وبين ما لا ينتمي إليها، استناداً إلى حدسه المعجمي الذي تكوَّن له في هذه اللغة. ومن شأن هذا التحديد أن يسلط الأضواء على المواد اللغوية العربية التي يجب أن تمثّل في المعجم العربي، ويقصي غيرها مما امتلأت </w:t>
      </w:r>
      <w:proofErr w:type="spellStart"/>
      <w:r w:rsidRPr="00F10440">
        <w:rPr>
          <w:rFonts w:ascii="&amp;quot" w:eastAsia="Times New Roman" w:hAnsi="&amp;quot" w:cs="Arial"/>
          <w:b/>
          <w:bCs/>
          <w:i/>
          <w:iCs/>
          <w:color w:val="3E3E3E"/>
          <w:sz w:val="27"/>
          <w:szCs w:val="27"/>
          <w:rtl/>
          <w:lang/>
        </w:rPr>
        <w:t>به</w:t>
      </w:r>
      <w:proofErr w:type="spellEnd"/>
      <w:r w:rsidRPr="00F10440">
        <w:rPr>
          <w:rFonts w:ascii="&amp;quot" w:eastAsia="Times New Roman" w:hAnsi="&amp;quot" w:cs="Arial"/>
          <w:b/>
          <w:bCs/>
          <w:i/>
          <w:iCs/>
          <w:color w:val="3E3E3E"/>
          <w:sz w:val="27"/>
          <w:szCs w:val="27"/>
          <w:rtl/>
          <w:lang/>
        </w:rPr>
        <w:t xml:space="preserve"> المعاجم الصناعية؛ حيث " تفاجئنا هذه المعاجم بحصيلة نجد فيها كلمات لا ترتبط بقواعد اللغة العربية في ميدان التأليف، مثل:</w:t>
      </w:r>
      <w:r w:rsidRPr="00F10440">
        <w:rPr>
          <w:rFonts w:ascii="Arial" w:eastAsia="Times New Roman" w:hAnsi="Arial" w:cs="Arial"/>
          <w:b/>
          <w:bCs/>
          <w:i/>
          <w:iCs/>
          <w:color w:val="3E3E3E"/>
          <w:sz w:val="27"/>
          <w:szCs w:val="27"/>
          <w:rtl/>
          <w:lang/>
        </w:rPr>
        <w:br/>
      </w:r>
      <w:proofErr w:type="spellStart"/>
      <w:r w:rsidRPr="00F10440">
        <w:rPr>
          <w:rFonts w:ascii="&amp;quot" w:eastAsia="Times New Roman" w:hAnsi="&amp;quot" w:cs="Arial"/>
          <w:b/>
          <w:bCs/>
          <w:i/>
          <w:iCs/>
          <w:color w:val="3E3E3E"/>
          <w:sz w:val="27"/>
          <w:szCs w:val="27"/>
          <w:rtl/>
          <w:lang/>
        </w:rPr>
        <w:t>جنقه</w:t>
      </w:r>
      <w:proofErr w:type="spellEnd"/>
      <w:r w:rsidRPr="00F10440">
        <w:rPr>
          <w:rFonts w:ascii="&amp;quot" w:eastAsia="Times New Roman" w:hAnsi="&amp;quot" w:cs="Arial"/>
          <w:b/>
          <w:bCs/>
          <w:i/>
          <w:iCs/>
          <w:color w:val="3E3E3E"/>
          <w:sz w:val="27"/>
          <w:szCs w:val="27"/>
          <w:rtl/>
          <w:lang/>
        </w:rPr>
        <w:t xml:space="preserve"> أي رماه بالمنجنيق....</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ونجد بناء طريفا وهو </w:t>
      </w:r>
      <w:proofErr w:type="spellStart"/>
      <w:r w:rsidRPr="00F10440">
        <w:rPr>
          <w:rFonts w:ascii="&amp;quot" w:eastAsia="Times New Roman" w:hAnsi="&amp;quot" w:cs="Arial"/>
          <w:b/>
          <w:bCs/>
          <w:i/>
          <w:iCs/>
          <w:color w:val="3E3E3E"/>
          <w:sz w:val="27"/>
          <w:szCs w:val="27"/>
          <w:rtl/>
          <w:lang/>
        </w:rPr>
        <w:t>جَوْقَل</w:t>
      </w:r>
      <w:proofErr w:type="spellEnd"/>
      <w:r w:rsidRPr="00F10440">
        <w:rPr>
          <w:rFonts w:ascii="&amp;quot" w:eastAsia="Times New Roman" w:hAnsi="&amp;quot" w:cs="Arial"/>
          <w:b/>
          <w:bCs/>
          <w:i/>
          <w:iCs/>
          <w:color w:val="3E3E3E"/>
          <w:sz w:val="27"/>
          <w:szCs w:val="27"/>
          <w:rtl/>
          <w:lang/>
        </w:rPr>
        <w:t xml:space="preserve"> بمعنى "نقله بالجو"</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كذلك نجد "</w:t>
      </w:r>
      <w:proofErr w:type="spellStart"/>
      <w:r w:rsidRPr="00F10440">
        <w:rPr>
          <w:rFonts w:ascii="&amp;quot" w:eastAsia="Times New Roman" w:hAnsi="&amp;quot" w:cs="Arial"/>
          <w:b/>
          <w:bCs/>
          <w:i/>
          <w:iCs/>
          <w:color w:val="3E3E3E"/>
          <w:sz w:val="27"/>
          <w:szCs w:val="27"/>
          <w:rtl/>
          <w:lang/>
        </w:rPr>
        <w:t>انمعط</w:t>
      </w:r>
      <w:proofErr w:type="spellEnd"/>
      <w:r w:rsidRPr="00F10440">
        <w:rPr>
          <w:rFonts w:ascii="&amp;quot" w:eastAsia="Times New Roman" w:hAnsi="&amp;quot" w:cs="Arial"/>
          <w:b/>
          <w:bCs/>
          <w:i/>
          <w:iCs/>
          <w:color w:val="3E3E3E"/>
          <w:sz w:val="27"/>
          <w:szCs w:val="27"/>
          <w:rtl/>
          <w:lang/>
        </w:rPr>
        <w:t xml:space="preserve"> الحبل" وهي أيضاً كلمة </w:t>
      </w:r>
      <w:proofErr w:type="spellStart"/>
      <w:r w:rsidRPr="00F10440">
        <w:rPr>
          <w:rFonts w:ascii="&amp;quot" w:eastAsia="Times New Roman" w:hAnsi="&amp;quot" w:cs="Arial"/>
          <w:b/>
          <w:bCs/>
          <w:i/>
          <w:iCs/>
          <w:color w:val="3E3E3E"/>
          <w:sz w:val="27"/>
          <w:szCs w:val="27"/>
          <w:rtl/>
          <w:lang/>
        </w:rPr>
        <w:t>شوهاء</w:t>
      </w:r>
      <w:proofErr w:type="spellEnd"/>
      <w:r w:rsidRPr="00F10440">
        <w:rPr>
          <w:rFonts w:ascii="&amp;quot" w:eastAsia="Times New Roman" w:hAnsi="&amp;quot" w:cs="Arial"/>
          <w:b/>
          <w:bCs/>
          <w:i/>
          <w:iCs/>
          <w:color w:val="3E3E3E"/>
          <w:sz w:val="27"/>
          <w:szCs w:val="27"/>
          <w:rtl/>
          <w:lang/>
        </w:rPr>
        <w:t xml:space="preserve"> لأن ما يمكن أن تقبله اللغة العربية هو"</w:t>
      </w:r>
      <w:proofErr w:type="spellStart"/>
      <w:r w:rsidRPr="00F10440">
        <w:rPr>
          <w:rFonts w:ascii="&amp;quot" w:eastAsia="Times New Roman" w:hAnsi="&amp;quot" w:cs="Arial"/>
          <w:b/>
          <w:bCs/>
          <w:i/>
          <w:iCs/>
          <w:color w:val="3E3E3E"/>
          <w:sz w:val="27"/>
          <w:szCs w:val="27"/>
          <w:rtl/>
          <w:lang/>
        </w:rPr>
        <w:t>امّعط</w:t>
      </w:r>
      <w:proofErr w:type="spellEnd"/>
      <w:r w:rsidRPr="00F10440">
        <w:rPr>
          <w:rFonts w:ascii="&amp;quot" w:eastAsia="Times New Roman" w:hAnsi="&amp;quot" w:cs="Arial"/>
          <w:b/>
          <w:bCs/>
          <w:i/>
          <w:iCs/>
          <w:color w:val="3E3E3E"/>
          <w:sz w:val="27"/>
          <w:szCs w:val="27"/>
          <w:rtl/>
          <w:lang/>
        </w:rPr>
        <w:t>"(</w:t>
      </w:r>
      <w:proofErr w:type="spellStart"/>
      <w:r w:rsidRPr="00F10440">
        <w:rPr>
          <w:rFonts w:ascii="&amp;quot" w:eastAsia="Times New Roman" w:hAnsi="&amp;quot" w:cs="Arial"/>
          <w:b/>
          <w:bCs/>
          <w:i/>
          <w:iCs/>
          <w:color w:val="3E3E3E"/>
          <w:sz w:val="27"/>
          <w:szCs w:val="27"/>
          <w:rtl/>
          <w:lang/>
        </w:rPr>
        <w:t>السغروشني</w:t>
      </w:r>
      <w:proofErr w:type="spellEnd"/>
      <w:r w:rsidRPr="00F10440">
        <w:rPr>
          <w:rFonts w:ascii="&amp;quot" w:eastAsia="Times New Roman" w:hAnsi="&amp;quot" w:cs="Arial"/>
          <w:b/>
          <w:bCs/>
          <w:i/>
          <w:iCs/>
          <w:color w:val="3E3E3E"/>
          <w:sz w:val="27"/>
          <w:szCs w:val="27"/>
          <w:rtl/>
          <w:lang/>
        </w:rPr>
        <w:t xml:space="preserve"> 1996: 39) ومثلها </w:t>
      </w:r>
      <w:proofErr w:type="spellStart"/>
      <w:r w:rsidRPr="00F10440">
        <w:rPr>
          <w:rFonts w:ascii="&amp;quot" w:eastAsia="Times New Roman" w:hAnsi="&amp;quot" w:cs="Arial"/>
          <w:b/>
          <w:bCs/>
          <w:i/>
          <w:iCs/>
          <w:color w:val="3E3E3E"/>
          <w:sz w:val="27"/>
          <w:szCs w:val="27"/>
          <w:rtl/>
          <w:lang/>
        </w:rPr>
        <w:t>انرمى</w:t>
      </w:r>
      <w:proofErr w:type="spellEnd"/>
      <w:r w:rsidRPr="00F10440">
        <w:rPr>
          <w:rFonts w:ascii="&amp;quot" w:eastAsia="Times New Roman" w:hAnsi="&amp;quot" w:cs="Arial"/>
          <w:b/>
          <w:bCs/>
          <w:i/>
          <w:iCs/>
          <w:color w:val="3E3E3E"/>
          <w:sz w:val="27"/>
          <w:szCs w:val="27"/>
          <w:rtl/>
          <w:lang/>
        </w:rPr>
        <w:t xml:space="preserve"> وانحنى </w:t>
      </w:r>
      <w:proofErr w:type="spellStart"/>
      <w:r w:rsidRPr="00F10440">
        <w:rPr>
          <w:rFonts w:ascii="&amp;quot" w:eastAsia="Times New Roman" w:hAnsi="&amp;quot" w:cs="Arial"/>
          <w:b/>
          <w:bCs/>
          <w:i/>
          <w:iCs/>
          <w:color w:val="3E3E3E"/>
          <w:sz w:val="27"/>
          <w:szCs w:val="27"/>
          <w:rtl/>
          <w:lang/>
        </w:rPr>
        <w:t>وانملق</w:t>
      </w:r>
      <w:proofErr w:type="spellEnd"/>
      <w:r w:rsidRPr="00F10440">
        <w:rPr>
          <w:rFonts w:ascii="&amp;quot" w:eastAsia="Times New Roman" w:hAnsi="&amp;quot" w:cs="Arial"/>
          <w:b/>
          <w:bCs/>
          <w:i/>
          <w:iCs/>
          <w:color w:val="3E3E3E"/>
          <w:sz w:val="27"/>
          <w:szCs w:val="27"/>
          <w:rtl/>
          <w:lang/>
        </w:rPr>
        <w:t xml:space="preserve"> </w:t>
      </w:r>
      <w:proofErr w:type="spellStart"/>
      <w:r w:rsidRPr="00F10440">
        <w:rPr>
          <w:rFonts w:ascii="&amp;quot" w:eastAsia="Times New Roman" w:hAnsi="&amp;quot" w:cs="Arial"/>
          <w:b/>
          <w:bCs/>
          <w:i/>
          <w:iCs/>
          <w:color w:val="3E3E3E"/>
          <w:sz w:val="27"/>
          <w:szCs w:val="27"/>
          <w:rtl/>
          <w:lang/>
        </w:rPr>
        <w:t>وانمج</w:t>
      </w:r>
      <w:proofErr w:type="spellEnd"/>
      <w:r w:rsidRPr="00F10440">
        <w:rPr>
          <w:rFonts w:ascii="&amp;quot" w:eastAsia="Times New Roman" w:hAnsi="&amp;quot" w:cs="Arial"/>
          <w:b/>
          <w:bCs/>
          <w:i/>
          <w:iCs/>
          <w:color w:val="3E3E3E"/>
          <w:sz w:val="27"/>
          <w:szCs w:val="27"/>
          <w:rtl/>
          <w:lang/>
        </w:rPr>
        <w:t xml:space="preserve"> وانمحق </w:t>
      </w:r>
      <w:proofErr w:type="spellStart"/>
      <w:r w:rsidRPr="00F10440">
        <w:rPr>
          <w:rFonts w:ascii="&amp;quot" w:eastAsia="Times New Roman" w:hAnsi="&amp;quot" w:cs="Arial"/>
          <w:b/>
          <w:bCs/>
          <w:i/>
          <w:iCs/>
          <w:color w:val="3E3E3E"/>
          <w:sz w:val="27"/>
          <w:szCs w:val="27"/>
          <w:rtl/>
          <w:lang/>
        </w:rPr>
        <w:t>وانمرع</w:t>
      </w:r>
      <w:proofErr w:type="spellEnd"/>
      <w:r w:rsidRPr="00F10440">
        <w:rPr>
          <w:rFonts w:ascii="&amp;quot" w:eastAsia="Times New Roman" w:hAnsi="&amp;quot" w:cs="Arial"/>
          <w:b/>
          <w:bCs/>
          <w:i/>
          <w:iCs/>
          <w:color w:val="3E3E3E"/>
          <w:sz w:val="27"/>
          <w:szCs w:val="27"/>
          <w:rtl/>
          <w:lang/>
        </w:rPr>
        <w:t xml:space="preserve"> </w:t>
      </w:r>
      <w:proofErr w:type="spellStart"/>
      <w:r w:rsidRPr="00F10440">
        <w:rPr>
          <w:rFonts w:ascii="&amp;quot" w:eastAsia="Times New Roman" w:hAnsi="&amp;quot" w:cs="Arial"/>
          <w:b/>
          <w:bCs/>
          <w:i/>
          <w:iCs/>
          <w:color w:val="3E3E3E"/>
          <w:sz w:val="27"/>
          <w:szCs w:val="27"/>
          <w:rtl/>
          <w:lang/>
        </w:rPr>
        <w:t>وانمرق</w:t>
      </w:r>
      <w:proofErr w:type="spellEnd"/>
      <w:r w:rsidRPr="00F10440">
        <w:rPr>
          <w:rFonts w:ascii="&amp;quot" w:eastAsia="Times New Roman" w:hAnsi="&amp;quot" w:cs="Arial"/>
          <w:b/>
          <w:bCs/>
          <w:i/>
          <w:iCs/>
          <w:color w:val="3E3E3E"/>
          <w:sz w:val="27"/>
          <w:szCs w:val="27"/>
          <w:rtl/>
          <w:lang/>
        </w:rPr>
        <w:t xml:space="preserve"> وغيرها. </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وهذا يُضعِّف الرأي الذي يزعم أن جمع المادة المعجمية أمر يسير، إذ يكفي سلوك طرائق الاستقراء لتحصيلها ثم ترتيبها إلى غير ذلك.</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ثم بعد ذلك يجب أن يتجه النظر إلى البت في المواد اللغوية التي تُعد أصولا والمواد التي تُعد مشتقة بفضل قواعد الاشتقاق مع تحديد هذه القواعد. إذ لا تدل الدلائل على أن المعجم الذهني يتضمن هذا الكم الهائل من المفردات من أفعال </w:t>
      </w:r>
      <w:proofErr w:type="spellStart"/>
      <w:r w:rsidRPr="00F10440">
        <w:rPr>
          <w:rFonts w:ascii="&amp;quot" w:eastAsia="Times New Roman" w:hAnsi="&amp;quot" w:cs="Arial"/>
          <w:b/>
          <w:bCs/>
          <w:i/>
          <w:iCs/>
          <w:color w:val="3E3E3E"/>
          <w:sz w:val="27"/>
          <w:szCs w:val="27"/>
          <w:rtl/>
          <w:lang/>
        </w:rPr>
        <w:t>وتصاريفها</w:t>
      </w:r>
      <w:proofErr w:type="spellEnd"/>
      <w:r w:rsidRPr="00F10440">
        <w:rPr>
          <w:rFonts w:ascii="&amp;quot" w:eastAsia="Times New Roman" w:hAnsi="&amp;quot" w:cs="Arial"/>
          <w:b/>
          <w:bCs/>
          <w:i/>
          <w:iCs/>
          <w:color w:val="3E3E3E"/>
          <w:sz w:val="27"/>
          <w:szCs w:val="27"/>
          <w:rtl/>
          <w:lang/>
        </w:rPr>
        <w:t xml:space="preserve"> وأسماء ومشتقاتها وصفات وظروف وحروف وضمائر </w:t>
      </w:r>
      <w:proofErr w:type="spellStart"/>
      <w:r w:rsidRPr="00F10440">
        <w:rPr>
          <w:rFonts w:ascii="&amp;quot" w:eastAsia="Times New Roman" w:hAnsi="&amp;quot" w:cs="Arial"/>
          <w:b/>
          <w:bCs/>
          <w:i/>
          <w:iCs/>
          <w:color w:val="3E3E3E"/>
          <w:sz w:val="27"/>
          <w:szCs w:val="27"/>
          <w:rtl/>
          <w:lang/>
        </w:rPr>
        <w:t>ولواصق</w:t>
      </w:r>
      <w:proofErr w:type="spellEnd"/>
      <w:r w:rsidRPr="00F10440">
        <w:rPr>
          <w:rFonts w:ascii="&amp;quot" w:eastAsia="Times New Roman" w:hAnsi="&amp;quot" w:cs="Arial"/>
          <w:b/>
          <w:bCs/>
          <w:i/>
          <w:iCs/>
          <w:color w:val="3E3E3E"/>
          <w:sz w:val="27"/>
          <w:szCs w:val="27"/>
          <w:rtl/>
          <w:lang/>
        </w:rPr>
        <w:t xml:space="preserve"> وعلامات إعراب وغيرها؛ بل يضم عدداً محدوداً منها وتتكفل بإنتاج المواد الأخرى قواعد معجمية خاصة.</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ومن الجدير التذكير هنا بعدد من الدراسات التي تتفق -</w:t>
      </w:r>
      <w:proofErr w:type="spellStart"/>
      <w:r w:rsidRPr="00F10440">
        <w:rPr>
          <w:rFonts w:ascii="&amp;quot" w:eastAsia="Times New Roman" w:hAnsi="&amp;quot" w:cs="Arial"/>
          <w:b/>
          <w:bCs/>
          <w:i/>
          <w:iCs/>
          <w:color w:val="3E3E3E"/>
          <w:sz w:val="27"/>
          <w:szCs w:val="27"/>
          <w:rtl/>
          <w:lang/>
        </w:rPr>
        <w:t>أوتكاد</w:t>
      </w:r>
      <w:proofErr w:type="spellEnd"/>
      <w:r w:rsidRPr="00F10440">
        <w:rPr>
          <w:rFonts w:ascii="&amp;quot" w:eastAsia="Times New Roman" w:hAnsi="&amp;quot" w:cs="Arial"/>
          <w:b/>
          <w:bCs/>
          <w:i/>
          <w:iCs/>
          <w:color w:val="3E3E3E"/>
          <w:sz w:val="27"/>
          <w:szCs w:val="27"/>
          <w:rtl/>
          <w:lang/>
        </w:rPr>
        <w:t xml:space="preserve">- على أن الجذور هي ما يشكل مادة المعجم العربي، وأن باقي المشتقات تنتجها قواعد خاصة. (المتوكل (1989) و (1995)، </w:t>
      </w:r>
      <w:proofErr w:type="spellStart"/>
      <w:r w:rsidRPr="00F10440">
        <w:rPr>
          <w:rFonts w:ascii="&amp;quot" w:eastAsia="Times New Roman" w:hAnsi="&amp;quot" w:cs="Arial"/>
          <w:b/>
          <w:bCs/>
          <w:i/>
          <w:iCs/>
          <w:color w:val="3E3E3E"/>
          <w:sz w:val="27"/>
          <w:szCs w:val="27"/>
          <w:rtl/>
          <w:lang/>
        </w:rPr>
        <w:t>الفاسي</w:t>
      </w:r>
      <w:proofErr w:type="spellEnd"/>
      <w:r w:rsidRPr="00F10440">
        <w:rPr>
          <w:rFonts w:ascii="&amp;quot" w:eastAsia="Times New Roman" w:hAnsi="&amp;quot" w:cs="Arial"/>
          <w:b/>
          <w:bCs/>
          <w:i/>
          <w:iCs/>
          <w:color w:val="3E3E3E"/>
          <w:sz w:val="27"/>
          <w:szCs w:val="27"/>
          <w:rtl/>
          <w:lang/>
        </w:rPr>
        <w:t xml:space="preserve"> </w:t>
      </w:r>
      <w:proofErr w:type="spellStart"/>
      <w:r w:rsidRPr="00F10440">
        <w:rPr>
          <w:rFonts w:ascii="&amp;quot" w:eastAsia="Times New Roman" w:hAnsi="&amp;quot" w:cs="Arial"/>
          <w:b/>
          <w:bCs/>
          <w:i/>
          <w:iCs/>
          <w:color w:val="3E3E3E"/>
          <w:sz w:val="27"/>
          <w:szCs w:val="27"/>
          <w:rtl/>
          <w:lang/>
        </w:rPr>
        <w:t>الفهري</w:t>
      </w:r>
      <w:proofErr w:type="spellEnd"/>
      <w:r w:rsidRPr="00F10440">
        <w:rPr>
          <w:rFonts w:ascii="&amp;quot" w:eastAsia="Times New Roman" w:hAnsi="&amp;quot" w:cs="Arial"/>
          <w:b/>
          <w:bCs/>
          <w:i/>
          <w:iCs/>
          <w:color w:val="3E3E3E"/>
          <w:sz w:val="27"/>
          <w:szCs w:val="27"/>
          <w:rtl/>
          <w:lang/>
        </w:rPr>
        <w:t xml:space="preserve"> (1997)، </w:t>
      </w:r>
      <w:proofErr w:type="spellStart"/>
      <w:r w:rsidRPr="00F10440">
        <w:rPr>
          <w:rFonts w:ascii="&amp;quot" w:eastAsia="Times New Roman" w:hAnsi="&amp;quot" w:cs="Arial"/>
          <w:b/>
          <w:bCs/>
          <w:i/>
          <w:iCs/>
          <w:color w:val="3E3E3E"/>
          <w:sz w:val="27"/>
          <w:szCs w:val="27"/>
          <w:rtl/>
          <w:lang/>
        </w:rPr>
        <w:t>الشغروشني</w:t>
      </w:r>
      <w:proofErr w:type="spellEnd"/>
      <w:r w:rsidRPr="00F10440">
        <w:rPr>
          <w:rFonts w:ascii="&amp;quot" w:eastAsia="Times New Roman" w:hAnsi="&amp;quot" w:cs="Arial"/>
          <w:b/>
          <w:bCs/>
          <w:i/>
          <w:iCs/>
          <w:color w:val="3E3E3E"/>
          <w:sz w:val="27"/>
          <w:szCs w:val="27"/>
          <w:rtl/>
          <w:lang/>
        </w:rPr>
        <w:t xml:space="preserve"> (1996).</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ثم بعد ذلك يجب البت في النظرية التي تمنح أوفر حظوظ النجاح لبناء هذا المعجم بما توفره من إمكانات ووسائل تمثيلية وغيرها؛ فتُتخذ إطاراً للعمل يحدد صورة المدخل المعجمي وكيفية تمثيل </w:t>
      </w:r>
      <w:r w:rsidRPr="00F10440">
        <w:rPr>
          <w:rFonts w:ascii="&amp;quot" w:eastAsia="Times New Roman" w:hAnsi="&amp;quot" w:cs="Arial"/>
          <w:b/>
          <w:bCs/>
          <w:i/>
          <w:iCs/>
          <w:color w:val="3E3E3E"/>
          <w:sz w:val="27"/>
          <w:szCs w:val="27"/>
          <w:rtl/>
          <w:lang/>
        </w:rPr>
        <w:lastRenderedPageBreak/>
        <w:t xml:space="preserve">معناه أو معانيه، وكيفية تحديد علاقته بغيره من المداخل المعجمية المتصلة </w:t>
      </w:r>
      <w:proofErr w:type="spellStart"/>
      <w:r w:rsidRPr="00F10440">
        <w:rPr>
          <w:rFonts w:ascii="&amp;quot" w:eastAsia="Times New Roman" w:hAnsi="&amp;quot" w:cs="Arial"/>
          <w:b/>
          <w:bCs/>
          <w:i/>
          <w:iCs/>
          <w:color w:val="3E3E3E"/>
          <w:sz w:val="27"/>
          <w:szCs w:val="27"/>
          <w:rtl/>
          <w:lang/>
        </w:rPr>
        <w:t>به</w:t>
      </w:r>
      <w:proofErr w:type="spellEnd"/>
      <w:r w:rsidRPr="00F10440">
        <w:rPr>
          <w:rFonts w:ascii="&amp;quot" w:eastAsia="Times New Roman" w:hAnsi="&amp;quot" w:cs="Arial"/>
          <w:b/>
          <w:bCs/>
          <w:i/>
          <w:iCs/>
          <w:color w:val="3E3E3E"/>
          <w:sz w:val="27"/>
          <w:szCs w:val="27"/>
          <w:rtl/>
          <w:lang/>
        </w:rPr>
        <w:t>: نوع الاتصال، وما إلى ذلك.</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نقدم فيما يلي نموذجاً عن كيفية تمثيل المعلومات داخل المعجم في إطار نظرية حديثة هي نظرية النحو الوظيفي.</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المعجم في نظرية النحو الوظيفي:</w:t>
      </w:r>
      <w:r w:rsidRPr="00F10440">
        <w:rPr>
          <w:rFonts w:ascii="Arial" w:eastAsia="Times New Roman" w:hAnsi="Arial" w:cs="Arial"/>
          <w:b/>
          <w:bCs/>
          <w:i/>
          <w:iCs/>
          <w:color w:val="3E3E3E"/>
          <w:sz w:val="27"/>
          <w:szCs w:val="27"/>
          <w:rtl/>
          <w:lang/>
        </w:rPr>
        <w:br/>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يمثَّل للوحدات اللغوية في صورة مداخل معجمية أو أطر </w:t>
      </w:r>
      <w:proofErr w:type="spellStart"/>
      <w:r w:rsidRPr="00F10440">
        <w:rPr>
          <w:rFonts w:ascii="&amp;quot" w:eastAsia="Times New Roman" w:hAnsi="&amp;quot" w:cs="Arial"/>
          <w:b/>
          <w:bCs/>
          <w:i/>
          <w:iCs/>
          <w:color w:val="3E3E3E"/>
          <w:sz w:val="27"/>
          <w:szCs w:val="27"/>
          <w:rtl/>
          <w:lang/>
        </w:rPr>
        <w:t>حملية</w:t>
      </w:r>
      <w:proofErr w:type="spellEnd"/>
      <w:r w:rsidRPr="00F10440">
        <w:rPr>
          <w:rFonts w:ascii="&amp;quot" w:eastAsia="Times New Roman" w:hAnsi="&amp;quot" w:cs="Arial"/>
          <w:b/>
          <w:bCs/>
          <w:i/>
          <w:iCs/>
          <w:color w:val="3E3E3E"/>
          <w:sz w:val="27"/>
          <w:szCs w:val="27"/>
          <w:rtl/>
          <w:lang/>
        </w:rPr>
        <w:t xml:space="preserve"> مصحوبة بمعانيها التعريفية. حيث يتضمن الإطار </w:t>
      </w:r>
      <w:proofErr w:type="spellStart"/>
      <w:r w:rsidRPr="00F10440">
        <w:rPr>
          <w:rFonts w:ascii="&amp;quot" w:eastAsia="Times New Roman" w:hAnsi="&amp;quot" w:cs="Arial"/>
          <w:b/>
          <w:bCs/>
          <w:i/>
          <w:iCs/>
          <w:color w:val="3E3E3E"/>
          <w:sz w:val="27"/>
          <w:szCs w:val="27"/>
          <w:rtl/>
          <w:lang/>
        </w:rPr>
        <w:t>الحملي</w:t>
      </w:r>
      <w:proofErr w:type="spellEnd"/>
      <w:r w:rsidRPr="00F10440">
        <w:rPr>
          <w:rFonts w:ascii="&amp;quot" w:eastAsia="Times New Roman" w:hAnsi="&amp;quot" w:cs="Arial"/>
          <w:b/>
          <w:bCs/>
          <w:i/>
          <w:iCs/>
          <w:color w:val="3E3E3E"/>
          <w:sz w:val="27"/>
          <w:szCs w:val="27"/>
          <w:rtl/>
          <w:lang/>
        </w:rPr>
        <w:t xml:space="preserve"> المعلومات الآتية:</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صورة المحمول المجردة (أي جذره) ووزنه الصرفي.</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ومقولته (فعل أو اسم أو صفة).</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ومحلات موضوعاته ( س</w:t>
      </w:r>
      <w:r w:rsidRPr="00F10440">
        <w:rPr>
          <w:rFonts w:ascii="Arial" w:eastAsia="Times New Roman" w:hAnsi="Arial" w:cs="Arial"/>
          <w:b/>
          <w:bCs/>
          <w:i/>
          <w:iCs/>
          <w:color w:val="3E3E3E"/>
          <w:sz w:val="27"/>
          <w:szCs w:val="27"/>
          <w:rtl/>
          <w:lang/>
        </w:rPr>
        <w:t>¹</w:t>
      </w:r>
      <w:r w:rsidRPr="00F10440">
        <w:rPr>
          <w:rFonts w:ascii="&amp;quot" w:eastAsia="Times New Roman" w:hAnsi="&amp;quot" w:cs="Arial"/>
          <w:b/>
          <w:bCs/>
          <w:i/>
          <w:iCs/>
          <w:color w:val="3E3E3E"/>
          <w:sz w:val="27"/>
          <w:szCs w:val="27"/>
          <w:rtl/>
          <w:lang/>
        </w:rPr>
        <w:t xml:space="preserve"> ، س </w:t>
      </w:r>
      <w:r w:rsidRPr="00F10440">
        <w:rPr>
          <w:rFonts w:ascii="Arial" w:eastAsia="Times New Roman" w:hAnsi="Arial" w:cs="Arial"/>
          <w:b/>
          <w:bCs/>
          <w:i/>
          <w:iCs/>
          <w:color w:val="3E3E3E"/>
          <w:sz w:val="27"/>
          <w:szCs w:val="27"/>
          <w:rtl/>
          <w:lang/>
        </w:rPr>
        <w:t>²</w:t>
      </w:r>
      <w:r w:rsidRPr="00F10440">
        <w:rPr>
          <w:rFonts w:ascii="&amp;quot" w:eastAsia="Times New Roman" w:hAnsi="&amp;quot" w:cs="Arial"/>
          <w:b/>
          <w:bCs/>
          <w:i/>
          <w:iCs/>
          <w:color w:val="3E3E3E"/>
          <w:sz w:val="27"/>
          <w:szCs w:val="27"/>
          <w:rtl/>
          <w:lang/>
        </w:rPr>
        <w:t xml:space="preserve"> ، س</w:t>
      </w:r>
      <w:r w:rsidRPr="00F10440">
        <w:rPr>
          <w:rFonts w:ascii="Arial" w:eastAsia="Times New Roman" w:hAnsi="Arial" w:cs="Arial"/>
          <w:b/>
          <w:bCs/>
          <w:i/>
          <w:iCs/>
          <w:color w:val="3E3E3E"/>
          <w:sz w:val="27"/>
          <w:szCs w:val="27"/>
          <w:rtl/>
          <w:lang/>
        </w:rPr>
        <w:t xml:space="preserve">³ </w:t>
      </w:r>
      <w:r w:rsidRPr="00F10440">
        <w:rPr>
          <w:rFonts w:ascii="&amp;quot" w:eastAsia="Times New Roman" w:hAnsi="&amp;quot" w:cs="Arial"/>
          <w:b/>
          <w:bCs/>
          <w:i/>
          <w:iCs/>
          <w:color w:val="3E3E3E"/>
          <w:sz w:val="27"/>
          <w:szCs w:val="27"/>
          <w:rtl/>
          <w:lang/>
        </w:rPr>
        <w:t>)</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 xml:space="preserve"> وقيود الانتقاء التي يفرضها المحمول على محلات موضوعاته (</w:t>
      </w:r>
      <w:r w:rsidRPr="00F10440">
        <w:rPr>
          <w:rFonts w:ascii="Arial" w:eastAsia="Times New Roman" w:hAnsi="Arial" w:cs="Arial"/>
          <w:b/>
          <w:bCs/>
          <w:i/>
          <w:iCs/>
          <w:color w:val="3E3E3E"/>
          <w:sz w:val="27"/>
          <w:szCs w:val="27"/>
          <w:rtl/>
          <w:lang/>
        </w:rPr>
        <w:t>&gt;</w:t>
      </w:r>
      <w:r w:rsidRPr="00F10440">
        <w:rPr>
          <w:rFonts w:ascii="&amp;quot" w:eastAsia="Times New Roman" w:hAnsi="&amp;quot" w:cs="Arial"/>
          <w:b/>
          <w:bCs/>
          <w:i/>
          <w:iCs/>
          <w:color w:val="3E3E3E"/>
          <w:sz w:val="27"/>
          <w:szCs w:val="27"/>
          <w:rtl/>
          <w:lang/>
        </w:rPr>
        <w:t>إنسان</w:t>
      </w:r>
      <w:r w:rsidRPr="00F10440">
        <w:rPr>
          <w:rFonts w:ascii="Arial" w:eastAsia="Times New Roman" w:hAnsi="Arial" w:cs="Arial"/>
          <w:b/>
          <w:bCs/>
          <w:i/>
          <w:iCs/>
          <w:color w:val="3E3E3E"/>
          <w:sz w:val="27"/>
          <w:szCs w:val="27"/>
          <w:rtl/>
          <w:lang/>
        </w:rPr>
        <w:t>&lt;</w:t>
      </w:r>
      <w:r w:rsidRPr="00F10440">
        <w:rPr>
          <w:rFonts w:ascii="&amp;quot" w:eastAsia="Times New Roman" w:hAnsi="&amp;quot" w:cs="Arial"/>
          <w:b/>
          <w:bCs/>
          <w:i/>
          <w:iCs/>
          <w:color w:val="3E3E3E"/>
          <w:sz w:val="27"/>
          <w:szCs w:val="27"/>
          <w:rtl/>
          <w:lang/>
        </w:rPr>
        <w:t xml:space="preserve">، </w:t>
      </w:r>
      <w:r w:rsidRPr="00F10440">
        <w:rPr>
          <w:rFonts w:ascii="Arial" w:eastAsia="Times New Roman" w:hAnsi="Arial" w:cs="Arial"/>
          <w:b/>
          <w:bCs/>
          <w:i/>
          <w:iCs/>
          <w:color w:val="3E3E3E"/>
          <w:sz w:val="27"/>
          <w:szCs w:val="27"/>
          <w:rtl/>
          <w:lang/>
        </w:rPr>
        <w:t>&gt;</w:t>
      </w:r>
      <w:r w:rsidRPr="00F10440">
        <w:rPr>
          <w:rFonts w:ascii="&amp;quot" w:eastAsia="Times New Roman" w:hAnsi="&amp;quot" w:cs="Arial"/>
          <w:b/>
          <w:bCs/>
          <w:i/>
          <w:iCs/>
          <w:color w:val="3E3E3E"/>
          <w:sz w:val="27"/>
          <w:szCs w:val="27"/>
          <w:rtl/>
          <w:lang/>
        </w:rPr>
        <w:t>حسي</w:t>
      </w:r>
      <w:r w:rsidRPr="00F10440">
        <w:rPr>
          <w:rFonts w:ascii="Arial" w:eastAsia="Times New Roman" w:hAnsi="Arial" w:cs="Arial"/>
          <w:b/>
          <w:bCs/>
          <w:i/>
          <w:iCs/>
          <w:color w:val="3E3E3E"/>
          <w:sz w:val="27"/>
          <w:szCs w:val="27"/>
          <w:rtl/>
          <w:lang/>
        </w:rPr>
        <w:t>&lt;</w:t>
      </w:r>
      <w:r w:rsidRPr="00F10440">
        <w:rPr>
          <w:rFonts w:ascii="&amp;quot" w:eastAsia="Times New Roman" w:hAnsi="&amp;quot" w:cs="Arial"/>
          <w:b/>
          <w:bCs/>
          <w:i/>
          <w:iCs/>
          <w:color w:val="3E3E3E"/>
          <w:sz w:val="27"/>
          <w:szCs w:val="27"/>
          <w:rtl/>
          <w:lang/>
        </w:rPr>
        <w:t xml:space="preserve"> ،</w:t>
      </w:r>
      <w:r w:rsidRPr="00F10440">
        <w:rPr>
          <w:rFonts w:ascii="Arial" w:eastAsia="Times New Roman" w:hAnsi="Arial" w:cs="Arial"/>
          <w:b/>
          <w:bCs/>
          <w:i/>
          <w:iCs/>
          <w:color w:val="3E3E3E"/>
          <w:sz w:val="27"/>
          <w:szCs w:val="27"/>
          <w:rtl/>
          <w:lang/>
        </w:rPr>
        <w:t xml:space="preserve"> &gt;</w:t>
      </w:r>
      <w:r w:rsidRPr="00F10440">
        <w:rPr>
          <w:rFonts w:ascii="&amp;quot" w:eastAsia="Times New Roman" w:hAnsi="&amp;quot" w:cs="Arial"/>
          <w:b/>
          <w:bCs/>
          <w:i/>
          <w:iCs/>
          <w:color w:val="3E3E3E"/>
          <w:sz w:val="27"/>
          <w:szCs w:val="27"/>
          <w:rtl/>
          <w:lang/>
        </w:rPr>
        <w:t>مجرد</w:t>
      </w:r>
      <w:r w:rsidRPr="00F10440">
        <w:rPr>
          <w:rFonts w:ascii="Arial" w:eastAsia="Times New Roman" w:hAnsi="Arial" w:cs="Arial"/>
          <w:b/>
          <w:bCs/>
          <w:i/>
          <w:iCs/>
          <w:color w:val="3E3E3E"/>
          <w:sz w:val="27"/>
          <w:szCs w:val="27"/>
          <w:rtl/>
          <w:lang/>
        </w:rPr>
        <w:t>&lt;</w:t>
      </w:r>
      <w:r w:rsidRPr="00F10440">
        <w:rPr>
          <w:rFonts w:ascii="&amp;quot" w:eastAsia="Times New Roman" w:hAnsi="&amp;quot" w:cs="Arial"/>
          <w:b/>
          <w:bCs/>
          <w:i/>
          <w:iCs/>
          <w:color w:val="3E3E3E"/>
          <w:sz w:val="27"/>
          <w:szCs w:val="27"/>
          <w:rtl/>
          <w:lang/>
        </w:rPr>
        <w:t>...)</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والوظائف الدلالية (منفذ، متقبل، مستقبل...)</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ويُصاغ التعريف في صورة إطار حملي آخر، ويقوم على فكرة مفادها تأليف كلمات أبسط من الكلمة المراد تعريفها إلى حين بلوغ مرحلة لا يمكن تعيين معنى هذه الكلمات بالطريقة ذاتها.</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إذا أردنا أن نمثّل في المعجم لفعل ( قَبّل)، فسنمثِل له في صورة إطار حملي كالآتي:</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ق.</w:t>
      </w:r>
      <w:proofErr w:type="spellStart"/>
      <w:r w:rsidRPr="00F10440">
        <w:rPr>
          <w:rFonts w:ascii="&amp;quot" w:eastAsia="Times New Roman" w:hAnsi="&amp;quot" w:cs="Arial"/>
          <w:b/>
          <w:bCs/>
          <w:i/>
          <w:iCs/>
          <w:color w:val="3E3E3E"/>
          <w:sz w:val="27"/>
          <w:szCs w:val="27"/>
          <w:rtl/>
          <w:lang/>
        </w:rPr>
        <w:t>بـ</w:t>
      </w:r>
      <w:proofErr w:type="spellEnd"/>
      <w:r w:rsidRPr="00F10440">
        <w:rPr>
          <w:rFonts w:ascii="&amp;quot" w:eastAsia="Times New Roman" w:hAnsi="&amp;quot" w:cs="Arial"/>
          <w:b/>
          <w:bCs/>
          <w:i/>
          <w:iCs/>
          <w:color w:val="3E3E3E"/>
          <w:sz w:val="27"/>
          <w:szCs w:val="27"/>
          <w:rtl/>
          <w:lang/>
        </w:rPr>
        <w:t xml:space="preserve">.ل </w:t>
      </w:r>
      <w:r w:rsidRPr="00F10440">
        <w:rPr>
          <w:rFonts w:ascii="Arial" w:eastAsia="Times New Roman" w:hAnsi="Arial" w:cs="Arial"/>
          <w:b/>
          <w:bCs/>
          <w:i/>
          <w:iCs/>
          <w:color w:val="3E3E3E"/>
          <w:sz w:val="27"/>
          <w:szCs w:val="27"/>
          <w:rtl/>
          <w:lang/>
        </w:rPr>
        <w:t>}</w:t>
      </w:r>
      <w:r w:rsidRPr="00F10440">
        <w:rPr>
          <w:rFonts w:ascii="&amp;quot" w:eastAsia="Times New Roman" w:hAnsi="&amp;quot" w:cs="Arial"/>
          <w:b/>
          <w:bCs/>
          <w:i/>
          <w:iCs/>
          <w:color w:val="3E3E3E"/>
          <w:sz w:val="27"/>
          <w:szCs w:val="27"/>
          <w:rtl/>
          <w:lang/>
        </w:rPr>
        <w:t xml:space="preserve"> فَعَّل</w:t>
      </w:r>
      <w:r w:rsidRPr="00F10440">
        <w:rPr>
          <w:rFonts w:ascii="Arial" w:eastAsia="Times New Roman" w:hAnsi="Arial" w:cs="Arial"/>
          <w:b/>
          <w:bCs/>
          <w:i/>
          <w:iCs/>
          <w:color w:val="3E3E3E"/>
          <w:sz w:val="27"/>
          <w:szCs w:val="27"/>
          <w:rtl/>
          <w:lang/>
        </w:rPr>
        <w:t>{</w:t>
      </w:r>
      <w:r w:rsidRPr="00F10440">
        <w:rPr>
          <w:rFonts w:ascii="&amp;quot" w:eastAsia="Times New Roman" w:hAnsi="&amp;quot" w:cs="Arial"/>
          <w:b/>
          <w:bCs/>
          <w:i/>
          <w:iCs/>
          <w:color w:val="3E3E3E"/>
          <w:sz w:val="27"/>
          <w:szCs w:val="27"/>
          <w:rtl/>
          <w:lang/>
        </w:rPr>
        <w:t xml:space="preserve"> ف</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س</w:t>
      </w:r>
      <w:r w:rsidRPr="00F10440">
        <w:rPr>
          <w:rFonts w:ascii="Arial" w:eastAsia="Times New Roman" w:hAnsi="Arial" w:cs="Arial"/>
          <w:b/>
          <w:bCs/>
          <w:i/>
          <w:iCs/>
          <w:color w:val="3E3E3E"/>
          <w:sz w:val="27"/>
          <w:szCs w:val="27"/>
          <w:rtl/>
          <w:lang/>
        </w:rPr>
        <w:t>¹</w:t>
      </w:r>
      <w:r w:rsidRPr="00F10440">
        <w:rPr>
          <w:rFonts w:ascii="&amp;quot" w:eastAsia="Times New Roman" w:hAnsi="&amp;quot" w:cs="Arial"/>
          <w:b/>
          <w:bCs/>
          <w:i/>
          <w:iCs/>
          <w:color w:val="3E3E3E"/>
          <w:sz w:val="27"/>
          <w:szCs w:val="27"/>
          <w:rtl/>
          <w:lang/>
        </w:rPr>
        <w:t xml:space="preserve"> :</w:t>
      </w:r>
      <w:r w:rsidRPr="00F10440">
        <w:rPr>
          <w:rFonts w:ascii="Arial" w:eastAsia="Times New Roman" w:hAnsi="Arial" w:cs="Arial"/>
          <w:b/>
          <w:bCs/>
          <w:i/>
          <w:iCs/>
          <w:color w:val="3E3E3E"/>
          <w:sz w:val="27"/>
          <w:szCs w:val="27"/>
          <w:rtl/>
          <w:lang/>
        </w:rPr>
        <w:t>&gt;</w:t>
      </w:r>
      <w:r w:rsidRPr="00F10440">
        <w:rPr>
          <w:rFonts w:ascii="&amp;quot" w:eastAsia="Times New Roman" w:hAnsi="&amp;quot" w:cs="Arial"/>
          <w:b/>
          <w:bCs/>
          <w:i/>
          <w:iCs/>
          <w:color w:val="3E3E3E"/>
          <w:sz w:val="27"/>
          <w:szCs w:val="27"/>
          <w:rtl/>
          <w:lang/>
        </w:rPr>
        <w:t xml:space="preserve"> إنسان </w:t>
      </w:r>
      <w:r w:rsidRPr="00F10440">
        <w:rPr>
          <w:rFonts w:ascii="Arial" w:eastAsia="Times New Roman" w:hAnsi="Arial" w:cs="Arial"/>
          <w:b/>
          <w:bCs/>
          <w:i/>
          <w:iCs/>
          <w:color w:val="3E3E3E"/>
          <w:sz w:val="27"/>
          <w:szCs w:val="27"/>
          <w:rtl/>
          <w:lang/>
        </w:rPr>
        <w:t>&lt;</w:t>
      </w:r>
      <w:r w:rsidRPr="00F10440">
        <w:rPr>
          <w:rFonts w:ascii="&amp;quot" w:eastAsia="Times New Roman" w:hAnsi="&amp;quot" w:cs="Arial"/>
          <w:b/>
          <w:bCs/>
          <w:i/>
          <w:iCs/>
          <w:color w:val="3E3E3E"/>
          <w:sz w:val="27"/>
          <w:szCs w:val="27"/>
          <w:rtl/>
          <w:lang/>
        </w:rPr>
        <w:t xml:space="preserve"> (س</w:t>
      </w:r>
      <w:r w:rsidRPr="00F10440">
        <w:rPr>
          <w:rFonts w:ascii="Arial" w:eastAsia="Times New Roman" w:hAnsi="Arial" w:cs="Arial"/>
          <w:b/>
          <w:bCs/>
          <w:i/>
          <w:iCs/>
          <w:color w:val="3E3E3E"/>
          <w:sz w:val="27"/>
          <w:szCs w:val="27"/>
          <w:rtl/>
          <w:lang/>
        </w:rPr>
        <w:t>¹</w:t>
      </w:r>
      <w:r w:rsidRPr="00F10440">
        <w:rPr>
          <w:rFonts w:ascii="&amp;quot" w:eastAsia="Times New Roman" w:hAnsi="&amp;quot" w:cs="Arial"/>
          <w:b/>
          <w:bCs/>
          <w:i/>
          <w:iCs/>
          <w:color w:val="3E3E3E"/>
          <w:sz w:val="27"/>
          <w:szCs w:val="27"/>
          <w:rtl/>
          <w:lang/>
        </w:rPr>
        <w:t>) منف</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(س</w:t>
      </w:r>
      <w:r w:rsidRPr="00F10440">
        <w:rPr>
          <w:rFonts w:ascii="Arial" w:eastAsia="Times New Roman" w:hAnsi="Arial" w:cs="Arial"/>
          <w:b/>
          <w:bCs/>
          <w:i/>
          <w:iCs/>
          <w:color w:val="3E3E3E"/>
          <w:sz w:val="27"/>
          <w:szCs w:val="27"/>
          <w:rtl/>
          <w:lang/>
        </w:rPr>
        <w:t>²</w:t>
      </w:r>
      <w:r w:rsidRPr="00F10440">
        <w:rPr>
          <w:rFonts w:ascii="&amp;quot" w:eastAsia="Times New Roman" w:hAnsi="&amp;quot" w:cs="Arial"/>
          <w:b/>
          <w:bCs/>
          <w:i/>
          <w:iCs/>
          <w:color w:val="3E3E3E"/>
          <w:sz w:val="27"/>
          <w:szCs w:val="27"/>
          <w:rtl/>
          <w:lang/>
        </w:rPr>
        <w:t xml:space="preserve"> :</w:t>
      </w:r>
      <w:r w:rsidRPr="00F10440">
        <w:rPr>
          <w:rFonts w:ascii="Arial" w:eastAsia="Times New Roman" w:hAnsi="Arial" w:cs="Arial"/>
          <w:b/>
          <w:bCs/>
          <w:i/>
          <w:iCs/>
          <w:color w:val="3E3E3E"/>
          <w:sz w:val="27"/>
          <w:szCs w:val="27"/>
          <w:rtl/>
          <w:lang/>
        </w:rPr>
        <w:t xml:space="preserve"> &gt; </w:t>
      </w:r>
      <w:r w:rsidRPr="00F10440">
        <w:rPr>
          <w:rFonts w:ascii="&amp;quot" w:eastAsia="Times New Roman" w:hAnsi="&amp;quot" w:cs="Arial"/>
          <w:b/>
          <w:bCs/>
          <w:i/>
          <w:iCs/>
          <w:color w:val="3E3E3E"/>
          <w:sz w:val="27"/>
          <w:szCs w:val="27"/>
          <w:rtl/>
          <w:lang/>
        </w:rPr>
        <w:t xml:space="preserve">حسي </w:t>
      </w:r>
      <w:r w:rsidRPr="00F10440">
        <w:rPr>
          <w:rFonts w:ascii="Arial" w:eastAsia="Times New Roman" w:hAnsi="Arial" w:cs="Arial"/>
          <w:b/>
          <w:bCs/>
          <w:i/>
          <w:iCs/>
          <w:color w:val="3E3E3E"/>
          <w:sz w:val="27"/>
          <w:szCs w:val="27"/>
          <w:rtl/>
          <w:lang/>
        </w:rPr>
        <w:t>&lt;</w:t>
      </w:r>
      <w:r w:rsidRPr="00F10440">
        <w:rPr>
          <w:rFonts w:ascii="&amp;quot" w:eastAsia="Times New Roman" w:hAnsi="&amp;quot" w:cs="Arial"/>
          <w:b/>
          <w:bCs/>
          <w:i/>
          <w:iCs/>
          <w:color w:val="3E3E3E"/>
          <w:sz w:val="27"/>
          <w:szCs w:val="27"/>
          <w:rtl/>
          <w:lang/>
        </w:rPr>
        <w:t xml:space="preserve"> (س</w:t>
      </w:r>
      <w:r w:rsidRPr="00F10440">
        <w:rPr>
          <w:rFonts w:ascii="Arial" w:eastAsia="Times New Roman" w:hAnsi="Arial" w:cs="Arial"/>
          <w:b/>
          <w:bCs/>
          <w:i/>
          <w:iCs/>
          <w:color w:val="3E3E3E"/>
          <w:sz w:val="27"/>
          <w:szCs w:val="27"/>
          <w:rtl/>
          <w:lang/>
        </w:rPr>
        <w:t>²</w:t>
      </w:r>
      <w:r w:rsidRPr="00F10440">
        <w:rPr>
          <w:rFonts w:ascii="&amp;quot" w:eastAsia="Times New Roman" w:hAnsi="&amp;quot" w:cs="Arial"/>
          <w:b/>
          <w:bCs/>
          <w:i/>
          <w:iCs/>
          <w:color w:val="3E3E3E"/>
          <w:sz w:val="27"/>
          <w:szCs w:val="27"/>
          <w:rtl/>
          <w:lang/>
        </w:rPr>
        <w:t xml:space="preserve"> ) ) متق</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وسنُرْفِق هذا الإطار </w:t>
      </w:r>
      <w:proofErr w:type="spellStart"/>
      <w:r w:rsidRPr="00F10440">
        <w:rPr>
          <w:rFonts w:ascii="&amp;quot" w:eastAsia="Times New Roman" w:hAnsi="&amp;quot" w:cs="Arial"/>
          <w:b/>
          <w:bCs/>
          <w:i/>
          <w:iCs/>
          <w:color w:val="3E3E3E"/>
          <w:sz w:val="27"/>
          <w:szCs w:val="27"/>
          <w:rtl/>
          <w:lang/>
        </w:rPr>
        <w:t>الحملي</w:t>
      </w:r>
      <w:proofErr w:type="spellEnd"/>
      <w:r w:rsidRPr="00F10440">
        <w:rPr>
          <w:rFonts w:ascii="&amp;quot" w:eastAsia="Times New Roman" w:hAnsi="&amp;quot" w:cs="Arial"/>
          <w:b/>
          <w:bCs/>
          <w:i/>
          <w:iCs/>
          <w:color w:val="3E3E3E"/>
          <w:sz w:val="27"/>
          <w:szCs w:val="27"/>
          <w:rtl/>
          <w:lang/>
        </w:rPr>
        <w:t xml:space="preserve"> بتعريف </w:t>
      </w:r>
      <w:proofErr w:type="spellStart"/>
      <w:r w:rsidRPr="00F10440">
        <w:rPr>
          <w:rFonts w:ascii="&amp;quot" w:eastAsia="Times New Roman" w:hAnsi="&amp;quot" w:cs="Arial"/>
          <w:b/>
          <w:bCs/>
          <w:i/>
          <w:iCs/>
          <w:color w:val="3E3E3E"/>
          <w:sz w:val="27"/>
          <w:szCs w:val="27"/>
          <w:rtl/>
          <w:lang/>
        </w:rPr>
        <w:t>مصوغ</w:t>
      </w:r>
      <w:proofErr w:type="spellEnd"/>
      <w:r w:rsidRPr="00F10440">
        <w:rPr>
          <w:rFonts w:ascii="&amp;quot" w:eastAsia="Times New Roman" w:hAnsi="&amp;quot" w:cs="Arial"/>
          <w:b/>
          <w:bCs/>
          <w:i/>
          <w:iCs/>
          <w:color w:val="3E3E3E"/>
          <w:sz w:val="27"/>
          <w:szCs w:val="27"/>
          <w:rtl/>
          <w:lang/>
        </w:rPr>
        <w:t xml:space="preserve"> أيضا في صورة إطار حملي كالآتي:</w:t>
      </w:r>
      <w:r w:rsidRPr="00F10440">
        <w:rPr>
          <w:rFonts w:ascii="Arial" w:eastAsia="Times New Roman" w:hAnsi="Arial" w:cs="Arial"/>
          <w:b/>
          <w:bCs/>
          <w:i/>
          <w:iCs/>
          <w:color w:val="3E3E3E"/>
          <w:sz w:val="27"/>
          <w:szCs w:val="27"/>
          <w:rtl/>
          <w:lang/>
        </w:rPr>
        <w:br/>
      </w:r>
      <w:r w:rsidRPr="00F10440">
        <w:rPr>
          <w:rFonts w:ascii="Wingdings" w:eastAsia="Times New Roman" w:hAnsi="Wingdings" w:cs="Arial"/>
          <w:b/>
          <w:bCs/>
          <w:i/>
          <w:iCs/>
          <w:color w:val="003366"/>
          <w:sz w:val="27"/>
          <w:szCs w:val="27"/>
          <w:lang/>
        </w:rPr>
        <w:t></w:t>
      </w:r>
      <w:r w:rsidRPr="00F10440">
        <w:rPr>
          <w:rFonts w:ascii="&amp;quot" w:eastAsia="Times New Roman" w:hAnsi="&amp;quot" w:cs="Arial"/>
          <w:b/>
          <w:bCs/>
          <w:i/>
          <w:iCs/>
          <w:color w:val="3E3E3E"/>
          <w:sz w:val="27"/>
          <w:szCs w:val="27"/>
          <w:rtl/>
          <w:lang/>
        </w:rPr>
        <w:t xml:space="preserve">ل.م.س </w:t>
      </w:r>
      <w:r w:rsidRPr="00F10440">
        <w:rPr>
          <w:rFonts w:ascii="Arial" w:eastAsia="Times New Roman" w:hAnsi="Arial" w:cs="Arial"/>
          <w:b/>
          <w:bCs/>
          <w:i/>
          <w:iCs/>
          <w:color w:val="3E3E3E"/>
          <w:sz w:val="27"/>
          <w:szCs w:val="27"/>
          <w:rtl/>
          <w:lang/>
        </w:rPr>
        <w:t>}</w:t>
      </w:r>
      <w:r w:rsidRPr="00F10440">
        <w:rPr>
          <w:rFonts w:ascii="&amp;quot" w:eastAsia="Times New Roman" w:hAnsi="&amp;quot" w:cs="Arial"/>
          <w:b/>
          <w:bCs/>
          <w:i/>
          <w:iCs/>
          <w:color w:val="3E3E3E"/>
          <w:sz w:val="27"/>
          <w:szCs w:val="27"/>
          <w:rtl/>
          <w:lang/>
        </w:rPr>
        <w:t xml:space="preserve"> فَعَل</w:t>
      </w:r>
      <w:r w:rsidRPr="00F10440">
        <w:rPr>
          <w:rFonts w:ascii="Arial" w:eastAsia="Times New Roman" w:hAnsi="Arial" w:cs="Arial"/>
          <w:b/>
          <w:bCs/>
          <w:i/>
          <w:iCs/>
          <w:color w:val="3E3E3E"/>
          <w:sz w:val="27"/>
          <w:szCs w:val="27"/>
          <w:rtl/>
          <w:lang/>
        </w:rPr>
        <w:t xml:space="preserve"> {</w:t>
      </w:r>
      <w:r w:rsidRPr="00F10440">
        <w:rPr>
          <w:rFonts w:ascii="&amp;quot" w:eastAsia="Times New Roman" w:hAnsi="&amp;quot" w:cs="Arial"/>
          <w:b/>
          <w:bCs/>
          <w:i/>
          <w:iCs/>
          <w:color w:val="3E3E3E"/>
          <w:sz w:val="27"/>
          <w:szCs w:val="27"/>
          <w:rtl/>
          <w:lang/>
        </w:rPr>
        <w:t>ف</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(س </w:t>
      </w:r>
      <w:r w:rsidRPr="00F10440">
        <w:rPr>
          <w:rFonts w:ascii="Arial" w:eastAsia="Times New Roman" w:hAnsi="Arial" w:cs="Arial"/>
          <w:b/>
          <w:bCs/>
          <w:i/>
          <w:iCs/>
          <w:color w:val="3E3E3E"/>
          <w:sz w:val="27"/>
          <w:szCs w:val="27"/>
          <w:rtl/>
          <w:lang/>
        </w:rPr>
        <w:t>¹</w:t>
      </w:r>
      <w:r w:rsidRPr="00F10440">
        <w:rPr>
          <w:rFonts w:ascii="&amp;quot" w:eastAsia="Times New Roman" w:hAnsi="&amp;quot" w:cs="Arial"/>
          <w:b/>
          <w:bCs/>
          <w:i/>
          <w:iCs/>
          <w:color w:val="3E3E3E"/>
          <w:sz w:val="27"/>
          <w:szCs w:val="27"/>
          <w:rtl/>
          <w:lang/>
        </w:rPr>
        <w:t xml:space="preserve"> : </w:t>
      </w:r>
      <w:r w:rsidRPr="00F10440">
        <w:rPr>
          <w:rFonts w:ascii="Arial" w:eastAsia="Times New Roman" w:hAnsi="Arial" w:cs="Arial"/>
          <w:b/>
          <w:bCs/>
          <w:i/>
          <w:iCs/>
          <w:color w:val="3E3E3E"/>
          <w:sz w:val="27"/>
          <w:szCs w:val="27"/>
          <w:rtl/>
          <w:lang/>
        </w:rPr>
        <w:t>&gt;</w:t>
      </w:r>
      <w:r w:rsidRPr="00F10440">
        <w:rPr>
          <w:rFonts w:ascii="&amp;quot" w:eastAsia="Times New Roman" w:hAnsi="&amp;quot" w:cs="Arial"/>
          <w:b/>
          <w:bCs/>
          <w:i/>
          <w:iCs/>
          <w:color w:val="3E3E3E"/>
          <w:sz w:val="27"/>
          <w:szCs w:val="27"/>
          <w:rtl/>
          <w:lang/>
        </w:rPr>
        <w:t>إنسان</w:t>
      </w:r>
      <w:r w:rsidRPr="00F10440">
        <w:rPr>
          <w:rFonts w:ascii="Arial" w:eastAsia="Times New Roman" w:hAnsi="Arial" w:cs="Arial"/>
          <w:b/>
          <w:bCs/>
          <w:i/>
          <w:iCs/>
          <w:color w:val="3E3E3E"/>
          <w:sz w:val="27"/>
          <w:szCs w:val="27"/>
          <w:rtl/>
          <w:lang/>
        </w:rPr>
        <w:t xml:space="preserve"> &lt;</w:t>
      </w:r>
      <w:r w:rsidRPr="00F10440">
        <w:rPr>
          <w:rFonts w:ascii="&amp;quot" w:eastAsia="Times New Roman" w:hAnsi="&amp;quot" w:cs="Arial"/>
          <w:b/>
          <w:bCs/>
          <w:i/>
          <w:iCs/>
          <w:color w:val="3E3E3E"/>
          <w:sz w:val="27"/>
          <w:szCs w:val="27"/>
          <w:rtl/>
          <w:lang/>
        </w:rPr>
        <w:t xml:space="preserve"> (س</w:t>
      </w:r>
      <w:r w:rsidRPr="00F10440">
        <w:rPr>
          <w:rFonts w:ascii="Arial" w:eastAsia="Times New Roman" w:hAnsi="Arial" w:cs="Arial"/>
          <w:b/>
          <w:bCs/>
          <w:i/>
          <w:iCs/>
          <w:color w:val="3E3E3E"/>
          <w:sz w:val="27"/>
          <w:szCs w:val="27"/>
          <w:rtl/>
          <w:lang/>
        </w:rPr>
        <w:t>¹</w:t>
      </w:r>
      <w:r w:rsidRPr="00F10440">
        <w:rPr>
          <w:rFonts w:ascii="&amp;quot" w:eastAsia="Times New Roman" w:hAnsi="&amp;quot" w:cs="Arial"/>
          <w:b/>
          <w:bCs/>
          <w:i/>
          <w:iCs/>
          <w:color w:val="3E3E3E"/>
          <w:sz w:val="27"/>
          <w:szCs w:val="27"/>
          <w:rtl/>
          <w:lang/>
        </w:rPr>
        <w:t>) ) منف</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(س</w:t>
      </w:r>
      <w:r w:rsidRPr="00F10440">
        <w:rPr>
          <w:rFonts w:ascii="Arial" w:eastAsia="Times New Roman" w:hAnsi="Arial" w:cs="Arial"/>
          <w:b/>
          <w:bCs/>
          <w:i/>
          <w:iCs/>
          <w:color w:val="3E3E3E"/>
          <w:sz w:val="27"/>
          <w:szCs w:val="27"/>
          <w:rtl/>
          <w:lang/>
        </w:rPr>
        <w:t>²</w:t>
      </w:r>
      <w:r w:rsidRPr="00F10440">
        <w:rPr>
          <w:rFonts w:ascii="&amp;quot" w:eastAsia="Times New Roman" w:hAnsi="&amp;quot" w:cs="Arial"/>
          <w:b/>
          <w:bCs/>
          <w:i/>
          <w:iCs/>
          <w:color w:val="3E3E3E"/>
          <w:sz w:val="27"/>
          <w:szCs w:val="27"/>
          <w:rtl/>
          <w:lang/>
        </w:rPr>
        <w:t xml:space="preserve"> :</w:t>
      </w:r>
      <w:r w:rsidRPr="00F10440">
        <w:rPr>
          <w:rFonts w:ascii="Arial" w:eastAsia="Times New Roman" w:hAnsi="Arial" w:cs="Arial"/>
          <w:b/>
          <w:bCs/>
          <w:i/>
          <w:iCs/>
          <w:color w:val="3E3E3E"/>
          <w:sz w:val="27"/>
          <w:szCs w:val="27"/>
          <w:rtl/>
          <w:lang/>
        </w:rPr>
        <w:t xml:space="preserve"> &gt; </w:t>
      </w:r>
      <w:r w:rsidRPr="00F10440">
        <w:rPr>
          <w:rFonts w:ascii="&amp;quot" w:eastAsia="Times New Roman" w:hAnsi="&amp;quot" w:cs="Arial"/>
          <w:b/>
          <w:bCs/>
          <w:i/>
          <w:iCs/>
          <w:color w:val="3E3E3E"/>
          <w:sz w:val="27"/>
          <w:szCs w:val="27"/>
          <w:rtl/>
          <w:lang/>
        </w:rPr>
        <w:t xml:space="preserve">حسي </w:t>
      </w:r>
      <w:r w:rsidRPr="00F10440">
        <w:rPr>
          <w:rFonts w:ascii="Arial" w:eastAsia="Times New Roman" w:hAnsi="Arial" w:cs="Arial"/>
          <w:b/>
          <w:bCs/>
          <w:i/>
          <w:iCs/>
          <w:color w:val="3E3E3E"/>
          <w:sz w:val="27"/>
          <w:szCs w:val="27"/>
          <w:rtl/>
          <w:lang/>
        </w:rPr>
        <w:t>&lt;</w:t>
      </w:r>
      <w:r w:rsidRPr="00F10440">
        <w:rPr>
          <w:rFonts w:ascii="&amp;quot" w:eastAsia="Times New Roman" w:hAnsi="&amp;quot" w:cs="Arial"/>
          <w:b/>
          <w:bCs/>
          <w:i/>
          <w:iCs/>
          <w:color w:val="3E3E3E"/>
          <w:sz w:val="27"/>
          <w:szCs w:val="27"/>
          <w:rtl/>
          <w:lang/>
        </w:rPr>
        <w:t xml:space="preserve"> (س</w:t>
      </w:r>
      <w:r w:rsidRPr="00F10440">
        <w:rPr>
          <w:rFonts w:ascii="Arial" w:eastAsia="Times New Roman" w:hAnsi="Arial" w:cs="Arial"/>
          <w:b/>
          <w:bCs/>
          <w:i/>
          <w:iCs/>
          <w:color w:val="3E3E3E"/>
          <w:sz w:val="27"/>
          <w:szCs w:val="27"/>
          <w:rtl/>
          <w:lang/>
        </w:rPr>
        <w:t>²</w:t>
      </w:r>
      <w:r w:rsidRPr="00F10440">
        <w:rPr>
          <w:rFonts w:ascii="&amp;quot" w:eastAsia="Times New Roman" w:hAnsi="&amp;quot" w:cs="Arial"/>
          <w:b/>
          <w:bCs/>
          <w:i/>
          <w:iCs/>
          <w:color w:val="3E3E3E"/>
          <w:sz w:val="27"/>
          <w:szCs w:val="27"/>
          <w:rtl/>
          <w:lang/>
        </w:rPr>
        <w:t xml:space="preserve"> ) ) متق </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(ع ث </w:t>
      </w:r>
      <w:r w:rsidRPr="00F10440">
        <w:rPr>
          <w:rFonts w:ascii="Arial" w:eastAsia="Times New Roman" w:hAnsi="Arial" w:cs="Arial"/>
          <w:b/>
          <w:bCs/>
          <w:i/>
          <w:iCs/>
          <w:color w:val="3E3E3E"/>
          <w:sz w:val="27"/>
          <w:szCs w:val="27"/>
          <w:rtl/>
          <w:lang/>
        </w:rPr>
        <w:t>²</w:t>
      </w:r>
      <w:r w:rsidRPr="00F10440">
        <w:rPr>
          <w:rFonts w:ascii="&amp;quot" w:eastAsia="Times New Roman" w:hAnsi="&amp;quot" w:cs="Arial"/>
          <w:b/>
          <w:bCs/>
          <w:i/>
          <w:iCs/>
          <w:color w:val="3E3E3E"/>
          <w:sz w:val="27"/>
          <w:szCs w:val="27"/>
          <w:rtl/>
          <w:lang/>
        </w:rPr>
        <w:t xml:space="preserve"> س</w:t>
      </w:r>
      <w:r w:rsidRPr="00F10440">
        <w:rPr>
          <w:rFonts w:ascii="Arial" w:eastAsia="Times New Roman" w:hAnsi="Arial" w:cs="Arial"/>
          <w:b/>
          <w:bCs/>
          <w:i/>
          <w:iCs/>
          <w:color w:val="3E3E3E"/>
          <w:sz w:val="27"/>
          <w:szCs w:val="27"/>
          <w:rtl/>
          <w:lang/>
        </w:rPr>
        <w:t>³</w:t>
      </w:r>
      <w:r w:rsidRPr="00F10440">
        <w:rPr>
          <w:rFonts w:ascii="&amp;quot" w:eastAsia="Times New Roman" w:hAnsi="&amp;quot" w:cs="Arial"/>
          <w:b/>
          <w:bCs/>
          <w:i/>
          <w:iCs/>
          <w:color w:val="3E3E3E"/>
          <w:sz w:val="27"/>
          <w:szCs w:val="27"/>
          <w:rtl/>
          <w:lang/>
        </w:rPr>
        <w:t xml:space="preserve"> : شفة (س</w:t>
      </w:r>
      <w:r w:rsidRPr="00F10440">
        <w:rPr>
          <w:rFonts w:ascii="Arial" w:eastAsia="Times New Roman" w:hAnsi="Arial" w:cs="Arial"/>
          <w:b/>
          <w:bCs/>
          <w:i/>
          <w:iCs/>
          <w:color w:val="3E3E3E"/>
          <w:sz w:val="27"/>
          <w:szCs w:val="27"/>
          <w:rtl/>
          <w:lang/>
        </w:rPr>
        <w:t>³</w:t>
      </w:r>
      <w:r w:rsidRPr="00F10440">
        <w:rPr>
          <w:rFonts w:ascii="&amp;quot" w:eastAsia="Times New Roman" w:hAnsi="&amp;quot" w:cs="Arial"/>
          <w:b/>
          <w:bCs/>
          <w:i/>
          <w:iCs/>
          <w:color w:val="3E3E3E"/>
          <w:sz w:val="27"/>
          <w:szCs w:val="27"/>
          <w:rtl/>
          <w:lang/>
        </w:rPr>
        <w:t xml:space="preserve"> )) أد </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(ع ذ </w:t>
      </w:r>
      <w:r w:rsidRPr="00F10440">
        <w:rPr>
          <w:rFonts w:ascii="Arial" w:eastAsia="Times New Roman" w:hAnsi="Arial" w:cs="Arial"/>
          <w:b/>
          <w:bCs/>
          <w:i/>
          <w:iCs/>
          <w:color w:val="3E3E3E"/>
          <w:sz w:val="27"/>
          <w:szCs w:val="27"/>
          <w:rtl/>
          <w:lang/>
        </w:rPr>
        <w:t>¹</w:t>
      </w:r>
      <w:r w:rsidRPr="00F10440">
        <w:rPr>
          <w:rFonts w:ascii="&amp;quot" w:eastAsia="Times New Roman" w:hAnsi="&amp;quot" w:cs="Arial"/>
          <w:b/>
          <w:bCs/>
          <w:i/>
          <w:iCs/>
          <w:color w:val="3E3E3E"/>
          <w:sz w:val="27"/>
          <w:szCs w:val="27"/>
          <w:rtl/>
          <w:lang/>
        </w:rPr>
        <w:t xml:space="preserve"> س </w:t>
      </w:r>
      <w:r w:rsidRPr="00F10440">
        <w:rPr>
          <w:rFonts w:ascii="Arial" w:eastAsia="Times New Roman" w:hAnsi="Arial" w:cs="Arial"/>
          <w:b/>
          <w:bCs/>
          <w:i/>
          <w:iCs/>
          <w:color w:val="3E3E3E"/>
          <w:sz w:val="27"/>
          <w:szCs w:val="27"/>
          <w:rtl/>
          <w:lang/>
        </w:rPr>
        <w:t>4</w:t>
      </w:r>
      <w:r w:rsidRPr="00F10440">
        <w:rPr>
          <w:rFonts w:ascii="&amp;quot" w:eastAsia="Times New Roman" w:hAnsi="&amp;quot" w:cs="Arial"/>
          <w:b/>
          <w:bCs/>
          <w:i/>
          <w:iCs/>
          <w:color w:val="3E3E3E"/>
          <w:sz w:val="27"/>
          <w:szCs w:val="27"/>
          <w:rtl/>
          <w:lang/>
        </w:rPr>
        <w:t>:[ ع.</w:t>
      </w:r>
      <w:proofErr w:type="spellStart"/>
      <w:r w:rsidRPr="00F10440">
        <w:rPr>
          <w:rFonts w:ascii="&amp;quot" w:eastAsia="Times New Roman" w:hAnsi="&amp;quot" w:cs="Arial"/>
          <w:b/>
          <w:bCs/>
          <w:i/>
          <w:iCs/>
          <w:color w:val="3E3E3E"/>
          <w:sz w:val="27"/>
          <w:szCs w:val="27"/>
          <w:rtl/>
          <w:lang/>
        </w:rPr>
        <w:t>بـ</w:t>
      </w:r>
      <w:proofErr w:type="spellEnd"/>
      <w:r w:rsidRPr="00F10440">
        <w:rPr>
          <w:rFonts w:ascii="&amp;quot" w:eastAsia="Times New Roman" w:hAnsi="&amp;quot" w:cs="Arial"/>
          <w:b/>
          <w:bCs/>
          <w:i/>
          <w:iCs/>
          <w:color w:val="3E3E3E"/>
          <w:sz w:val="27"/>
          <w:szCs w:val="27"/>
          <w:rtl/>
          <w:lang/>
        </w:rPr>
        <w:t>.ر</w:t>
      </w:r>
      <w:r w:rsidRPr="00F10440">
        <w:rPr>
          <w:rFonts w:ascii="Arial" w:eastAsia="Times New Roman" w:hAnsi="Arial" w:cs="Arial"/>
          <w:b/>
          <w:bCs/>
          <w:i/>
          <w:iCs/>
          <w:color w:val="3E3E3E"/>
          <w:sz w:val="27"/>
          <w:szCs w:val="27"/>
          <w:rtl/>
          <w:lang/>
        </w:rPr>
        <w:t>}</w:t>
      </w:r>
      <w:r w:rsidRPr="00F10440">
        <w:rPr>
          <w:rFonts w:ascii="&amp;quot" w:eastAsia="Times New Roman" w:hAnsi="&amp;quot" w:cs="Arial"/>
          <w:b/>
          <w:bCs/>
          <w:i/>
          <w:iCs/>
          <w:color w:val="3E3E3E"/>
          <w:sz w:val="27"/>
          <w:szCs w:val="27"/>
          <w:rtl/>
          <w:lang/>
        </w:rPr>
        <w:t>فَعَّل</w:t>
      </w:r>
      <w:r w:rsidRPr="00F10440">
        <w:rPr>
          <w:rFonts w:ascii="Arial" w:eastAsia="Times New Roman" w:hAnsi="Arial" w:cs="Arial"/>
          <w:b/>
          <w:bCs/>
          <w:i/>
          <w:iCs/>
          <w:color w:val="3E3E3E"/>
          <w:sz w:val="27"/>
          <w:szCs w:val="27"/>
          <w:rtl/>
          <w:lang/>
        </w:rPr>
        <w:t xml:space="preserve"> {</w:t>
      </w:r>
      <w:r w:rsidRPr="00F10440">
        <w:rPr>
          <w:rFonts w:ascii="&amp;quot" w:eastAsia="Times New Roman" w:hAnsi="&amp;quot" w:cs="Arial"/>
          <w:b/>
          <w:bCs/>
          <w:i/>
          <w:iCs/>
          <w:color w:val="3E3E3E"/>
          <w:sz w:val="27"/>
          <w:szCs w:val="27"/>
          <w:rtl/>
          <w:lang/>
        </w:rPr>
        <w:t>ف(س</w:t>
      </w:r>
      <w:r w:rsidRPr="00F10440">
        <w:rPr>
          <w:rFonts w:ascii="Arial" w:eastAsia="Times New Roman" w:hAnsi="Arial" w:cs="Arial"/>
          <w:b/>
          <w:bCs/>
          <w:i/>
          <w:iCs/>
          <w:color w:val="3E3E3E"/>
          <w:sz w:val="27"/>
          <w:szCs w:val="27"/>
          <w:rtl/>
          <w:lang/>
        </w:rPr>
        <w:t>¹</w:t>
      </w:r>
      <w:r w:rsidRPr="00F10440">
        <w:rPr>
          <w:rFonts w:ascii="&amp;quot" w:eastAsia="Times New Roman" w:hAnsi="&amp;quot" w:cs="Arial"/>
          <w:b/>
          <w:bCs/>
          <w:i/>
          <w:iCs/>
          <w:color w:val="3E3E3E"/>
          <w:sz w:val="27"/>
          <w:szCs w:val="27"/>
          <w:rtl/>
          <w:lang/>
        </w:rPr>
        <w:t>)منف</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(س5 : عطف س (س5 ) (س2 ) متق ] (س4)) هد</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حيث يعود القول إن (س1) قَبَّل (س 2) إلى القول إن( س</w:t>
      </w:r>
      <w:r w:rsidRPr="00F10440">
        <w:rPr>
          <w:rFonts w:ascii="Arial" w:eastAsia="Times New Roman" w:hAnsi="Arial" w:cs="Arial"/>
          <w:b/>
          <w:bCs/>
          <w:i/>
          <w:iCs/>
          <w:color w:val="3E3E3E"/>
          <w:sz w:val="27"/>
          <w:szCs w:val="27"/>
          <w:rtl/>
          <w:lang/>
        </w:rPr>
        <w:t>¹</w:t>
      </w:r>
      <w:r w:rsidRPr="00F10440">
        <w:rPr>
          <w:rFonts w:ascii="&amp;quot" w:eastAsia="Times New Roman" w:hAnsi="&amp;quot" w:cs="Arial"/>
          <w:b/>
          <w:bCs/>
          <w:i/>
          <w:iCs/>
          <w:color w:val="3E3E3E"/>
          <w:sz w:val="27"/>
          <w:szCs w:val="27"/>
          <w:rtl/>
          <w:lang/>
        </w:rPr>
        <w:t xml:space="preserve"> ) لَمَس (س</w:t>
      </w:r>
      <w:r w:rsidRPr="00F10440">
        <w:rPr>
          <w:rFonts w:ascii="Arial" w:eastAsia="Times New Roman" w:hAnsi="Arial" w:cs="Arial"/>
          <w:b/>
          <w:bCs/>
          <w:i/>
          <w:iCs/>
          <w:color w:val="3E3E3E"/>
          <w:sz w:val="27"/>
          <w:szCs w:val="27"/>
          <w:rtl/>
          <w:lang/>
        </w:rPr>
        <w:t>²</w:t>
      </w:r>
      <w:r w:rsidRPr="00F10440">
        <w:rPr>
          <w:rFonts w:ascii="&amp;quot" w:eastAsia="Times New Roman" w:hAnsi="&amp;quot" w:cs="Arial"/>
          <w:b/>
          <w:bCs/>
          <w:i/>
          <w:iCs/>
          <w:color w:val="3E3E3E"/>
          <w:sz w:val="27"/>
          <w:szCs w:val="27"/>
          <w:rtl/>
          <w:lang/>
        </w:rPr>
        <w:t>) شفة (س</w:t>
      </w:r>
      <w:r w:rsidRPr="00F10440">
        <w:rPr>
          <w:rFonts w:ascii="Arial" w:eastAsia="Times New Roman" w:hAnsi="Arial" w:cs="Arial"/>
          <w:b/>
          <w:bCs/>
          <w:i/>
          <w:iCs/>
          <w:color w:val="3E3E3E"/>
          <w:sz w:val="27"/>
          <w:szCs w:val="27"/>
          <w:rtl/>
          <w:lang/>
        </w:rPr>
        <w:t>³</w:t>
      </w:r>
      <w:r w:rsidRPr="00F10440">
        <w:rPr>
          <w:rFonts w:ascii="&amp;quot" w:eastAsia="Times New Roman" w:hAnsi="&amp;quot" w:cs="Arial"/>
          <w:b/>
          <w:bCs/>
          <w:i/>
          <w:iCs/>
          <w:color w:val="3E3E3E"/>
          <w:sz w:val="27"/>
          <w:szCs w:val="27"/>
          <w:rtl/>
          <w:lang/>
        </w:rPr>
        <w:t>) التي خصصت بالتعريف (ع) والتأنيث (ث) والتّثنية (2) وأسندت إليها الوظيفة الدلالية الأداة (أد). والهدف (هد) الذي يمثله (س4) يتجلى في تعبير المنفذ (منف) (س1) عن العطف (س5) اتجاه المتقبل (متق) (س2).</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على هذا الأساس يقدم المدخل المعجمي معلومات غنية عن خصائص المحمول الصورية والدلالية، وعن علاقته بمحمولات أخرى.</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يتبيّن بهذا المثال أن المعجم، الذي يشكل جزءاً من القدرة اللغوية لكل متكلم بلغة طبيعية، نسق من العلاقات التركيبية والصرفية والدلالية القائمة بين الوحدات المعجمية التي يتضمنها، وأنه مبني بطريقة توحي بأن ثمة مبادئ عامة تحكم كيفية تنظيم مواده وبناء علائق </w:t>
      </w:r>
      <w:proofErr w:type="spellStart"/>
      <w:r w:rsidRPr="00F10440">
        <w:rPr>
          <w:rFonts w:ascii="&amp;quot" w:eastAsia="Times New Roman" w:hAnsi="&amp;quot" w:cs="Arial"/>
          <w:b/>
          <w:bCs/>
          <w:i/>
          <w:iCs/>
          <w:color w:val="3E3E3E"/>
          <w:sz w:val="27"/>
          <w:szCs w:val="27"/>
          <w:rtl/>
          <w:lang/>
        </w:rPr>
        <w:t>نسقية</w:t>
      </w:r>
      <w:proofErr w:type="spellEnd"/>
      <w:r w:rsidRPr="00F10440">
        <w:rPr>
          <w:rFonts w:ascii="&amp;quot" w:eastAsia="Times New Roman" w:hAnsi="&amp;quot" w:cs="Arial"/>
          <w:b/>
          <w:bCs/>
          <w:i/>
          <w:iCs/>
          <w:color w:val="3E3E3E"/>
          <w:sz w:val="27"/>
          <w:szCs w:val="27"/>
          <w:rtl/>
          <w:lang/>
        </w:rPr>
        <w:t xml:space="preserve"> بينها. إن معجما بهذه المواصفات لأقرب من أن يعكس قدرة المتكلم المعجمية، ومن ثمة فهو جدير بأن يوصف "بالمعجم الذهني".</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موقع المصطلح من المعجم الحديث:</w:t>
      </w:r>
      <w:r w:rsidRPr="00F10440">
        <w:rPr>
          <w:rFonts w:ascii="Arial" w:eastAsia="Times New Roman" w:hAnsi="Arial" w:cs="Arial"/>
          <w:b/>
          <w:bCs/>
          <w:i/>
          <w:iCs/>
          <w:color w:val="3E3E3E"/>
          <w:sz w:val="27"/>
          <w:szCs w:val="27"/>
          <w:rtl/>
          <w:lang/>
        </w:rPr>
        <w:br/>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بحكم أن المصطلح وحدة معجمية انتقلت من وضع الكلمة إلى وضع المصطلح بخصائص معلومة، وانتقلت- تبعاً لذلك - من المعجم العام إلى المعجم الخاص؛ فإن البحث المصطلحي، الذي يُعنى أساسا بتحديد طرق وشروط بناء المصطلحات وتوحيد استعمالها، بحث في المعجم.</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وعلى الرغم من أن البحث المعجمي شهد تطوراً كبيراً نتيجة ما حققته اللسانيات من نتائج، فإن </w:t>
      </w:r>
      <w:r w:rsidRPr="00F10440">
        <w:rPr>
          <w:rFonts w:ascii="&amp;quot" w:eastAsia="Times New Roman" w:hAnsi="&amp;quot" w:cs="Arial"/>
          <w:b/>
          <w:bCs/>
          <w:i/>
          <w:iCs/>
          <w:color w:val="3E3E3E"/>
          <w:sz w:val="27"/>
          <w:szCs w:val="27"/>
          <w:rtl/>
          <w:lang/>
        </w:rPr>
        <w:lastRenderedPageBreak/>
        <w:t>البحث المصطلحي ظل بمنأى عن هذا التطور كما ظل يحتفظ بالتصور القديم عن المعجم باعتباره قائمة من الكلمات مصحوبة بمعانيها ومرتبة بطريقة ما. بمقتضى هذا التصور اجتهد في بناء عدة معاجم مصطلحية لقطاعات معرفية متنوعة كالفلسفة وعلم النفس وعلم الاجتماع وغيرها.</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إن المعجم حسب هذا التصور معجم صناعي لا ذهني.</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ومن أهم المسائل التي يجب أن يعالجها البحث المصطلحي الحديث مسألة موقع المصطلح من المعجم. وبعبارة، أين يُمثّل للكلمة الواردة في المعجم حينما تنتقل إلى وضع المصطلح. هل نمثل لها في المعجم بجانب بمدخلين </w:t>
      </w:r>
      <w:proofErr w:type="spellStart"/>
      <w:r w:rsidRPr="00F10440">
        <w:rPr>
          <w:rFonts w:ascii="&amp;quot" w:eastAsia="Times New Roman" w:hAnsi="&amp;quot" w:cs="Arial"/>
          <w:b/>
          <w:bCs/>
          <w:i/>
          <w:iCs/>
          <w:color w:val="3E3E3E"/>
          <w:sz w:val="27"/>
          <w:szCs w:val="27"/>
          <w:rtl/>
          <w:lang/>
        </w:rPr>
        <w:t>إثنين</w:t>
      </w:r>
      <w:proofErr w:type="spellEnd"/>
      <w:r w:rsidRPr="00F10440">
        <w:rPr>
          <w:rFonts w:ascii="&amp;quot" w:eastAsia="Times New Roman" w:hAnsi="&amp;quot" w:cs="Arial"/>
          <w:b/>
          <w:bCs/>
          <w:i/>
          <w:iCs/>
          <w:color w:val="3E3E3E"/>
          <w:sz w:val="27"/>
          <w:szCs w:val="27"/>
          <w:rtl/>
          <w:lang/>
        </w:rPr>
        <w:t>: مدخل يحدد معنى الوحدة المعجمية باعتبارها كلمة، ومدخل آخر يحدد مفهوم الوحدة المعجمية ذاتها باعتبارها مصطلحا؟</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أم إن التمثيل للمصطلحات يكون في حصيلة ما تنتجه القواعد المنتجة؟</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وفي هذه الحالة يجب أن تصاغ القواعد التي تمكن من نقل الكلمة إلى وضع المصطلح وهي لاشك قواعد دلالية وعلى هذا الأساس ستُعد المصطلحات مُفردات مشتقة اشتقاقا دلاليا من كلمات أصول.</w:t>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3E3E3E"/>
          <w:sz w:val="27"/>
          <w:szCs w:val="27"/>
          <w:rtl/>
          <w:lang/>
        </w:rPr>
        <w:t xml:space="preserve">لقد بيّنا في مناسبة سابقة أن بناء المصطلحات واستعمالها بحنكة ومهارة وإبداع ليس أمراً موقوفا على الباحثين والعلماء، كما قد يُظن، وإنما هو ظاهرة كلية لا تتميز </w:t>
      </w:r>
      <w:proofErr w:type="spellStart"/>
      <w:r w:rsidRPr="00F10440">
        <w:rPr>
          <w:rFonts w:ascii="&amp;quot" w:eastAsia="Times New Roman" w:hAnsi="&amp;quot" w:cs="Arial"/>
          <w:b/>
          <w:bCs/>
          <w:i/>
          <w:iCs/>
          <w:color w:val="3E3E3E"/>
          <w:sz w:val="27"/>
          <w:szCs w:val="27"/>
          <w:rtl/>
          <w:lang/>
        </w:rPr>
        <w:t>بها</w:t>
      </w:r>
      <w:proofErr w:type="spellEnd"/>
      <w:r w:rsidRPr="00F10440">
        <w:rPr>
          <w:rFonts w:ascii="&amp;quot" w:eastAsia="Times New Roman" w:hAnsi="&amp;quot" w:cs="Arial"/>
          <w:b/>
          <w:bCs/>
          <w:i/>
          <w:iCs/>
          <w:color w:val="3E3E3E"/>
          <w:sz w:val="27"/>
          <w:szCs w:val="27"/>
          <w:rtl/>
          <w:lang/>
        </w:rPr>
        <w:t xml:space="preserve"> فئة عن فئة ولا شعب عن شعب ولا أمة عن أمة.ودلالة ذلك أن بناء المصطلحات جزء من قدرتنا المعجمية لذلك يجب أن يُعنى الباحثون بالآليات الذهنية التي تمكّن البشر من نقل الكلمات إلى مصطلحات،وكيفية تمثيلها ليتسنى بعد ذلك حوسبتها واستخدام هذه الحوسبة في مجالات تطبيقية متعددة.</w:t>
      </w:r>
      <w:r w:rsidRPr="00F10440">
        <w:rPr>
          <w:rFonts w:ascii="Arial" w:eastAsia="Times New Roman" w:hAnsi="Arial" w:cs="Arial"/>
          <w:b/>
          <w:bCs/>
          <w:i/>
          <w:iCs/>
          <w:color w:val="3E3E3E"/>
          <w:sz w:val="27"/>
          <w:szCs w:val="27"/>
          <w:rtl/>
          <w:lang/>
        </w:rPr>
        <w:br/>
      </w:r>
      <w:r w:rsidRPr="00F10440">
        <w:rPr>
          <w:rFonts w:ascii="Arial" w:eastAsia="Times New Roman" w:hAnsi="Arial" w:cs="Arial"/>
          <w:b/>
          <w:bCs/>
          <w:i/>
          <w:iCs/>
          <w:color w:val="3E3E3E"/>
          <w:sz w:val="27"/>
          <w:szCs w:val="27"/>
          <w:rtl/>
          <w:lang/>
        </w:rPr>
        <w:br/>
      </w:r>
      <w:r w:rsidRPr="00F10440">
        <w:rPr>
          <w:rFonts w:ascii="&amp;quot" w:eastAsia="Times New Roman" w:hAnsi="&amp;quot" w:cs="Arial"/>
          <w:b/>
          <w:bCs/>
          <w:i/>
          <w:iCs/>
          <w:color w:val="000000"/>
          <w:sz w:val="27"/>
          <w:szCs w:val="27"/>
          <w:rtl/>
          <w:lang/>
        </w:rPr>
        <w:br/>
      </w:r>
      <w:r w:rsidRPr="00F10440">
        <w:rPr>
          <w:rFonts w:ascii="&amp;quot" w:eastAsia="Times New Roman" w:hAnsi="&amp;quot" w:cs="Arial"/>
          <w:b/>
          <w:bCs/>
          <w:i/>
          <w:iCs/>
          <w:color w:val="3E3E3E"/>
          <w:sz w:val="27"/>
          <w:szCs w:val="27"/>
          <w:rtl/>
          <w:lang/>
        </w:rPr>
        <w:t>فهرس</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0" w:line="240" w:lineRule="auto"/>
        <w:rPr>
          <w:rFonts w:ascii="Arial" w:eastAsia="Times New Roman" w:hAnsi="Arial" w:cs="Arial"/>
          <w:b/>
          <w:bCs/>
          <w:i/>
          <w:iCs/>
          <w:color w:val="3E3E3E"/>
          <w:sz w:val="27"/>
          <w:szCs w:val="27"/>
          <w:rtl/>
          <w:lang/>
        </w:rPr>
      </w:pPr>
      <w:hyperlink r:id="rId6" w:anchor="_Toc168281991" w:tgtFrame="_blank" w:history="1">
        <w:r w:rsidRPr="00F10440">
          <w:rPr>
            <w:rFonts w:ascii="Arial" w:eastAsia="Times New Roman" w:hAnsi="Arial" w:cs="Arial"/>
            <w:b/>
            <w:bCs/>
            <w:i/>
            <w:iCs/>
            <w:color w:val="417394"/>
            <w:sz w:val="27"/>
            <w:szCs w:val="27"/>
            <w:rtl/>
            <w:lang/>
          </w:rPr>
          <w:t xml:space="preserve">- </w:t>
        </w:r>
        <w:r w:rsidRPr="00F10440">
          <w:rPr>
            <w:rFonts w:ascii="&amp;quot" w:eastAsia="Times New Roman" w:hAnsi="&amp;quot" w:cs="Arial"/>
            <w:b/>
            <w:bCs/>
            <w:i/>
            <w:iCs/>
            <w:color w:val="417394"/>
            <w:sz w:val="27"/>
            <w:szCs w:val="27"/>
            <w:rtl/>
            <w:lang/>
          </w:rPr>
          <w:t>الإطار العام</w:t>
        </w:r>
        <w:r w:rsidRPr="00F10440">
          <w:rPr>
            <w:rFonts w:ascii="Arial" w:eastAsia="Times New Roman" w:hAnsi="Arial" w:cs="Arial"/>
            <w:b/>
            <w:bCs/>
            <w:i/>
            <w:iCs/>
            <w:color w:val="000000"/>
            <w:sz w:val="27"/>
            <w:szCs w:val="27"/>
            <w:rtl/>
            <w:lang/>
          </w:rPr>
          <w:t>. 1</w:t>
        </w:r>
      </w:hyperlink>
      <w:r w:rsidRPr="00F10440">
        <w:rPr>
          <w:rFonts w:ascii="Arial" w:eastAsia="Times New Roman" w:hAnsi="Arial" w:cs="Arial"/>
          <w:b/>
          <w:bCs/>
          <w:i/>
          <w:iCs/>
          <w:color w:val="3E3E3E"/>
          <w:sz w:val="27"/>
          <w:szCs w:val="27"/>
          <w:rtl/>
          <w:lang/>
        </w:rPr>
        <w:t>[</w:t>
      </w:r>
      <w:r w:rsidRPr="00F10440">
        <w:rPr>
          <w:rFonts w:ascii="Arial" w:eastAsia="Times New Roman" w:hAnsi="Arial" w:cs="Arial"/>
          <w:b/>
          <w:bCs/>
          <w:i/>
          <w:iCs/>
          <w:color w:val="3E3E3E"/>
          <w:sz w:val="27"/>
          <w:szCs w:val="27"/>
          <w:lang/>
        </w:rPr>
        <w:t>COLOR=][/COLOR</w:t>
      </w:r>
      <w:r w:rsidRPr="00F10440">
        <w:rPr>
          <w:rFonts w:ascii="Arial" w:eastAsia="Times New Roman" w:hAnsi="Arial" w:cs="Arial"/>
          <w:b/>
          <w:bCs/>
          <w:i/>
          <w:iCs/>
          <w:color w:val="3E3E3E"/>
          <w:sz w:val="27"/>
          <w:szCs w:val="27"/>
          <w:rtl/>
          <w:lang/>
        </w:rPr>
        <w:t>]</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0" w:line="240" w:lineRule="auto"/>
        <w:rPr>
          <w:rFonts w:ascii="Arial" w:eastAsia="Times New Roman" w:hAnsi="Arial" w:cs="Arial"/>
          <w:b/>
          <w:bCs/>
          <w:i/>
          <w:iCs/>
          <w:color w:val="3E3E3E"/>
          <w:sz w:val="27"/>
          <w:szCs w:val="27"/>
          <w:rtl/>
          <w:lang/>
        </w:rPr>
      </w:pPr>
      <w:hyperlink r:id="rId7" w:anchor="_Toc168281992" w:tgtFrame="_blank" w:history="1">
        <w:r w:rsidRPr="00F10440">
          <w:rPr>
            <w:rFonts w:ascii="Arial" w:eastAsia="Times New Roman" w:hAnsi="Arial" w:cs="Arial"/>
            <w:b/>
            <w:bCs/>
            <w:i/>
            <w:iCs/>
            <w:color w:val="417394"/>
            <w:sz w:val="27"/>
            <w:szCs w:val="27"/>
            <w:rtl/>
            <w:lang/>
          </w:rPr>
          <w:t xml:space="preserve">- </w:t>
        </w:r>
        <w:r w:rsidRPr="00F10440">
          <w:rPr>
            <w:rFonts w:ascii="&amp;quot" w:eastAsia="Times New Roman" w:hAnsi="&amp;quot" w:cs="Arial"/>
            <w:b/>
            <w:bCs/>
            <w:i/>
            <w:iCs/>
            <w:color w:val="417394"/>
            <w:sz w:val="27"/>
            <w:szCs w:val="27"/>
            <w:rtl/>
            <w:lang/>
          </w:rPr>
          <w:t>خصائص البحث المعجمي الحديث:</w:t>
        </w:r>
        <w:r w:rsidRPr="00F10440">
          <w:rPr>
            <w:rFonts w:ascii="Arial" w:eastAsia="Times New Roman" w:hAnsi="Arial" w:cs="Arial"/>
            <w:b/>
            <w:bCs/>
            <w:i/>
            <w:iCs/>
            <w:color w:val="000000"/>
            <w:sz w:val="27"/>
            <w:szCs w:val="27"/>
            <w:rtl/>
            <w:lang/>
          </w:rPr>
          <w:t>. 2</w:t>
        </w:r>
      </w:hyperlink>
      <w:r w:rsidRPr="00F10440">
        <w:rPr>
          <w:rFonts w:ascii="Arial" w:eastAsia="Times New Roman" w:hAnsi="Arial" w:cs="Arial"/>
          <w:b/>
          <w:bCs/>
          <w:i/>
          <w:iCs/>
          <w:color w:val="3E3E3E"/>
          <w:sz w:val="27"/>
          <w:szCs w:val="27"/>
          <w:rtl/>
          <w:lang/>
        </w:rPr>
        <w:t>[</w:t>
      </w:r>
      <w:r w:rsidRPr="00F10440">
        <w:rPr>
          <w:rFonts w:ascii="Arial" w:eastAsia="Times New Roman" w:hAnsi="Arial" w:cs="Arial"/>
          <w:b/>
          <w:bCs/>
          <w:i/>
          <w:iCs/>
          <w:color w:val="3E3E3E"/>
          <w:sz w:val="27"/>
          <w:szCs w:val="27"/>
          <w:lang/>
        </w:rPr>
        <w:t>COLOR=][/COLOR</w:t>
      </w:r>
      <w:r w:rsidRPr="00F10440">
        <w:rPr>
          <w:rFonts w:ascii="Arial" w:eastAsia="Times New Roman" w:hAnsi="Arial" w:cs="Arial"/>
          <w:b/>
          <w:bCs/>
          <w:i/>
          <w:iCs/>
          <w:color w:val="3E3E3E"/>
          <w:sz w:val="27"/>
          <w:szCs w:val="27"/>
          <w:rtl/>
          <w:lang/>
        </w:rPr>
        <w:t>]</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0" w:line="240" w:lineRule="auto"/>
        <w:rPr>
          <w:rFonts w:ascii="Arial" w:eastAsia="Times New Roman" w:hAnsi="Arial" w:cs="Arial"/>
          <w:b/>
          <w:bCs/>
          <w:i/>
          <w:iCs/>
          <w:color w:val="3E3E3E"/>
          <w:sz w:val="27"/>
          <w:szCs w:val="27"/>
          <w:rtl/>
          <w:lang/>
        </w:rPr>
      </w:pPr>
      <w:hyperlink r:id="rId8" w:anchor="_Toc168281993" w:tgtFrame="_blank" w:history="1">
        <w:r w:rsidRPr="00F10440">
          <w:rPr>
            <w:rFonts w:ascii="Arial" w:eastAsia="Times New Roman" w:hAnsi="Arial" w:cs="Arial"/>
            <w:b/>
            <w:bCs/>
            <w:i/>
            <w:iCs/>
            <w:color w:val="417394"/>
            <w:sz w:val="27"/>
            <w:szCs w:val="27"/>
            <w:rtl/>
            <w:lang/>
          </w:rPr>
          <w:t xml:space="preserve">- </w:t>
        </w:r>
        <w:r w:rsidRPr="00F10440">
          <w:rPr>
            <w:rFonts w:ascii="&amp;quot" w:eastAsia="Times New Roman" w:hAnsi="&amp;quot" w:cs="Arial"/>
            <w:b/>
            <w:bCs/>
            <w:i/>
            <w:iCs/>
            <w:color w:val="417394"/>
            <w:sz w:val="27"/>
            <w:szCs w:val="27"/>
            <w:rtl/>
            <w:lang/>
          </w:rPr>
          <w:t>أهداف البحث المعجمي الحديث:</w:t>
        </w:r>
        <w:r w:rsidRPr="00F10440">
          <w:rPr>
            <w:rFonts w:ascii="Arial" w:eastAsia="Times New Roman" w:hAnsi="Arial" w:cs="Arial"/>
            <w:b/>
            <w:bCs/>
            <w:i/>
            <w:iCs/>
            <w:color w:val="000000"/>
            <w:sz w:val="27"/>
            <w:szCs w:val="27"/>
            <w:rtl/>
            <w:lang/>
          </w:rPr>
          <w:t>. 3</w:t>
        </w:r>
      </w:hyperlink>
      <w:r w:rsidRPr="00F10440">
        <w:rPr>
          <w:rFonts w:ascii="Arial" w:eastAsia="Times New Roman" w:hAnsi="Arial" w:cs="Arial"/>
          <w:b/>
          <w:bCs/>
          <w:i/>
          <w:iCs/>
          <w:color w:val="3E3E3E"/>
          <w:sz w:val="27"/>
          <w:szCs w:val="27"/>
          <w:rtl/>
          <w:lang/>
        </w:rPr>
        <w:t>[</w:t>
      </w:r>
      <w:r w:rsidRPr="00F10440">
        <w:rPr>
          <w:rFonts w:ascii="Arial" w:eastAsia="Times New Roman" w:hAnsi="Arial" w:cs="Arial"/>
          <w:b/>
          <w:bCs/>
          <w:i/>
          <w:iCs/>
          <w:color w:val="3E3E3E"/>
          <w:sz w:val="27"/>
          <w:szCs w:val="27"/>
          <w:lang/>
        </w:rPr>
        <w:t>COLOR=][/COLOR</w:t>
      </w:r>
      <w:r w:rsidRPr="00F10440">
        <w:rPr>
          <w:rFonts w:ascii="Arial" w:eastAsia="Times New Roman" w:hAnsi="Arial" w:cs="Arial"/>
          <w:b/>
          <w:bCs/>
          <w:i/>
          <w:iCs/>
          <w:color w:val="3E3E3E"/>
          <w:sz w:val="27"/>
          <w:szCs w:val="27"/>
          <w:rtl/>
          <w:lang/>
        </w:rPr>
        <w:t>]</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0" w:line="240" w:lineRule="auto"/>
        <w:rPr>
          <w:rFonts w:ascii="Arial" w:eastAsia="Times New Roman" w:hAnsi="Arial" w:cs="Arial"/>
          <w:b/>
          <w:bCs/>
          <w:i/>
          <w:iCs/>
          <w:color w:val="3E3E3E"/>
          <w:sz w:val="27"/>
          <w:szCs w:val="27"/>
          <w:rtl/>
          <w:lang/>
        </w:rPr>
      </w:pPr>
      <w:hyperlink r:id="rId9" w:anchor="_Toc168281994" w:tgtFrame="_blank" w:history="1">
        <w:r w:rsidRPr="00F10440">
          <w:rPr>
            <w:rFonts w:ascii="Arial" w:eastAsia="Times New Roman" w:hAnsi="Arial" w:cs="Arial"/>
            <w:b/>
            <w:bCs/>
            <w:i/>
            <w:iCs/>
            <w:color w:val="417394"/>
            <w:sz w:val="27"/>
            <w:szCs w:val="27"/>
            <w:rtl/>
            <w:lang/>
          </w:rPr>
          <w:t xml:space="preserve">- </w:t>
        </w:r>
        <w:r w:rsidRPr="00F10440">
          <w:rPr>
            <w:rFonts w:ascii="&amp;quot" w:eastAsia="Times New Roman" w:hAnsi="&amp;quot" w:cs="Arial"/>
            <w:b/>
            <w:bCs/>
            <w:i/>
            <w:iCs/>
            <w:color w:val="417394"/>
            <w:sz w:val="27"/>
            <w:szCs w:val="27"/>
            <w:rtl/>
            <w:lang/>
          </w:rPr>
          <w:t>البحث المعجمي الحديث وبناء المعجم العربي:</w:t>
        </w:r>
        <w:r w:rsidRPr="00F10440">
          <w:rPr>
            <w:rFonts w:ascii="Arial" w:eastAsia="Times New Roman" w:hAnsi="Arial" w:cs="Arial"/>
            <w:b/>
            <w:bCs/>
            <w:i/>
            <w:iCs/>
            <w:color w:val="000000"/>
            <w:sz w:val="27"/>
            <w:szCs w:val="27"/>
            <w:rtl/>
            <w:lang/>
          </w:rPr>
          <w:t>. 4</w:t>
        </w:r>
      </w:hyperlink>
      <w:r w:rsidRPr="00F10440">
        <w:rPr>
          <w:rFonts w:ascii="Arial" w:eastAsia="Times New Roman" w:hAnsi="Arial" w:cs="Arial"/>
          <w:b/>
          <w:bCs/>
          <w:i/>
          <w:iCs/>
          <w:color w:val="3E3E3E"/>
          <w:sz w:val="27"/>
          <w:szCs w:val="27"/>
          <w:rtl/>
          <w:lang/>
        </w:rPr>
        <w:t>[</w:t>
      </w:r>
      <w:r w:rsidRPr="00F10440">
        <w:rPr>
          <w:rFonts w:ascii="Arial" w:eastAsia="Times New Roman" w:hAnsi="Arial" w:cs="Arial"/>
          <w:b/>
          <w:bCs/>
          <w:i/>
          <w:iCs/>
          <w:color w:val="3E3E3E"/>
          <w:sz w:val="27"/>
          <w:szCs w:val="27"/>
          <w:lang/>
        </w:rPr>
        <w:t>COLOR=][/COLOR</w:t>
      </w:r>
      <w:r w:rsidRPr="00F10440">
        <w:rPr>
          <w:rFonts w:ascii="Arial" w:eastAsia="Times New Roman" w:hAnsi="Arial" w:cs="Arial"/>
          <w:b/>
          <w:bCs/>
          <w:i/>
          <w:iCs/>
          <w:color w:val="3E3E3E"/>
          <w:sz w:val="27"/>
          <w:szCs w:val="27"/>
          <w:rtl/>
          <w:lang/>
        </w:rPr>
        <w:t>]</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0" w:line="240" w:lineRule="auto"/>
        <w:rPr>
          <w:rFonts w:ascii="Arial" w:eastAsia="Times New Roman" w:hAnsi="Arial" w:cs="Arial"/>
          <w:b/>
          <w:bCs/>
          <w:i/>
          <w:iCs/>
          <w:color w:val="3E3E3E"/>
          <w:sz w:val="27"/>
          <w:szCs w:val="27"/>
          <w:rtl/>
          <w:lang/>
        </w:rPr>
      </w:pPr>
      <w:hyperlink r:id="rId10" w:anchor="_Toc168281995" w:tgtFrame="_blank" w:history="1">
        <w:r w:rsidRPr="00F10440">
          <w:rPr>
            <w:rFonts w:ascii="Arial" w:eastAsia="Times New Roman" w:hAnsi="Arial" w:cs="Arial"/>
            <w:b/>
            <w:bCs/>
            <w:i/>
            <w:iCs/>
            <w:color w:val="417394"/>
            <w:sz w:val="27"/>
            <w:szCs w:val="27"/>
            <w:rtl/>
            <w:lang/>
          </w:rPr>
          <w:t xml:space="preserve">- </w:t>
        </w:r>
        <w:r w:rsidRPr="00F10440">
          <w:rPr>
            <w:rFonts w:ascii="&amp;quot" w:eastAsia="Times New Roman" w:hAnsi="&amp;quot" w:cs="Arial"/>
            <w:b/>
            <w:bCs/>
            <w:i/>
            <w:iCs/>
            <w:color w:val="417394"/>
            <w:sz w:val="27"/>
            <w:szCs w:val="27"/>
            <w:rtl/>
            <w:lang/>
          </w:rPr>
          <w:t>المعجم في نظرية النحو الوظيفي:</w:t>
        </w:r>
        <w:r w:rsidRPr="00F10440">
          <w:rPr>
            <w:rFonts w:ascii="Arial" w:eastAsia="Times New Roman" w:hAnsi="Arial" w:cs="Arial"/>
            <w:b/>
            <w:bCs/>
            <w:i/>
            <w:iCs/>
            <w:color w:val="000000"/>
            <w:sz w:val="27"/>
            <w:szCs w:val="27"/>
            <w:rtl/>
            <w:lang/>
          </w:rPr>
          <w:t>. 5</w:t>
        </w:r>
      </w:hyperlink>
      <w:r w:rsidRPr="00F10440">
        <w:rPr>
          <w:rFonts w:ascii="Arial" w:eastAsia="Times New Roman" w:hAnsi="Arial" w:cs="Arial"/>
          <w:b/>
          <w:bCs/>
          <w:i/>
          <w:iCs/>
          <w:color w:val="3E3E3E"/>
          <w:sz w:val="27"/>
          <w:szCs w:val="27"/>
          <w:rtl/>
          <w:lang/>
        </w:rPr>
        <w:t>[</w:t>
      </w:r>
      <w:r w:rsidRPr="00F10440">
        <w:rPr>
          <w:rFonts w:ascii="Arial" w:eastAsia="Times New Roman" w:hAnsi="Arial" w:cs="Arial"/>
          <w:b/>
          <w:bCs/>
          <w:i/>
          <w:iCs/>
          <w:color w:val="3E3E3E"/>
          <w:sz w:val="27"/>
          <w:szCs w:val="27"/>
          <w:lang/>
        </w:rPr>
        <w:t>COLOR=][/COLOR</w:t>
      </w:r>
      <w:r w:rsidRPr="00F10440">
        <w:rPr>
          <w:rFonts w:ascii="Arial" w:eastAsia="Times New Roman" w:hAnsi="Arial" w:cs="Arial"/>
          <w:b/>
          <w:bCs/>
          <w:i/>
          <w:iCs/>
          <w:color w:val="3E3E3E"/>
          <w:sz w:val="27"/>
          <w:szCs w:val="27"/>
          <w:rtl/>
          <w:lang/>
        </w:rPr>
        <w:t>]</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0" w:line="240" w:lineRule="auto"/>
        <w:rPr>
          <w:rFonts w:ascii="Arial" w:eastAsia="Times New Roman" w:hAnsi="Arial" w:cs="Arial"/>
          <w:b/>
          <w:bCs/>
          <w:i/>
          <w:iCs/>
          <w:color w:val="3E3E3E"/>
          <w:sz w:val="27"/>
          <w:szCs w:val="27"/>
          <w:rtl/>
          <w:lang/>
        </w:rPr>
      </w:pPr>
      <w:hyperlink r:id="rId11" w:anchor="_Toc168281996" w:tgtFrame="_blank" w:history="1">
        <w:r w:rsidRPr="00F10440">
          <w:rPr>
            <w:rFonts w:ascii="Arial" w:eastAsia="Times New Roman" w:hAnsi="Arial" w:cs="Arial"/>
            <w:b/>
            <w:bCs/>
            <w:i/>
            <w:iCs/>
            <w:color w:val="417394"/>
            <w:sz w:val="27"/>
            <w:szCs w:val="27"/>
            <w:rtl/>
            <w:lang/>
          </w:rPr>
          <w:t xml:space="preserve">- </w:t>
        </w:r>
        <w:r w:rsidRPr="00F10440">
          <w:rPr>
            <w:rFonts w:ascii="&amp;quot" w:eastAsia="Times New Roman" w:hAnsi="&amp;quot" w:cs="Arial"/>
            <w:b/>
            <w:bCs/>
            <w:i/>
            <w:iCs/>
            <w:color w:val="417394"/>
            <w:sz w:val="27"/>
            <w:szCs w:val="27"/>
            <w:rtl/>
            <w:lang/>
          </w:rPr>
          <w:t>موقع المصطلح من المعجم الحديث:</w:t>
        </w:r>
        <w:r w:rsidRPr="00F10440">
          <w:rPr>
            <w:rFonts w:ascii="Arial" w:eastAsia="Times New Roman" w:hAnsi="Arial" w:cs="Arial"/>
            <w:b/>
            <w:bCs/>
            <w:i/>
            <w:iCs/>
            <w:color w:val="000000"/>
            <w:sz w:val="27"/>
            <w:szCs w:val="27"/>
            <w:rtl/>
            <w:lang/>
          </w:rPr>
          <w:t>. 7</w:t>
        </w:r>
      </w:hyperlink>
      <w:r w:rsidRPr="00F10440">
        <w:rPr>
          <w:rFonts w:ascii="Arial" w:eastAsia="Times New Roman" w:hAnsi="Arial" w:cs="Arial"/>
          <w:b/>
          <w:bCs/>
          <w:i/>
          <w:iCs/>
          <w:color w:val="3E3E3E"/>
          <w:sz w:val="27"/>
          <w:szCs w:val="27"/>
          <w:rtl/>
          <w:lang/>
        </w:rPr>
        <w:t>[</w:t>
      </w:r>
      <w:r w:rsidRPr="00F10440">
        <w:rPr>
          <w:rFonts w:ascii="Arial" w:eastAsia="Times New Roman" w:hAnsi="Arial" w:cs="Arial"/>
          <w:b/>
          <w:bCs/>
          <w:i/>
          <w:iCs/>
          <w:color w:val="3E3E3E"/>
          <w:sz w:val="27"/>
          <w:szCs w:val="27"/>
          <w:lang/>
        </w:rPr>
        <w:t>COLOR=][/COLOR</w:t>
      </w:r>
      <w:r w:rsidRPr="00F10440">
        <w:rPr>
          <w:rFonts w:ascii="Arial" w:eastAsia="Times New Roman" w:hAnsi="Arial" w:cs="Arial"/>
          <w:b/>
          <w:bCs/>
          <w:i/>
          <w:iCs/>
          <w:color w:val="3E3E3E"/>
          <w:sz w:val="27"/>
          <w:szCs w:val="27"/>
          <w:rtl/>
          <w:lang/>
        </w:rPr>
        <w:t>]</w:t>
      </w: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270" w:line="240" w:lineRule="auto"/>
        <w:jc w:val="center"/>
        <w:rPr>
          <w:rFonts w:ascii="Arial" w:eastAsia="Times New Roman" w:hAnsi="Arial" w:cs="Arial"/>
          <w:b/>
          <w:bCs/>
          <w:i/>
          <w:iCs/>
          <w:color w:val="3E3E3E"/>
          <w:sz w:val="27"/>
          <w:szCs w:val="27"/>
          <w:rtl/>
          <w:lang/>
        </w:rPr>
      </w:pPr>
    </w:p>
    <w:p w:rsidR="00F10440" w:rsidRPr="00F10440" w:rsidRDefault="00F10440" w:rsidP="00F10440">
      <w:pPr>
        <w:pBdr>
          <w:top w:val="single" w:sz="4" w:space="0" w:color="D1D6AD"/>
          <w:left w:val="single" w:sz="4" w:space="0" w:color="D1D6AD"/>
          <w:bottom w:val="single" w:sz="4" w:space="0" w:color="D1D6AD"/>
          <w:right w:val="single" w:sz="4" w:space="0" w:color="D1D6AD"/>
        </w:pBdr>
        <w:spacing w:beforeAutospacing="1" w:after="115" w:line="240" w:lineRule="auto"/>
        <w:rPr>
          <w:rFonts w:ascii="Arial" w:eastAsia="Times New Roman" w:hAnsi="Arial" w:cs="Arial"/>
          <w:b/>
          <w:bCs/>
          <w:i/>
          <w:iCs/>
          <w:color w:val="3E3E3E"/>
          <w:sz w:val="27"/>
          <w:szCs w:val="27"/>
          <w:rtl/>
          <w:lang/>
        </w:rPr>
      </w:pPr>
      <w:hyperlink r:id="rId12" w:anchor="_ftnref1" w:tgtFrame="_blank" w:history="1">
        <w:r w:rsidRPr="00F10440">
          <w:rPr>
            <w:rFonts w:ascii="&amp;quot" w:eastAsia="Times New Roman" w:hAnsi="&amp;quot" w:cs="Arial"/>
            <w:b/>
            <w:bCs/>
            <w:i/>
            <w:iCs/>
            <w:color w:val="417394"/>
            <w:sz w:val="27"/>
            <w:szCs w:val="27"/>
            <w:rtl/>
            <w:lang/>
          </w:rPr>
          <w:t>(</w:t>
        </w:r>
      </w:hyperlink>
      <w:r w:rsidRPr="00F10440">
        <w:rPr>
          <w:rFonts w:ascii="&amp;quot" w:eastAsia="Times New Roman" w:hAnsi="&amp;quot" w:cs="Arial"/>
          <w:b/>
          <w:bCs/>
          <w:i/>
          <w:iCs/>
          <w:color w:val="3E3E3E"/>
          <w:sz w:val="27"/>
          <w:szCs w:val="27"/>
          <w:rtl/>
          <w:lang/>
        </w:rPr>
        <w:t xml:space="preserve">*) أستاذ بكلية الآداب- مكناس (المغرب) </w:t>
      </w:r>
    </w:p>
    <w:p w:rsidR="00F950F3" w:rsidRDefault="00F950F3">
      <w:pPr>
        <w:rPr>
          <w:rFonts w:hint="cs"/>
        </w:rPr>
      </w:pPr>
    </w:p>
    <w:sectPr w:rsidR="00F950F3"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D5059"/>
    <w:multiLevelType w:val="multilevel"/>
    <w:tmpl w:val="35FC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10440"/>
    <w:rsid w:val="00C703F7"/>
    <w:rsid w:val="00F10440"/>
    <w:rsid w:val="00F950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0F3"/>
    <w:pPr>
      <w:bidi/>
    </w:pPr>
  </w:style>
  <w:style w:type="paragraph" w:styleId="2">
    <w:name w:val="heading 2"/>
    <w:basedOn w:val="a"/>
    <w:link w:val="2Char"/>
    <w:uiPriority w:val="9"/>
    <w:qFormat/>
    <w:rsid w:val="00F10440"/>
    <w:pPr>
      <w:bidi w:val="0"/>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1044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0179609">
      <w:bodyDiv w:val="1"/>
      <w:marLeft w:val="0"/>
      <w:marRight w:val="0"/>
      <w:marTop w:val="0"/>
      <w:marBottom w:val="0"/>
      <w:divBdr>
        <w:top w:val="none" w:sz="0" w:space="0" w:color="auto"/>
        <w:left w:val="none" w:sz="0" w:space="0" w:color="auto"/>
        <w:bottom w:val="none" w:sz="0" w:space="0" w:color="auto"/>
        <w:right w:val="none" w:sz="0" w:space="0" w:color="auto"/>
      </w:divBdr>
      <w:divsChild>
        <w:div w:id="71852624">
          <w:marLeft w:val="0"/>
          <w:marRight w:val="0"/>
          <w:marTop w:val="0"/>
          <w:marBottom w:val="0"/>
          <w:divBdr>
            <w:top w:val="none" w:sz="0" w:space="0" w:color="auto"/>
            <w:left w:val="none" w:sz="0" w:space="0" w:color="auto"/>
            <w:bottom w:val="none" w:sz="0" w:space="0" w:color="auto"/>
            <w:right w:val="none" w:sz="0" w:space="0" w:color="auto"/>
          </w:divBdr>
          <w:divsChild>
            <w:div w:id="322899529">
              <w:marLeft w:val="0"/>
              <w:marRight w:val="0"/>
              <w:marTop w:val="58"/>
              <w:marBottom w:val="115"/>
              <w:divBdr>
                <w:top w:val="none" w:sz="0" w:space="0" w:color="auto"/>
                <w:left w:val="none" w:sz="0" w:space="0" w:color="auto"/>
                <w:bottom w:val="none" w:sz="0" w:space="0" w:color="auto"/>
                <w:right w:val="none" w:sz="0" w:space="0" w:color="auto"/>
              </w:divBdr>
              <w:divsChild>
                <w:div w:id="1524396861">
                  <w:marLeft w:val="0"/>
                  <w:marRight w:val="0"/>
                  <w:marTop w:val="0"/>
                  <w:marBottom w:val="0"/>
                  <w:divBdr>
                    <w:top w:val="none" w:sz="0" w:space="0" w:color="auto"/>
                    <w:left w:val="none" w:sz="0" w:space="0" w:color="auto"/>
                    <w:bottom w:val="none" w:sz="0" w:space="0" w:color="auto"/>
                    <w:right w:val="none" w:sz="0" w:space="0" w:color="auto"/>
                  </w:divBdr>
                  <w:divsChild>
                    <w:div w:id="494805260">
                      <w:marLeft w:val="0"/>
                      <w:marRight w:val="0"/>
                      <w:marTop w:val="0"/>
                      <w:marBottom w:val="0"/>
                      <w:divBdr>
                        <w:top w:val="none" w:sz="0" w:space="0" w:color="auto"/>
                        <w:left w:val="none" w:sz="0" w:space="0" w:color="auto"/>
                        <w:bottom w:val="none" w:sz="0" w:space="0" w:color="auto"/>
                        <w:right w:val="none" w:sz="0" w:space="0" w:color="auto"/>
                      </w:divBdr>
                      <w:divsChild>
                        <w:div w:id="2119446715">
                          <w:marLeft w:val="0"/>
                          <w:marRight w:val="0"/>
                          <w:marTop w:val="0"/>
                          <w:marBottom w:val="0"/>
                          <w:divBdr>
                            <w:top w:val="none" w:sz="0" w:space="0" w:color="auto"/>
                            <w:left w:val="none" w:sz="0" w:space="0" w:color="auto"/>
                            <w:bottom w:val="none" w:sz="0" w:space="0" w:color="auto"/>
                            <w:right w:val="none" w:sz="0" w:space="0" w:color="auto"/>
                          </w:divBdr>
                          <w:divsChild>
                            <w:div w:id="599412525">
                              <w:marLeft w:val="0"/>
                              <w:marRight w:val="0"/>
                              <w:marTop w:val="0"/>
                              <w:marBottom w:val="0"/>
                              <w:divBdr>
                                <w:top w:val="none" w:sz="0" w:space="0" w:color="auto"/>
                                <w:left w:val="none" w:sz="0" w:space="0" w:color="auto"/>
                                <w:bottom w:val="none" w:sz="0" w:space="0" w:color="auto"/>
                                <w:right w:val="none" w:sz="0" w:space="0" w:color="auto"/>
                              </w:divBdr>
                              <w:divsChild>
                                <w:div w:id="1793864011">
                                  <w:marLeft w:val="0"/>
                                  <w:marRight w:val="0"/>
                                  <w:marTop w:val="0"/>
                                  <w:marBottom w:val="0"/>
                                  <w:divBdr>
                                    <w:top w:val="none" w:sz="0" w:space="0" w:color="auto"/>
                                    <w:left w:val="none" w:sz="0" w:space="0" w:color="auto"/>
                                    <w:bottom w:val="none" w:sz="0" w:space="0" w:color="auto"/>
                                    <w:right w:val="none" w:sz="0" w:space="0" w:color="auto"/>
                                  </w:divBdr>
                                  <w:divsChild>
                                    <w:div w:id="771512032">
                                      <w:marLeft w:val="0"/>
                                      <w:marRight w:val="0"/>
                                      <w:marTop w:val="0"/>
                                      <w:marBottom w:val="0"/>
                                      <w:divBdr>
                                        <w:top w:val="none" w:sz="0" w:space="0" w:color="auto"/>
                                        <w:left w:val="none" w:sz="0" w:space="0" w:color="auto"/>
                                        <w:bottom w:val="none" w:sz="0" w:space="0" w:color="auto"/>
                                        <w:right w:val="none" w:sz="0" w:space="0" w:color="auto"/>
                                      </w:divBdr>
                                      <w:divsChild>
                                        <w:div w:id="141593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fbooks.net/v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fbooks.net/vb/" TargetMode="External"/><Relationship Id="rId12" Type="http://schemas.openxmlformats.org/officeDocument/2006/relationships/hyperlink" Target="http://www.pdfbooks.net/v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dfbooks.net/vb/" TargetMode="External"/><Relationship Id="rId11" Type="http://schemas.openxmlformats.org/officeDocument/2006/relationships/hyperlink" Target="http://www.pdfbooks.net/vb/" TargetMode="External"/><Relationship Id="rId5" Type="http://schemas.openxmlformats.org/officeDocument/2006/relationships/hyperlink" Target="http://www.pdfbooks.net/vb/" TargetMode="External"/><Relationship Id="rId10" Type="http://schemas.openxmlformats.org/officeDocument/2006/relationships/hyperlink" Target="http://www.pdfbooks.net/vb/" TargetMode="External"/><Relationship Id="rId4" Type="http://schemas.openxmlformats.org/officeDocument/2006/relationships/webSettings" Target="webSettings.xml"/><Relationship Id="rId9" Type="http://schemas.openxmlformats.org/officeDocument/2006/relationships/hyperlink" Target="http://www.pdfbooks.net/vb/"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2028</Words>
  <Characters>11566</Characters>
  <Application>Microsoft Office Word</Application>
  <DocSecurity>0</DocSecurity>
  <Lines>96</Lines>
  <Paragraphs>27</Paragraphs>
  <ScaleCrop>false</ScaleCrop>
  <Company/>
  <LinksUpToDate>false</LinksUpToDate>
  <CharactersWithSpaces>13567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2010-09-11T02:15:00Z</dcterms:created>
  <dcterms:modified xsi:type="dcterms:W3CDTF">2010-09-11T02:16:00Z</dcterms:modified>
</cp:coreProperties>
</file>